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4A" w:rsidRPr="007114C4" w:rsidRDefault="009A76AF" w:rsidP="009A76AF">
      <w:pPr>
        <w:ind w:firstLine="709"/>
        <w:jc w:val="both"/>
        <w:rPr>
          <w:rFonts w:ascii="Arial" w:hAnsi="Arial" w:cs="Arial"/>
          <w:bCs/>
          <w:iCs/>
          <w:sz w:val="24"/>
          <w:szCs w:val="24"/>
          <w:u w:val="single"/>
        </w:rPr>
      </w:pPr>
      <w:r>
        <w:rPr>
          <w:rFonts w:ascii="Trebuchet MS" w:hAnsi="Trebuchet MS" w:cs="Tahoma"/>
          <w:b/>
          <w:noProof/>
          <w:color w:val="000000" w:themeColor="text1"/>
          <w:sz w:val="28"/>
          <w:szCs w:val="28"/>
          <w:lang w:val="en-US"/>
        </w:rPr>
        <w:t xml:space="preserve"> </w:t>
      </w:r>
      <w:r w:rsidR="00567B4A" w:rsidRPr="007114C4">
        <w:rPr>
          <w:rFonts w:ascii="Arial" w:hAnsi="Arial" w:cs="Arial"/>
          <w:bCs/>
          <w:iCs/>
          <w:sz w:val="24"/>
          <w:szCs w:val="24"/>
          <w:u w:val="single"/>
        </w:rPr>
        <w:t>СЪДЪРЖАНИЕ:</w:t>
      </w:r>
    </w:p>
    <w:p w:rsidR="00567B4A" w:rsidRPr="007114C4" w:rsidRDefault="00567B4A" w:rsidP="00567B4A">
      <w:pPr>
        <w:ind w:firstLine="708"/>
        <w:jc w:val="both"/>
        <w:rPr>
          <w:rFonts w:ascii="Arial" w:hAnsi="Arial" w:cs="Arial"/>
          <w:bCs/>
          <w:iCs/>
          <w:sz w:val="24"/>
          <w:szCs w:val="24"/>
        </w:rPr>
      </w:pPr>
      <w:r w:rsidRPr="007114C4">
        <w:rPr>
          <w:rFonts w:ascii="Arial" w:hAnsi="Arial" w:cs="Arial"/>
          <w:bCs/>
          <w:iCs/>
          <w:sz w:val="24"/>
          <w:szCs w:val="24"/>
        </w:rPr>
        <w:t xml:space="preserve">Раздел </w:t>
      </w:r>
      <w:r w:rsidRPr="007114C4">
        <w:rPr>
          <w:rFonts w:ascii="Arial" w:hAnsi="Arial" w:cs="Arial"/>
          <w:bCs/>
          <w:iCs/>
          <w:sz w:val="24"/>
          <w:szCs w:val="24"/>
          <w:lang w:val="en-US"/>
        </w:rPr>
        <w:t>I</w:t>
      </w:r>
      <w:r w:rsidRPr="007114C4">
        <w:rPr>
          <w:rFonts w:ascii="Arial" w:hAnsi="Arial" w:cs="Arial"/>
          <w:bCs/>
          <w:iCs/>
          <w:sz w:val="24"/>
          <w:szCs w:val="24"/>
          <w:lang w:val="ru-RU"/>
        </w:rPr>
        <w:t xml:space="preserve"> – </w:t>
      </w:r>
      <w:r w:rsidRPr="007114C4">
        <w:rPr>
          <w:rFonts w:ascii="Arial" w:hAnsi="Arial" w:cs="Arial"/>
          <w:bCs/>
          <w:iCs/>
          <w:sz w:val="24"/>
          <w:szCs w:val="24"/>
          <w:lang w:val="en-US"/>
        </w:rPr>
        <w:t>O</w:t>
      </w:r>
      <w:r w:rsidRPr="007114C4">
        <w:rPr>
          <w:rFonts w:ascii="Arial" w:hAnsi="Arial" w:cs="Arial"/>
          <w:bCs/>
          <w:iCs/>
          <w:sz w:val="24"/>
          <w:szCs w:val="24"/>
        </w:rPr>
        <w:t>бщи условия</w:t>
      </w:r>
    </w:p>
    <w:p w:rsidR="00567B4A" w:rsidRPr="007114C4" w:rsidRDefault="00567B4A" w:rsidP="00567B4A">
      <w:pPr>
        <w:ind w:firstLine="708"/>
        <w:jc w:val="both"/>
        <w:rPr>
          <w:rFonts w:ascii="Arial" w:hAnsi="Arial" w:cs="Arial"/>
          <w:bCs/>
          <w:iCs/>
          <w:sz w:val="24"/>
          <w:szCs w:val="24"/>
        </w:rPr>
      </w:pPr>
      <w:r w:rsidRPr="007114C4">
        <w:rPr>
          <w:rFonts w:ascii="Arial" w:hAnsi="Arial" w:cs="Arial"/>
          <w:bCs/>
          <w:iCs/>
          <w:sz w:val="24"/>
          <w:szCs w:val="24"/>
        </w:rPr>
        <w:t xml:space="preserve">Раздел </w:t>
      </w:r>
      <w:r w:rsidRPr="007114C4">
        <w:rPr>
          <w:rFonts w:ascii="Arial" w:hAnsi="Arial" w:cs="Arial"/>
          <w:bCs/>
          <w:iCs/>
          <w:sz w:val="24"/>
          <w:szCs w:val="24"/>
          <w:lang w:val="en-US"/>
        </w:rPr>
        <w:t>II</w:t>
      </w:r>
      <w:r w:rsidRPr="007114C4">
        <w:rPr>
          <w:rFonts w:ascii="Arial" w:hAnsi="Arial" w:cs="Arial"/>
          <w:bCs/>
          <w:iCs/>
          <w:sz w:val="24"/>
          <w:szCs w:val="24"/>
          <w:lang w:val="ru-RU"/>
        </w:rPr>
        <w:t xml:space="preserve"> – </w:t>
      </w:r>
      <w:r w:rsidRPr="007114C4">
        <w:rPr>
          <w:rFonts w:ascii="Arial" w:hAnsi="Arial" w:cs="Arial"/>
          <w:bCs/>
          <w:iCs/>
          <w:sz w:val="24"/>
          <w:szCs w:val="24"/>
        </w:rPr>
        <w:t>Технически изисквания</w:t>
      </w:r>
    </w:p>
    <w:p w:rsidR="00567B4A" w:rsidRPr="007114C4" w:rsidRDefault="00567B4A" w:rsidP="00567B4A">
      <w:pPr>
        <w:ind w:firstLine="708"/>
        <w:jc w:val="both"/>
        <w:rPr>
          <w:rFonts w:ascii="Arial" w:hAnsi="Arial" w:cs="Arial"/>
          <w:bCs/>
          <w:iCs/>
          <w:sz w:val="24"/>
          <w:szCs w:val="24"/>
        </w:rPr>
      </w:pPr>
      <w:r w:rsidRPr="007114C4">
        <w:rPr>
          <w:rFonts w:ascii="Arial" w:hAnsi="Arial" w:cs="Arial"/>
          <w:bCs/>
          <w:iCs/>
          <w:sz w:val="24"/>
          <w:szCs w:val="24"/>
        </w:rPr>
        <w:t xml:space="preserve">Раздел </w:t>
      </w:r>
      <w:r w:rsidRPr="007114C4">
        <w:rPr>
          <w:rFonts w:ascii="Arial" w:hAnsi="Arial" w:cs="Arial"/>
          <w:bCs/>
          <w:iCs/>
          <w:sz w:val="24"/>
          <w:szCs w:val="24"/>
          <w:lang w:val="en-US"/>
        </w:rPr>
        <w:t>I</w:t>
      </w:r>
      <w:r w:rsidRPr="007114C4">
        <w:rPr>
          <w:rFonts w:ascii="Arial" w:hAnsi="Arial" w:cs="Arial"/>
          <w:bCs/>
          <w:iCs/>
          <w:sz w:val="24"/>
          <w:szCs w:val="24"/>
        </w:rPr>
        <w:t>ІІ</w:t>
      </w:r>
      <w:r w:rsidRPr="007114C4">
        <w:rPr>
          <w:rFonts w:ascii="Arial" w:hAnsi="Arial" w:cs="Arial"/>
          <w:bCs/>
          <w:iCs/>
          <w:sz w:val="24"/>
          <w:szCs w:val="24"/>
          <w:lang w:val="ru-RU"/>
        </w:rPr>
        <w:t xml:space="preserve"> – </w:t>
      </w:r>
      <w:r w:rsidRPr="007114C4">
        <w:rPr>
          <w:rFonts w:ascii="Arial" w:hAnsi="Arial" w:cs="Arial"/>
          <w:bCs/>
          <w:iCs/>
          <w:sz w:val="24"/>
          <w:szCs w:val="24"/>
        </w:rPr>
        <w:t>Изисквания към участниците в обществената поръчка</w:t>
      </w:r>
    </w:p>
    <w:p w:rsidR="00567B4A" w:rsidRPr="007114C4" w:rsidRDefault="00567B4A" w:rsidP="00567B4A">
      <w:pPr>
        <w:ind w:firstLine="708"/>
        <w:jc w:val="both"/>
        <w:rPr>
          <w:rFonts w:ascii="Arial" w:hAnsi="Arial" w:cs="Arial"/>
          <w:bCs/>
          <w:iCs/>
          <w:sz w:val="24"/>
          <w:szCs w:val="24"/>
        </w:rPr>
      </w:pPr>
      <w:r w:rsidRPr="007114C4">
        <w:rPr>
          <w:rFonts w:ascii="Arial" w:hAnsi="Arial" w:cs="Arial"/>
          <w:bCs/>
          <w:iCs/>
          <w:sz w:val="24"/>
          <w:szCs w:val="24"/>
        </w:rPr>
        <w:t>Раздел І</w:t>
      </w:r>
      <w:r w:rsidRPr="007114C4">
        <w:rPr>
          <w:rFonts w:ascii="Arial" w:hAnsi="Arial" w:cs="Arial"/>
          <w:bCs/>
          <w:iCs/>
          <w:sz w:val="24"/>
          <w:szCs w:val="24"/>
          <w:lang w:val="en-US"/>
        </w:rPr>
        <w:t>V</w:t>
      </w:r>
      <w:r w:rsidRPr="007114C4">
        <w:rPr>
          <w:rFonts w:ascii="Arial" w:hAnsi="Arial" w:cs="Arial"/>
          <w:bCs/>
          <w:iCs/>
          <w:sz w:val="24"/>
          <w:szCs w:val="24"/>
          <w:lang w:val="ru-RU"/>
        </w:rPr>
        <w:t xml:space="preserve"> - </w:t>
      </w:r>
      <w:r w:rsidRPr="007114C4">
        <w:rPr>
          <w:rFonts w:ascii="Arial" w:hAnsi="Arial" w:cs="Arial"/>
          <w:bCs/>
          <w:iCs/>
          <w:sz w:val="24"/>
          <w:szCs w:val="24"/>
        </w:rPr>
        <w:t>Указания за подготовка на офертата. Условия и ред за подаване на офертата</w:t>
      </w:r>
    </w:p>
    <w:p w:rsidR="00567B4A" w:rsidRPr="007114C4" w:rsidRDefault="00567B4A" w:rsidP="00567B4A">
      <w:pPr>
        <w:ind w:firstLine="708"/>
        <w:jc w:val="both"/>
        <w:rPr>
          <w:rFonts w:ascii="Arial" w:hAnsi="Arial" w:cs="Arial"/>
          <w:bCs/>
          <w:iCs/>
          <w:sz w:val="24"/>
          <w:szCs w:val="24"/>
        </w:rPr>
      </w:pPr>
      <w:r w:rsidRPr="007114C4">
        <w:rPr>
          <w:rFonts w:ascii="Arial" w:hAnsi="Arial" w:cs="Arial"/>
          <w:bCs/>
          <w:iCs/>
          <w:sz w:val="24"/>
          <w:szCs w:val="24"/>
        </w:rPr>
        <w:t xml:space="preserve">Раздел </w:t>
      </w:r>
      <w:r w:rsidRPr="007114C4">
        <w:rPr>
          <w:rFonts w:ascii="Arial" w:hAnsi="Arial" w:cs="Arial"/>
          <w:bCs/>
          <w:iCs/>
          <w:sz w:val="24"/>
          <w:szCs w:val="24"/>
          <w:lang w:val="en-US"/>
        </w:rPr>
        <w:t>V</w:t>
      </w:r>
      <w:r w:rsidRPr="007114C4">
        <w:rPr>
          <w:rFonts w:ascii="Arial" w:hAnsi="Arial" w:cs="Arial"/>
          <w:bCs/>
          <w:iCs/>
          <w:sz w:val="24"/>
          <w:szCs w:val="24"/>
          <w:lang w:val="ru-RU"/>
        </w:rPr>
        <w:t xml:space="preserve"> – </w:t>
      </w:r>
      <w:r w:rsidRPr="007114C4">
        <w:rPr>
          <w:rFonts w:ascii="Arial" w:hAnsi="Arial" w:cs="Arial"/>
          <w:bCs/>
          <w:iCs/>
          <w:sz w:val="24"/>
          <w:szCs w:val="24"/>
        </w:rPr>
        <w:t xml:space="preserve">Съдържание на офертата </w:t>
      </w:r>
    </w:p>
    <w:p w:rsidR="00567B4A" w:rsidRPr="007114C4" w:rsidRDefault="00567B4A" w:rsidP="00567B4A">
      <w:pPr>
        <w:ind w:firstLine="708"/>
        <w:jc w:val="both"/>
        <w:rPr>
          <w:rFonts w:ascii="Arial" w:hAnsi="Arial" w:cs="Arial"/>
          <w:bCs/>
          <w:iCs/>
          <w:sz w:val="24"/>
          <w:szCs w:val="24"/>
        </w:rPr>
      </w:pPr>
      <w:r w:rsidRPr="007114C4">
        <w:rPr>
          <w:rFonts w:ascii="Arial" w:hAnsi="Arial" w:cs="Arial"/>
          <w:bCs/>
          <w:iCs/>
          <w:sz w:val="24"/>
          <w:szCs w:val="24"/>
        </w:rPr>
        <w:t>Раздел VІ- Разглеждане и оценка на офертите. Класиране на участниците</w:t>
      </w:r>
    </w:p>
    <w:p w:rsidR="00567B4A" w:rsidRPr="007114C4" w:rsidRDefault="00567B4A" w:rsidP="00567B4A">
      <w:pPr>
        <w:ind w:firstLine="708"/>
        <w:jc w:val="both"/>
        <w:rPr>
          <w:rFonts w:ascii="Arial" w:hAnsi="Arial" w:cs="Arial"/>
          <w:bCs/>
          <w:iCs/>
          <w:sz w:val="24"/>
          <w:szCs w:val="24"/>
        </w:rPr>
      </w:pPr>
      <w:r w:rsidRPr="007114C4">
        <w:rPr>
          <w:rFonts w:ascii="Arial" w:hAnsi="Arial" w:cs="Arial"/>
          <w:bCs/>
          <w:iCs/>
          <w:sz w:val="24"/>
          <w:szCs w:val="24"/>
        </w:rPr>
        <w:t xml:space="preserve">Раздел </w:t>
      </w:r>
      <w:r w:rsidRPr="007114C4">
        <w:rPr>
          <w:rFonts w:ascii="Arial" w:hAnsi="Arial" w:cs="Arial"/>
          <w:bCs/>
          <w:iCs/>
          <w:sz w:val="24"/>
          <w:szCs w:val="24"/>
          <w:lang w:val="en-US"/>
        </w:rPr>
        <w:t>VI</w:t>
      </w:r>
      <w:r w:rsidRPr="007114C4">
        <w:rPr>
          <w:rFonts w:ascii="Arial" w:hAnsi="Arial" w:cs="Arial"/>
          <w:bCs/>
          <w:iCs/>
          <w:sz w:val="24"/>
          <w:szCs w:val="24"/>
        </w:rPr>
        <w:t>І</w:t>
      </w:r>
      <w:r w:rsidRPr="007114C4">
        <w:rPr>
          <w:rFonts w:ascii="Arial" w:hAnsi="Arial" w:cs="Arial"/>
          <w:bCs/>
          <w:iCs/>
          <w:sz w:val="24"/>
          <w:szCs w:val="24"/>
          <w:lang w:val="ru-RU"/>
        </w:rPr>
        <w:t xml:space="preserve"> - </w:t>
      </w:r>
      <w:r w:rsidRPr="007114C4">
        <w:rPr>
          <w:rFonts w:ascii="Arial" w:hAnsi="Arial" w:cs="Arial"/>
          <w:bCs/>
          <w:iCs/>
          <w:sz w:val="24"/>
          <w:szCs w:val="24"/>
        </w:rPr>
        <w:t>Сключване на договор за изпълнение на обществената поръчка</w:t>
      </w:r>
    </w:p>
    <w:p w:rsidR="00567B4A" w:rsidRPr="007114C4" w:rsidRDefault="00567B4A" w:rsidP="00567B4A">
      <w:pPr>
        <w:ind w:firstLine="708"/>
        <w:jc w:val="both"/>
        <w:rPr>
          <w:rFonts w:ascii="Arial" w:hAnsi="Arial" w:cs="Arial"/>
          <w:bCs/>
          <w:iCs/>
          <w:sz w:val="24"/>
          <w:szCs w:val="24"/>
        </w:rPr>
      </w:pPr>
      <w:r w:rsidRPr="007114C4">
        <w:rPr>
          <w:rFonts w:ascii="Arial" w:hAnsi="Arial" w:cs="Arial"/>
          <w:bCs/>
          <w:iCs/>
          <w:sz w:val="24"/>
          <w:szCs w:val="24"/>
        </w:rPr>
        <w:t>Раздел VІІІ</w:t>
      </w:r>
      <w:r w:rsidRPr="007114C4">
        <w:rPr>
          <w:rFonts w:ascii="Arial" w:hAnsi="Arial" w:cs="Arial"/>
          <w:bCs/>
          <w:iCs/>
          <w:sz w:val="24"/>
          <w:szCs w:val="24"/>
          <w:lang w:val="ru-RU"/>
        </w:rPr>
        <w:t xml:space="preserve"> – </w:t>
      </w:r>
      <w:r w:rsidRPr="007114C4">
        <w:rPr>
          <w:rFonts w:ascii="Arial" w:hAnsi="Arial" w:cs="Arial"/>
          <w:bCs/>
          <w:iCs/>
          <w:sz w:val="24"/>
          <w:szCs w:val="24"/>
        </w:rPr>
        <w:t>Образци и Приложения</w:t>
      </w:r>
    </w:p>
    <w:p w:rsidR="00567B4A" w:rsidRPr="007114C4" w:rsidRDefault="00567B4A" w:rsidP="00567B4A">
      <w:pPr>
        <w:ind w:left="708" w:right="-149" w:firstLine="708"/>
        <w:rPr>
          <w:rFonts w:ascii="Arial" w:hAnsi="Arial" w:cs="Arial"/>
          <w:sz w:val="24"/>
          <w:szCs w:val="24"/>
        </w:rPr>
      </w:pPr>
      <w:r w:rsidRPr="007114C4">
        <w:rPr>
          <w:rFonts w:ascii="Arial" w:hAnsi="Arial" w:cs="Arial"/>
          <w:sz w:val="24"/>
          <w:szCs w:val="24"/>
        </w:rPr>
        <w:t>Приложение № 1 - Заявление</w:t>
      </w:r>
    </w:p>
    <w:p w:rsidR="00567B4A" w:rsidRPr="007114C4" w:rsidRDefault="00567B4A" w:rsidP="00567B4A">
      <w:pPr>
        <w:ind w:left="708" w:firstLine="708"/>
        <w:rPr>
          <w:rFonts w:ascii="Arial" w:hAnsi="Arial" w:cs="Arial"/>
          <w:sz w:val="24"/>
          <w:szCs w:val="24"/>
        </w:rPr>
      </w:pPr>
      <w:r w:rsidRPr="007114C4">
        <w:rPr>
          <w:rFonts w:ascii="Arial" w:hAnsi="Arial" w:cs="Arial"/>
          <w:sz w:val="24"/>
          <w:szCs w:val="24"/>
        </w:rPr>
        <w:t xml:space="preserve">Приложение № 2 - Ценово предложение   </w:t>
      </w:r>
    </w:p>
    <w:p w:rsidR="00567B4A" w:rsidRPr="007114C4" w:rsidRDefault="00567B4A" w:rsidP="00567B4A">
      <w:pPr>
        <w:ind w:left="708" w:firstLine="708"/>
        <w:rPr>
          <w:rFonts w:ascii="Arial" w:hAnsi="Arial" w:cs="Arial"/>
          <w:sz w:val="24"/>
          <w:szCs w:val="24"/>
        </w:rPr>
      </w:pPr>
      <w:r w:rsidRPr="007114C4">
        <w:rPr>
          <w:rFonts w:ascii="Arial" w:hAnsi="Arial" w:cs="Arial"/>
          <w:sz w:val="24"/>
          <w:szCs w:val="24"/>
        </w:rPr>
        <w:t xml:space="preserve">Приложение № 3 - Техническо предложение </w:t>
      </w:r>
    </w:p>
    <w:p w:rsidR="00567B4A" w:rsidRPr="007114C4" w:rsidRDefault="00567B4A" w:rsidP="00567B4A">
      <w:pPr>
        <w:ind w:left="708" w:firstLine="708"/>
        <w:rPr>
          <w:rFonts w:ascii="Arial" w:hAnsi="Arial" w:cs="Arial"/>
          <w:sz w:val="24"/>
          <w:szCs w:val="24"/>
        </w:rPr>
      </w:pPr>
      <w:r w:rsidRPr="007114C4">
        <w:rPr>
          <w:rFonts w:ascii="Arial" w:hAnsi="Arial" w:cs="Arial"/>
          <w:sz w:val="24"/>
          <w:szCs w:val="24"/>
        </w:rPr>
        <w:t>Приложение № 4 – Техническа спецификация</w:t>
      </w:r>
    </w:p>
    <w:p w:rsidR="00567B4A" w:rsidRPr="007114C4" w:rsidRDefault="00567B4A" w:rsidP="00567B4A">
      <w:pPr>
        <w:ind w:left="708" w:firstLine="708"/>
        <w:rPr>
          <w:rFonts w:ascii="Arial" w:hAnsi="Arial" w:cs="Arial"/>
          <w:sz w:val="24"/>
          <w:szCs w:val="24"/>
        </w:rPr>
      </w:pPr>
      <w:r w:rsidRPr="007114C4">
        <w:rPr>
          <w:rFonts w:ascii="Arial" w:hAnsi="Arial" w:cs="Arial"/>
          <w:sz w:val="24"/>
          <w:szCs w:val="24"/>
        </w:rPr>
        <w:t>Приложение № 5 – Проект на договор</w:t>
      </w:r>
    </w:p>
    <w:p w:rsidR="00567B4A" w:rsidRPr="007114C4" w:rsidRDefault="00567B4A" w:rsidP="00567B4A">
      <w:pPr>
        <w:ind w:left="708" w:firstLine="708"/>
        <w:rPr>
          <w:rFonts w:ascii="Arial" w:hAnsi="Arial" w:cs="Arial"/>
          <w:sz w:val="24"/>
          <w:szCs w:val="24"/>
        </w:rPr>
      </w:pPr>
      <w:r w:rsidRPr="007114C4">
        <w:rPr>
          <w:rFonts w:ascii="Arial" w:hAnsi="Arial" w:cs="Arial"/>
          <w:sz w:val="24"/>
          <w:szCs w:val="24"/>
        </w:rPr>
        <w:t>Образец № 1  - Административни сведения</w:t>
      </w:r>
    </w:p>
    <w:p w:rsidR="00567B4A" w:rsidRPr="007114C4" w:rsidRDefault="00567B4A" w:rsidP="00567B4A">
      <w:pPr>
        <w:ind w:left="1416"/>
        <w:rPr>
          <w:rFonts w:ascii="Arial" w:hAnsi="Arial" w:cs="Arial"/>
          <w:sz w:val="24"/>
          <w:szCs w:val="24"/>
        </w:rPr>
      </w:pPr>
      <w:r w:rsidRPr="007114C4">
        <w:rPr>
          <w:rFonts w:ascii="Arial" w:hAnsi="Arial" w:cs="Arial"/>
          <w:sz w:val="24"/>
          <w:szCs w:val="24"/>
        </w:rPr>
        <w:t>Образец № 2 - Декларация за липса на обстоятелствата по чл. 54, ал. 1, т.1-5, 7 от ЗОП</w:t>
      </w:r>
    </w:p>
    <w:p w:rsidR="00567B4A" w:rsidRPr="007114C4" w:rsidRDefault="00567B4A" w:rsidP="00567B4A">
      <w:pPr>
        <w:ind w:left="708" w:firstLine="708"/>
        <w:rPr>
          <w:rFonts w:ascii="Arial" w:hAnsi="Arial" w:cs="Arial"/>
          <w:sz w:val="24"/>
          <w:szCs w:val="24"/>
        </w:rPr>
      </w:pPr>
      <w:r w:rsidRPr="007114C4">
        <w:rPr>
          <w:rFonts w:ascii="Arial" w:hAnsi="Arial" w:cs="Arial"/>
          <w:sz w:val="24"/>
          <w:szCs w:val="24"/>
        </w:rPr>
        <w:t>Образец № 3 - Декларация за участието или неучастието на подизпълнители</w:t>
      </w:r>
    </w:p>
    <w:p w:rsidR="00567B4A" w:rsidRPr="007114C4" w:rsidRDefault="00567B4A" w:rsidP="00567B4A">
      <w:pPr>
        <w:ind w:left="1416"/>
        <w:rPr>
          <w:rStyle w:val="FontStyle221"/>
          <w:rFonts w:ascii="Arial" w:hAnsi="Arial" w:cs="Arial"/>
          <w:sz w:val="24"/>
          <w:szCs w:val="24"/>
        </w:rPr>
      </w:pPr>
      <w:r w:rsidRPr="007114C4">
        <w:rPr>
          <w:rFonts w:ascii="Arial" w:hAnsi="Arial" w:cs="Arial"/>
          <w:sz w:val="24"/>
          <w:szCs w:val="24"/>
        </w:rPr>
        <w:t>Образец № 4 - Декларация за съгласие с клаузите на приложения проект на договор</w:t>
      </w:r>
    </w:p>
    <w:p w:rsidR="00567B4A" w:rsidRPr="007114C4" w:rsidRDefault="00567B4A" w:rsidP="00567B4A">
      <w:pPr>
        <w:pStyle w:val="a6"/>
        <w:tabs>
          <w:tab w:val="left" w:pos="0"/>
        </w:tabs>
        <w:ind w:right="250"/>
        <w:rPr>
          <w:rFonts w:ascii="Arial" w:hAnsi="Arial" w:cs="Arial"/>
          <w:kern w:val="32"/>
          <w:lang w:val="ru-RU"/>
        </w:rPr>
      </w:pPr>
      <w:r w:rsidRPr="007114C4">
        <w:rPr>
          <w:rFonts w:ascii="Arial" w:hAnsi="Arial" w:cs="Arial"/>
          <w:kern w:val="32"/>
          <w:lang w:val="ru-RU"/>
        </w:rPr>
        <w:t xml:space="preserve">                        Образец № 5 – Декларация за съответствие с критериите за подбор/доказателство за техническа и професионална способност/</w:t>
      </w:r>
    </w:p>
    <w:p w:rsidR="00567B4A" w:rsidRPr="007114C4" w:rsidRDefault="00567B4A" w:rsidP="00567B4A">
      <w:pPr>
        <w:pStyle w:val="a6"/>
        <w:tabs>
          <w:tab w:val="left" w:pos="0"/>
        </w:tabs>
        <w:ind w:right="250"/>
        <w:rPr>
          <w:rFonts w:ascii="Arial" w:hAnsi="Arial" w:cs="Arial"/>
          <w:kern w:val="32"/>
          <w:lang w:val="ru-RU"/>
        </w:rPr>
      </w:pPr>
    </w:p>
    <w:p w:rsidR="00567B4A" w:rsidRPr="007114C4" w:rsidRDefault="00567B4A" w:rsidP="00567B4A">
      <w:pPr>
        <w:pStyle w:val="a6"/>
        <w:tabs>
          <w:tab w:val="left" w:pos="0"/>
        </w:tabs>
        <w:ind w:right="250"/>
        <w:rPr>
          <w:rFonts w:ascii="Arial" w:hAnsi="Arial" w:cs="Arial"/>
          <w:kern w:val="32"/>
          <w:u w:val="single"/>
          <w:lang w:val="ru-RU"/>
        </w:rPr>
      </w:pPr>
      <w:r w:rsidRPr="007114C4">
        <w:rPr>
          <w:rFonts w:ascii="Arial" w:hAnsi="Arial" w:cs="Arial"/>
          <w:b/>
          <w:bCs/>
          <w:iCs/>
          <w:u w:val="single"/>
        </w:rPr>
        <w:t xml:space="preserve">РАЗДЕЛ </w:t>
      </w:r>
      <w:r w:rsidRPr="007114C4">
        <w:rPr>
          <w:rFonts w:ascii="Arial" w:hAnsi="Arial" w:cs="Arial"/>
          <w:b/>
          <w:bCs/>
          <w:iCs/>
          <w:u w:val="single"/>
          <w:lang w:val="en-US"/>
        </w:rPr>
        <w:t>I</w:t>
      </w:r>
      <w:r w:rsidRPr="007114C4">
        <w:rPr>
          <w:rFonts w:ascii="Arial" w:hAnsi="Arial" w:cs="Arial"/>
          <w:b/>
          <w:bCs/>
          <w:iCs/>
          <w:u w:val="single"/>
          <w:lang w:val="ru-RU"/>
        </w:rPr>
        <w:t xml:space="preserve"> – </w:t>
      </w:r>
      <w:r w:rsidRPr="007114C4">
        <w:rPr>
          <w:rFonts w:ascii="Arial" w:hAnsi="Arial" w:cs="Arial"/>
          <w:b/>
          <w:bCs/>
          <w:iCs/>
          <w:u w:val="single"/>
          <w:lang w:val="en-US"/>
        </w:rPr>
        <w:t>O</w:t>
      </w:r>
      <w:r w:rsidRPr="007114C4">
        <w:rPr>
          <w:rFonts w:ascii="Arial" w:hAnsi="Arial" w:cs="Arial"/>
          <w:b/>
          <w:bCs/>
          <w:iCs/>
          <w:u w:val="single"/>
        </w:rPr>
        <w:t>БЩИ УСЛОВИЯ</w:t>
      </w:r>
      <w:r w:rsidRPr="007114C4">
        <w:rPr>
          <w:rFonts w:ascii="Arial" w:hAnsi="Arial" w:cs="Arial"/>
          <w:bCs/>
          <w:iCs/>
          <w:u w:val="single"/>
        </w:rPr>
        <w:t>:</w:t>
      </w:r>
    </w:p>
    <w:p w:rsidR="00567B4A" w:rsidRPr="007114C4" w:rsidRDefault="00567B4A" w:rsidP="00567B4A">
      <w:pPr>
        <w:pStyle w:val="a6"/>
        <w:tabs>
          <w:tab w:val="left" w:pos="0"/>
        </w:tabs>
        <w:ind w:right="250"/>
        <w:rPr>
          <w:rFonts w:ascii="Arial" w:hAnsi="Arial" w:cs="Arial"/>
          <w:b/>
          <w:kern w:val="32"/>
          <w:lang w:val="ru-RU"/>
        </w:rPr>
      </w:pPr>
    </w:p>
    <w:p w:rsidR="00567B4A" w:rsidRPr="007114C4" w:rsidRDefault="00567B4A" w:rsidP="00567B4A">
      <w:pPr>
        <w:pStyle w:val="a6"/>
        <w:tabs>
          <w:tab w:val="left" w:pos="0"/>
        </w:tabs>
        <w:ind w:right="250"/>
        <w:rPr>
          <w:rFonts w:ascii="Arial" w:hAnsi="Arial" w:cs="Arial"/>
          <w:b/>
          <w:kern w:val="32"/>
        </w:rPr>
      </w:pPr>
      <w:r w:rsidRPr="007114C4">
        <w:rPr>
          <w:rFonts w:ascii="Arial" w:hAnsi="Arial" w:cs="Arial"/>
          <w:b/>
          <w:kern w:val="32"/>
        </w:rPr>
        <w:t>УВАЖАЕМИ УЧАСТНИЦИ,</w:t>
      </w:r>
    </w:p>
    <w:p w:rsidR="00567B4A" w:rsidRPr="007114C4" w:rsidRDefault="00567B4A" w:rsidP="007114C4">
      <w:pPr>
        <w:spacing w:after="0"/>
        <w:jc w:val="both"/>
        <w:rPr>
          <w:rFonts w:ascii="Arial" w:hAnsi="Arial" w:cs="Arial"/>
          <w:b/>
          <w:sz w:val="24"/>
          <w:szCs w:val="24"/>
        </w:rPr>
      </w:pPr>
      <w:r w:rsidRPr="007114C4">
        <w:rPr>
          <w:rFonts w:ascii="Arial" w:hAnsi="Arial" w:cs="Arial"/>
          <w:b/>
          <w:sz w:val="24"/>
          <w:szCs w:val="24"/>
        </w:rPr>
        <w:t>СЗДП ТП</w:t>
      </w:r>
      <w:r w:rsidRPr="007114C4">
        <w:rPr>
          <w:rFonts w:ascii="Arial" w:hAnsi="Arial" w:cs="Arial"/>
          <w:sz w:val="24"/>
          <w:szCs w:val="24"/>
        </w:rPr>
        <w:t xml:space="preserve"> </w:t>
      </w:r>
      <w:r w:rsidRPr="007114C4">
        <w:rPr>
          <w:rFonts w:ascii="Arial" w:hAnsi="Arial" w:cs="Arial"/>
          <w:b/>
          <w:sz w:val="24"/>
          <w:szCs w:val="24"/>
          <w:lang w:val="ru-RU"/>
        </w:rPr>
        <w:t xml:space="preserve">Държавно горско стопанство </w:t>
      </w:r>
      <w:r w:rsidR="007114C4">
        <w:rPr>
          <w:rFonts w:ascii="Arial" w:hAnsi="Arial" w:cs="Arial"/>
          <w:b/>
          <w:sz w:val="24"/>
          <w:szCs w:val="24"/>
          <w:lang w:val="ru-RU"/>
        </w:rPr>
        <w:t>Своге</w:t>
      </w:r>
      <w:r w:rsidRPr="007114C4">
        <w:rPr>
          <w:rFonts w:ascii="Arial" w:hAnsi="Arial" w:cs="Arial"/>
          <w:b/>
          <w:sz w:val="24"/>
          <w:szCs w:val="24"/>
          <w:lang w:val="ru-RU"/>
        </w:rPr>
        <w:t xml:space="preserve"> -</w:t>
      </w:r>
      <w:r w:rsidRPr="007114C4">
        <w:rPr>
          <w:rFonts w:ascii="Arial" w:hAnsi="Arial" w:cs="Arial"/>
          <w:b/>
          <w:sz w:val="24"/>
          <w:szCs w:val="24"/>
        </w:rPr>
        <w:t xml:space="preserve"> гр.</w:t>
      </w:r>
      <w:r w:rsidR="007114C4">
        <w:rPr>
          <w:rFonts w:ascii="Arial" w:hAnsi="Arial" w:cs="Arial"/>
          <w:b/>
          <w:sz w:val="24"/>
          <w:szCs w:val="24"/>
        </w:rPr>
        <w:t>Своге</w:t>
      </w:r>
      <w:r w:rsidRPr="007114C4">
        <w:rPr>
          <w:rFonts w:ascii="Arial" w:hAnsi="Arial" w:cs="Arial"/>
          <w:sz w:val="24"/>
          <w:szCs w:val="24"/>
        </w:rPr>
        <w:t xml:space="preserve">, наричано по-нататък за краткост “Възложител”, на основание чл. </w:t>
      </w:r>
      <w:r w:rsidRPr="007114C4">
        <w:rPr>
          <w:rFonts w:ascii="Arial" w:hAnsi="Arial" w:cs="Arial"/>
          <w:sz w:val="24"/>
          <w:szCs w:val="24"/>
          <w:lang w:val="ru-RU"/>
        </w:rPr>
        <w:t>187</w:t>
      </w:r>
      <w:r w:rsidRPr="007114C4">
        <w:rPr>
          <w:rFonts w:ascii="Arial" w:hAnsi="Arial" w:cs="Arial"/>
          <w:sz w:val="24"/>
          <w:szCs w:val="24"/>
        </w:rPr>
        <w:t xml:space="preserve">, ал. 1 от Закона за обществени поръчки (ЗОП), във връзка с чл. 20, ал. 3, т. 2 от ЗОП, организира </w:t>
      </w:r>
      <w:r w:rsidRPr="007114C4">
        <w:rPr>
          <w:rFonts w:ascii="Arial" w:hAnsi="Arial" w:cs="Arial"/>
          <w:sz w:val="24"/>
          <w:szCs w:val="24"/>
        </w:rPr>
        <w:lastRenderedPageBreak/>
        <w:t>провеждане на обществена поръчка,  чрез събиране на оферти с обява по реда на Глава двадесет и шеста от Закона за обществените поръчки, при която ще избере изпълнител на обществената поръчка.</w:t>
      </w:r>
    </w:p>
    <w:p w:rsidR="00567B4A" w:rsidRPr="007114C4" w:rsidRDefault="00567B4A" w:rsidP="007114C4">
      <w:pPr>
        <w:spacing w:after="0"/>
        <w:jc w:val="both"/>
        <w:rPr>
          <w:rFonts w:ascii="Arial" w:hAnsi="Arial" w:cs="Arial"/>
          <w:color w:val="FF0000"/>
          <w:kern w:val="32"/>
          <w:sz w:val="24"/>
          <w:szCs w:val="24"/>
        </w:rPr>
      </w:pPr>
      <w:r w:rsidRPr="007114C4">
        <w:rPr>
          <w:rFonts w:ascii="Arial" w:hAnsi="Arial" w:cs="Arial"/>
          <w:sz w:val="24"/>
          <w:szCs w:val="24"/>
        </w:rPr>
        <w:tab/>
        <w:t xml:space="preserve">В тази връзка </w:t>
      </w:r>
      <w:r w:rsidRPr="007114C4">
        <w:rPr>
          <w:rFonts w:ascii="Arial" w:hAnsi="Arial" w:cs="Arial"/>
          <w:sz w:val="24"/>
          <w:szCs w:val="24"/>
          <w:u w:val="single"/>
          <w:lang w:val="ru-RU"/>
        </w:rPr>
        <w:t>Ви каним</w:t>
      </w:r>
      <w:r w:rsidRPr="007114C4">
        <w:rPr>
          <w:rFonts w:ascii="Arial" w:hAnsi="Arial" w:cs="Arial"/>
          <w:sz w:val="24"/>
          <w:szCs w:val="24"/>
          <w:u w:val="single"/>
        </w:rPr>
        <w:t>, при съгласие от Ваша страна,</w:t>
      </w:r>
      <w:r w:rsidRPr="007114C4">
        <w:rPr>
          <w:rFonts w:ascii="Arial" w:hAnsi="Arial" w:cs="Arial"/>
          <w:sz w:val="24"/>
          <w:szCs w:val="24"/>
          <w:u w:val="single"/>
          <w:lang w:val="ru-RU"/>
        </w:rPr>
        <w:t xml:space="preserve"> </w:t>
      </w:r>
      <w:r w:rsidRPr="007114C4">
        <w:rPr>
          <w:rFonts w:ascii="Arial" w:hAnsi="Arial" w:cs="Arial"/>
          <w:kern w:val="32"/>
          <w:sz w:val="24"/>
          <w:szCs w:val="24"/>
          <w:u w:val="single"/>
          <w:lang w:val="ru-RU"/>
        </w:rPr>
        <w:t>да представите оферта</w:t>
      </w:r>
      <w:r w:rsidRPr="007114C4">
        <w:rPr>
          <w:rFonts w:ascii="Arial" w:hAnsi="Arial" w:cs="Arial"/>
          <w:kern w:val="32"/>
          <w:sz w:val="24"/>
          <w:szCs w:val="24"/>
          <w:lang w:val="ru-RU"/>
        </w:rPr>
        <w:t>,</w:t>
      </w:r>
      <w:r w:rsidRPr="007114C4">
        <w:rPr>
          <w:rFonts w:ascii="Arial" w:hAnsi="Arial" w:cs="Arial"/>
          <w:sz w:val="24"/>
          <w:szCs w:val="24"/>
          <w:lang w:val="ru-RU"/>
        </w:rPr>
        <w:t xml:space="preserve"> в срок до </w:t>
      </w:r>
      <w:r w:rsidRPr="007114C4">
        <w:rPr>
          <w:rFonts w:ascii="Arial" w:hAnsi="Arial" w:cs="Arial"/>
          <w:color w:val="FF0000"/>
          <w:sz w:val="24"/>
          <w:szCs w:val="24"/>
        </w:rPr>
        <w:t>1</w:t>
      </w:r>
      <w:r w:rsidR="007114C4" w:rsidRPr="007114C4">
        <w:rPr>
          <w:rFonts w:ascii="Arial" w:hAnsi="Arial" w:cs="Arial"/>
          <w:color w:val="FF0000"/>
          <w:sz w:val="24"/>
          <w:szCs w:val="24"/>
        </w:rPr>
        <w:t>6,30</w:t>
      </w:r>
      <w:r w:rsidRPr="007114C4">
        <w:rPr>
          <w:rFonts w:ascii="Arial" w:hAnsi="Arial" w:cs="Arial"/>
          <w:color w:val="FF0000"/>
          <w:sz w:val="24"/>
          <w:szCs w:val="24"/>
          <w:lang w:val="ru-RU"/>
        </w:rPr>
        <w:t xml:space="preserve"> часа</w:t>
      </w:r>
      <w:r w:rsidRPr="007114C4">
        <w:rPr>
          <w:rFonts w:ascii="Arial" w:hAnsi="Arial" w:cs="Arial"/>
          <w:sz w:val="24"/>
          <w:szCs w:val="24"/>
          <w:lang w:val="ru-RU"/>
        </w:rPr>
        <w:t xml:space="preserve"> на </w:t>
      </w:r>
      <w:r w:rsidR="007114C4" w:rsidRPr="007114C4">
        <w:rPr>
          <w:rFonts w:ascii="Arial" w:hAnsi="Arial" w:cs="Arial"/>
          <w:sz w:val="24"/>
          <w:szCs w:val="24"/>
          <w:lang w:val="ru-RU"/>
        </w:rPr>
        <w:t>29</w:t>
      </w:r>
      <w:r w:rsidRPr="007114C4">
        <w:rPr>
          <w:rFonts w:ascii="Arial" w:hAnsi="Arial" w:cs="Arial"/>
          <w:sz w:val="24"/>
          <w:szCs w:val="24"/>
          <w:lang w:val="ru-RU"/>
        </w:rPr>
        <w:t>.03.2018</w:t>
      </w:r>
      <w:r w:rsidRPr="007114C4">
        <w:rPr>
          <w:rFonts w:ascii="Arial" w:hAnsi="Arial" w:cs="Arial"/>
          <w:sz w:val="24"/>
          <w:szCs w:val="24"/>
        </w:rPr>
        <w:t xml:space="preserve"> </w:t>
      </w:r>
      <w:r w:rsidRPr="007114C4">
        <w:rPr>
          <w:rFonts w:ascii="Arial" w:hAnsi="Arial" w:cs="Arial"/>
          <w:sz w:val="24"/>
          <w:szCs w:val="24"/>
          <w:lang w:val="ru-RU"/>
        </w:rPr>
        <w:t>г.</w:t>
      </w:r>
      <w:r w:rsidRPr="007114C4">
        <w:rPr>
          <w:rFonts w:ascii="Arial" w:hAnsi="Arial" w:cs="Arial"/>
          <w:kern w:val="32"/>
          <w:sz w:val="24"/>
          <w:szCs w:val="24"/>
          <w:lang w:val="ru-RU"/>
        </w:rPr>
        <w:t xml:space="preserve">, на адрес: гр. </w:t>
      </w:r>
      <w:r w:rsidR="007114C4" w:rsidRPr="007114C4">
        <w:rPr>
          <w:rFonts w:ascii="Arial" w:hAnsi="Arial" w:cs="Arial"/>
          <w:kern w:val="32"/>
          <w:sz w:val="24"/>
          <w:szCs w:val="24"/>
          <w:lang w:val="ru-RU"/>
        </w:rPr>
        <w:t>Своге, ул.</w:t>
      </w:r>
      <w:r w:rsidR="007114C4">
        <w:rPr>
          <w:rFonts w:ascii="Arial" w:hAnsi="Arial" w:cs="Arial"/>
          <w:kern w:val="32"/>
          <w:sz w:val="24"/>
          <w:szCs w:val="24"/>
          <w:lang w:val="ru-RU"/>
        </w:rPr>
        <w:t>З</w:t>
      </w:r>
      <w:r w:rsidR="007114C4" w:rsidRPr="007114C4">
        <w:rPr>
          <w:rFonts w:ascii="Arial" w:hAnsi="Arial" w:cs="Arial"/>
          <w:kern w:val="32"/>
          <w:sz w:val="24"/>
          <w:szCs w:val="24"/>
          <w:lang w:val="ru-RU"/>
        </w:rPr>
        <w:t>вънче 2</w:t>
      </w:r>
      <w:r w:rsidRPr="007114C4">
        <w:rPr>
          <w:rFonts w:ascii="Arial" w:hAnsi="Arial" w:cs="Arial"/>
          <w:kern w:val="32"/>
          <w:sz w:val="24"/>
          <w:szCs w:val="24"/>
          <w:lang w:val="ru-RU"/>
        </w:rPr>
        <w:t>,</w:t>
      </w:r>
      <w:r w:rsidRPr="007114C4">
        <w:rPr>
          <w:rFonts w:ascii="Arial" w:hAnsi="Arial" w:cs="Arial"/>
          <w:sz w:val="24"/>
          <w:szCs w:val="24"/>
        </w:rPr>
        <w:t xml:space="preserve"> ТП </w:t>
      </w:r>
      <w:r w:rsidR="007114C4" w:rsidRPr="007114C4">
        <w:rPr>
          <w:rFonts w:ascii="Arial" w:hAnsi="Arial" w:cs="Arial"/>
          <w:sz w:val="24"/>
          <w:szCs w:val="24"/>
          <w:lang w:val="ru-RU"/>
        </w:rPr>
        <w:t xml:space="preserve">ДГС Своге, </w:t>
      </w:r>
      <w:r w:rsidRPr="007114C4">
        <w:rPr>
          <w:rFonts w:ascii="Arial" w:hAnsi="Arial" w:cs="Arial"/>
          <w:sz w:val="24"/>
          <w:szCs w:val="24"/>
          <w:lang w:val="ru-RU"/>
        </w:rPr>
        <w:t>гр.</w:t>
      </w:r>
      <w:r w:rsidR="007114C4" w:rsidRPr="007114C4">
        <w:rPr>
          <w:rFonts w:ascii="Arial" w:hAnsi="Arial" w:cs="Arial"/>
          <w:sz w:val="24"/>
          <w:szCs w:val="24"/>
          <w:lang w:val="ru-RU"/>
        </w:rPr>
        <w:t>Своге</w:t>
      </w:r>
      <w:r w:rsidRPr="007114C4">
        <w:rPr>
          <w:rFonts w:ascii="Arial" w:hAnsi="Arial" w:cs="Arial"/>
          <w:kern w:val="32"/>
          <w:sz w:val="24"/>
          <w:szCs w:val="24"/>
        </w:rPr>
        <w:t xml:space="preserve"> административна сграда.</w:t>
      </w:r>
    </w:p>
    <w:p w:rsidR="00567B4A" w:rsidRPr="007114C4" w:rsidRDefault="00567B4A" w:rsidP="007114C4">
      <w:pPr>
        <w:spacing w:after="0"/>
        <w:ind w:firstLine="708"/>
        <w:jc w:val="both"/>
        <w:rPr>
          <w:rFonts w:ascii="Arial" w:hAnsi="Arial" w:cs="Arial"/>
          <w:sz w:val="24"/>
          <w:szCs w:val="24"/>
        </w:rPr>
      </w:pPr>
      <w:r w:rsidRPr="007114C4">
        <w:rPr>
          <w:rFonts w:ascii="Arial" w:hAnsi="Arial" w:cs="Arial"/>
          <w:sz w:val="24"/>
          <w:szCs w:val="24"/>
          <w:lang w:val="ru-RU"/>
        </w:rPr>
        <w:t xml:space="preserve">Участниците в </w:t>
      </w:r>
      <w:r w:rsidRPr="007114C4">
        <w:rPr>
          <w:rFonts w:ascii="Arial" w:hAnsi="Arial" w:cs="Arial"/>
          <w:sz w:val="24"/>
          <w:szCs w:val="24"/>
        </w:rPr>
        <w:t>настоящата обществена поръчка</w:t>
      </w:r>
      <w:r w:rsidRPr="007114C4">
        <w:rPr>
          <w:rFonts w:ascii="Arial" w:hAnsi="Arial" w:cs="Arial"/>
          <w:sz w:val="24"/>
          <w:szCs w:val="24"/>
          <w:lang w:val="ru-RU"/>
        </w:rPr>
        <w:t xml:space="preserve">, следва да се съобразят с всички указания, условия и изисквания, представени в </w:t>
      </w:r>
      <w:r w:rsidRPr="007114C4">
        <w:rPr>
          <w:rFonts w:ascii="Arial" w:hAnsi="Arial" w:cs="Arial"/>
          <w:sz w:val="24"/>
          <w:szCs w:val="24"/>
        </w:rPr>
        <w:t>Обявата и приложенията към нея</w:t>
      </w:r>
      <w:r w:rsidRPr="007114C4">
        <w:rPr>
          <w:rFonts w:ascii="Arial" w:hAnsi="Arial" w:cs="Arial"/>
          <w:sz w:val="24"/>
          <w:szCs w:val="24"/>
          <w:lang w:val="ru-RU"/>
        </w:rPr>
        <w:t>.</w:t>
      </w:r>
    </w:p>
    <w:p w:rsidR="00567B4A" w:rsidRPr="007114C4" w:rsidRDefault="00567B4A" w:rsidP="007114C4">
      <w:pPr>
        <w:spacing w:after="0"/>
        <w:jc w:val="both"/>
        <w:rPr>
          <w:rFonts w:ascii="Arial" w:hAnsi="Arial" w:cs="Arial"/>
          <w:sz w:val="24"/>
          <w:szCs w:val="24"/>
        </w:rPr>
      </w:pPr>
      <w:r w:rsidRPr="007114C4">
        <w:rPr>
          <w:rFonts w:ascii="Arial" w:hAnsi="Arial" w:cs="Arial"/>
          <w:sz w:val="24"/>
          <w:szCs w:val="24"/>
        </w:rPr>
        <w:tab/>
      </w:r>
      <w:r w:rsidRPr="007114C4">
        <w:rPr>
          <w:rFonts w:ascii="Arial" w:hAnsi="Arial" w:cs="Arial"/>
          <w:sz w:val="24"/>
          <w:szCs w:val="24"/>
          <w:lang w:val="ru-RU"/>
        </w:rPr>
        <w:t>За нерегламентираните в настоящите указания условия по провеждането на обществената поръчка, се прилагат разпоредбите на Закона за обществените поръчки и подзаконовите му нормативни актове</w:t>
      </w:r>
      <w:r w:rsidRPr="007114C4">
        <w:rPr>
          <w:rFonts w:ascii="Arial" w:hAnsi="Arial" w:cs="Arial"/>
          <w:sz w:val="24"/>
          <w:szCs w:val="24"/>
        </w:rPr>
        <w:t>, както и приложимите национални и международни нормативни актове, съобразно с предмета на поръчката.</w:t>
      </w:r>
      <w:r w:rsidRPr="007114C4">
        <w:rPr>
          <w:rFonts w:ascii="Arial" w:hAnsi="Arial" w:cs="Arial"/>
          <w:sz w:val="24"/>
          <w:szCs w:val="24"/>
          <w:lang w:val="ru-RU"/>
        </w:rPr>
        <w:t xml:space="preserve">  </w:t>
      </w:r>
    </w:p>
    <w:p w:rsidR="008C2180" w:rsidRPr="00635C62" w:rsidRDefault="00567B4A" w:rsidP="008C2180">
      <w:pPr>
        <w:shd w:val="clear" w:color="auto" w:fill="FFFFFF"/>
        <w:spacing w:before="150" w:after="150" w:line="240" w:lineRule="auto"/>
        <w:outlineLvl w:val="3"/>
        <w:rPr>
          <w:rFonts w:ascii="Arial" w:eastAsia="Times New Roman" w:hAnsi="Arial" w:cs="Arial"/>
          <w:b/>
          <w:bCs/>
          <w:color w:val="C11B17"/>
          <w:sz w:val="26"/>
          <w:szCs w:val="26"/>
        </w:rPr>
      </w:pPr>
      <w:r w:rsidRPr="007114C4">
        <w:rPr>
          <w:rFonts w:ascii="Arial" w:hAnsi="Arial" w:cs="Arial"/>
          <w:sz w:val="24"/>
          <w:szCs w:val="24"/>
        </w:rPr>
        <w:t>Обявата</w:t>
      </w:r>
      <w:r w:rsidRPr="007114C4">
        <w:rPr>
          <w:rFonts w:ascii="Arial" w:hAnsi="Arial" w:cs="Arial"/>
          <w:sz w:val="24"/>
          <w:szCs w:val="24"/>
          <w:lang w:val="ru-RU"/>
        </w:rPr>
        <w:t xml:space="preserve"> е публикувана на профила на купувача на </w:t>
      </w:r>
      <w:r w:rsidRPr="007114C4">
        <w:rPr>
          <w:rFonts w:ascii="Arial" w:hAnsi="Arial" w:cs="Arial"/>
          <w:sz w:val="24"/>
          <w:szCs w:val="24"/>
        </w:rPr>
        <w:t>СЗДП  гр.Враца, на интернет адрес:</w:t>
      </w:r>
      <w:r w:rsidR="008C2180" w:rsidRPr="008C2180">
        <w:rPr>
          <w:rFonts w:ascii="Arial" w:eastAsia="Times New Roman" w:hAnsi="Arial" w:cs="Arial"/>
          <w:b/>
          <w:bCs/>
          <w:color w:val="C11B17"/>
          <w:sz w:val="26"/>
          <w:szCs w:val="26"/>
        </w:rPr>
        <w:t xml:space="preserve"> </w:t>
      </w:r>
      <w:r w:rsidR="008C2180" w:rsidRPr="00635C62">
        <w:rPr>
          <w:rFonts w:ascii="Arial" w:eastAsia="Times New Roman" w:hAnsi="Arial" w:cs="Arial"/>
          <w:b/>
          <w:bCs/>
          <w:color w:val="C11B17"/>
          <w:sz w:val="26"/>
          <w:szCs w:val="26"/>
        </w:rPr>
        <w:t>http://procurement.szdp.bg/?q=page&amp;idd=index&amp;porachkaid=20180319RnVE9199573</w:t>
      </w:r>
    </w:p>
    <w:p w:rsidR="00567B4A" w:rsidRPr="007114C4" w:rsidRDefault="00567B4A" w:rsidP="007114C4">
      <w:pPr>
        <w:spacing w:after="0"/>
        <w:jc w:val="both"/>
        <w:rPr>
          <w:rFonts w:ascii="Arial" w:hAnsi="Arial" w:cs="Arial"/>
          <w:color w:val="000000"/>
          <w:sz w:val="24"/>
          <w:szCs w:val="24"/>
          <w:u w:val="single"/>
        </w:rPr>
      </w:pPr>
    </w:p>
    <w:p w:rsidR="00567B4A" w:rsidRPr="007114C4" w:rsidRDefault="00567B4A" w:rsidP="007114C4">
      <w:pPr>
        <w:spacing w:after="0"/>
        <w:ind w:firstLine="708"/>
        <w:rPr>
          <w:rFonts w:ascii="Arial" w:hAnsi="Arial" w:cs="Arial"/>
          <w:sz w:val="24"/>
          <w:szCs w:val="24"/>
        </w:rPr>
      </w:pPr>
      <w:r w:rsidRPr="007114C4">
        <w:rPr>
          <w:rFonts w:ascii="Arial" w:hAnsi="Arial" w:cs="Arial"/>
          <w:b/>
          <w:sz w:val="24"/>
          <w:szCs w:val="24"/>
          <w:u w:val="single"/>
          <w:lang w:val="ru-RU"/>
        </w:rPr>
        <w:t>Допълнителна информация може да получите</w:t>
      </w:r>
      <w:r w:rsidRPr="007114C4">
        <w:rPr>
          <w:rFonts w:ascii="Arial" w:hAnsi="Arial" w:cs="Arial"/>
          <w:sz w:val="24"/>
          <w:szCs w:val="24"/>
          <w:lang w:val="ru-RU"/>
        </w:rPr>
        <w:t>:</w:t>
      </w:r>
    </w:p>
    <w:p w:rsidR="00567B4A" w:rsidRPr="007114C4" w:rsidRDefault="00567B4A" w:rsidP="007114C4">
      <w:pPr>
        <w:spacing w:after="0"/>
        <w:ind w:firstLine="708"/>
        <w:rPr>
          <w:rFonts w:ascii="Arial" w:hAnsi="Arial" w:cs="Arial"/>
          <w:sz w:val="24"/>
          <w:szCs w:val="24"/>
        </w:rPr>
      </w:pPr>
    </w:p>
    <w:p w:rsidR="00567B4A" w:rsidRPr="007114C4" w:rsidRDefault="00567B4A" w:rsidP="007114C4">
      <w:pPr>
        <w:spacing w:after="0"/>
        <w:ind w:firstLine="708"/>
        <w:jc w:val="both"/>
        <w:rPr>
          <w:rFonts w:ascii="Arial" w:hAnsi="Arial" w:cs="Arial"/>
          <w:sz w:val="24"/>
          <w:szCs w:val="24"/>
        </w:rPr>
      </w:pPr>
      <w:r w:rsidRPr="007114C4">
        <w:rPr>
          <w:rFonts w:ascii="Arial" w:hAnsi="Arial" w:cs="Arial"/>
          <w:sz w:val="24"/>
          <w:szCs w:val="24"/>
          <w:lang w:val="ru-RU"/>
        </w:rPr>
        <w:t xml:space="preserve">1. На място в административната сграда – ул. </w:t>
      </w:r>
      <w:r w:rsidRPr="007114C4">
        <w:rPr>
          <w:rFonts w:ascii="Arial" w:hAnsi="Arial" w:cs="Arial"/>
          <w:kern w:val="32"/>
          <w:sz w:val="24"/>
          <w:szCs w:val="24"/>
          <w:lang w:val="ru-RU"/>
        </w:rPr>
        <w:t>„</w:t>
      </w:r>
      <w:r w:rsidR="007114C4">
        <w:rPr>
          <w:rFonts w:ascii="Arial" w:hAnsi="Arial" w:cs="Arial"/>
          <w:kern w:val="32"/>
          <w:sz w:val="24"/>
          <w:szCs w:val="24"/>
          <w:lang w:val="ru-RU"/>
        </w:rPr>
        <w:t>Звънче</w:t>
      </w:r>
      <w:r w:rsidRPr="007114C4">
        <w:rPr>
          <w:rFonts w:ascii="Arial" w:hAnsi="Arial" w:cs="Arial"/>
          <w:kern w:val="32"/>
          <w:sz w:val="24"/>
          <w:szCs w:val="24"/>
          <w:lang w:val="ru-RU"/>
        </w:rPr>
        <w:t>”</w:t>
      </w:r>
      <w:r w:rsidRPr="007114C4">
        <w:rPr>
          <w:rFonts w:ascii="Arial" w:hAnsi="Arial" w:cs="Arial"/>
          <w:sz w:val="24"/>
          <w:szCs w:val="24"/>
          <w:lang w:val="ru-RU"/>
        </w:rPr>
        <w:t xml:space="preserve"> № 2, гр.</w:t>
      </w:r>
      <w:r w:rsidR="007114C4">
        <w:rPr>
          <w:rFonts w:ascii="Arial" w:hAnsi="Arial" w:cs="Arial"/>
          <w:sz w:val="24"/>
          <w:szCs w:val="24"/>
          <w:lang w:val="ru-RU"/>
        </w:rPr>
        <w:t>Своге, община Своге, Софийска област</w:t>
      </w:r>
      <w:r w:rsidRPr="007114C4">
        <w:rPr>
          <w:rFonts w:ascii="Arial" w:hAnsi="Arial" w:cs="Arial"/>
          <w:sz w:val="24"/>
          <w:szCs w:val="24"/>
          <w:lang w:val="ru-RU"/>
        </w:rPr>
        <w:t>. Лице за контакти:</w:t>
      </w:r>
      <w:r w:rsidR="005B7215">
        <w:rPr>
          <w:rFonts w:ascii="Arial" w:hAnsi="Arial" w:cs="Arial"/>
          <w:sz w:val="24"/>
          <w:szCs w:val="24"/>
          <w:lang w:val="ru-RU"/>
        </w:rPr>
        <w:t xml:space="preserve"> адв.Емилия Митова-тел:0885149705</w:t>
      </w:r>
      <w:r w:rsidR="007114C4">
        <w:rPr>
          <w:rFonts w:ascii="Arial" w:hAnsi="Arial" w:cs="Arial"/>
          <w:sz w:val="24"/>
          <w:szCs w:val="24"/>
          <w:lang w:val="ru-RU"/>
        </w:rPr>
        <w:t>ге</w:t>
      </w:r>
      <w:r w:rsidRPr="007114C4">
        <w:rPr>
          <w:rFonts w:ascii="Arial" w:hAnsi="Arial" w:cs="Arial"/>
          <w:sz w:val="24"/>
          <w:szCs w:val="24"/>
          <w:lang w:val="ru-RU"/>
        </w:rPr>
        <w:t>.</w:t>
      </w:r>
    </w:p>
    <w:p w:rsidR="00567B4A" w:rsidRPr="007114C4" w:rsidRDefault="00567B4A" w:rsidP="007114C4">
      <w:pPr>
        <w:spacing w:after="0"/>
        <w:jc w:val="both"/>
        <w:rPr>
          <w:rFonts w:ascii="Arial" w:hAnsi="Arial" w:cs="Arial"/>
          <w:sz w:val="24"/>
          <w:szCs w:val="24"/>
        </w:rPr>
      </w:pPr>
      <w:r w:rsidRPr="007114C4">
        <w:rPr>
          <w:rFonts w:ascii="Arial" w:hAnsi="Arial" w:cs="Arial"/>
          <w:sz w:val="24"/>
          <w:szCs w:val="24"/>
          <w:lang w:val="ru-RU"/>
        </w:rPr>
        <w:t xml:space="preserve">       </w:t>
      </w:r>
      <w:r w:rsidRPr="007114C4">
        <w:rPr>
          <w:rFonts w:ascii="Arial" w:hAnsi="Arial" w:cs="Arial"/>
          <w:sz w:val="24"/>
          <w:szCs w:val="24"/>
        </w:rPr>
        <w:tab/>
      </w:r>
      <w:r w:rsidRPr="007114C4">
        <w:rPr>
          <w:rFonts w:ascii="Arial" w:hAnsi="Arial" w:cs="Arial"/>
          <w:sz w:val="24"/>
          <w:szCs w:val="24"/>
          <w:lang w:val="ru-RU"/>
        </w:rPr>
        <w:t xml:space="preserve">2. Пълен достъп по електронен път до документацията - Обявата и приложенията към нея, за участие в обществената поръчка е осигурен на интернет страницата на </w:t>
      </w:r>
      <w:r w:rsidRPr="007114C4">
        <w:rPr>
          <w:rFonts w:ascii="Arial" w:hAnsi="Arial" w:cs="Arial"/>
          <w:sz w:val="24"/>
          <w:szCs w:val="24"/>
        </w:rPr>
        <w:t>СЗДП гр. Враца, на интернет адрес:</w:t>
      </w:r>
    </w:p>
    <w:p w:rsidR="00567B4A" w:rsidRPr="001E0FE1" w:rsidRDefault="008C2180" w:rsidP="007114C4">
      <w:pPr>
        <w:spacing w:after="0"/>
        <w:jc w:val="both"/>
        <w:rPr>
          <w:rFonts w:ascii="Arial" w:hAnsi="Arial" w:cs="Arial"/>
          <w:b/>
          <w:kern w:val="32"/>
          <w:sz w:val="24"/>
          <w:szCs w:val="24"/>
        </w:rPr>
      </w:pPr>
      <w:r w:rsidRPr="00635C62">
        <w:rPr>
          <w:rFonts w:ascii="Arial" w:eastAsia="Times New Roman" w:hAnsi="Arial" w:cs="Arial"/>
          <w:b/>
          <w:bCs/>
          <w:color w:val="C11B17"/>
          <w:sz w:val="26"/>
          <w:szCs w:val="26"/>
        </w:rPr>
        <w:t>http://procurement.szdp.bg/?q=page&amp;idd=index&amp;porachkaid=20180319RnVE9199573</w:t>
      </w:r>
    </w:p>
    <w:p w:rsidR="00567B4A" w:rsidRPr="007114C4" w:rsidRDefault="00567B4A" w:rsidP="007114C4">
      <w:pPr>
        <w:spacing w:after="0"/>
        <w:jc w:val="both"/>
        <w:rPr>
          <w:rFonts w:ascii="Arial" w:hAnsi="Arial" w:cs="Arial"/>
          <w:b/>
          <w:color w:val="000000"/>
          <w:sz w:val="24"/>
          <w:szCs w:val="24"/>
        </w:rPr>
      </w:pPr>
      <w:r w:rsidRPr="007114C4">
        <w:rPr>
          <w:rFonts w:ascii="Arial" w:hAnsi="Arial" w:cs="Arial"/>
          <w:b/>
          <w:color w:val="000000"/>
          <w:sz w:val="24"/>
          <w:szCs w:val="24"/>
        </w:rPr>
        <w:t xml:space="preserve">        </w:t>
      </w:r>
    </w:p>
    <w:p w:rsidR="00567B4A" w:rsidRPr="007114C4" w:rsidRDefault="00567B4A" w:rsidP="007114C4">
      <w:pPr>
        <w:spacing w:after="0"/>
        <w:ind w:firstLine="540"/>
        <w:jc w:val="both"/>
        <w:rPr>
          <w:rFonts w:ascii="Arial" w:hAnsi="Arial" w:cs="Arial"/>
          <w:b/>
          <w:color w:val="000000"/>
          <w:sz w:val="24"/>
          <w:szCs w:val="24"/>
          <w:u w:val="single"/>
        </w:rPr>
      </w:pPr>
      <w:r w:rsidRPr="007114C4">
        <w:rPr>
          <w:rFonts w:ascii="Arial" w:hAnsi="Arial" w:cs="Arial"/>
          <w:b/>
          <w:bCs/>
          <w:iCs/>
          <w:sz w:val="24"/>
          <w:szCs w:val="24"/>
          <w:u w:val="single"/>
        </w:rPr>
        <w:t xml:space="preserve">РАЗДЕЛ </w:t>
      </w:r>
      <w:r w:rsidRPr="007114C4">
        <w:rPr>
          <w:rFonts w:ascii="Arial" w:hAnsi="Arial" w:cs="Arial"/>
          <w:b/>
          <w:bCs/>
          <w:iCs/>
          <w:sz w:val="24"/>
          <w:szCs w:val="24"/>
          <w:u w:val="single"/>
          <w:lang w:val="en-US"/>
        </w:rPr>
        <w:t>I</w:t>
      </w:r>
      <w:r w:rsidRPr="007114C4">
        <w:rPr>
          <w:rFonts w:ascii="Arial" w:hAnsi="Arial" w:cs="Arial"/>
          <w:b/>
          <w:bCs/>
          <w:iCs/>
          <w:sz w:val="24"/>
          <w:szCs w:val="24"/>
          <w:u w:val="single"/>
        </w:rPr>
        <w:t>І</w:t>
      </w:r>
      <w:r w:rsidRPr="007114C4">
        <w:rPr>
          <w:rFonts w:ascii="Arial" w:hAnsi="Arial" w:cs="Arial"/>
          <w:b/>
          <w:color w:val="000000"/>
          <w:sz w:val="24"/>
          <w:szCs w:val="24"/>
          <w:u w:val="single"/>
        </w:rPr>
        <w:t xml:space="preserve"> -</w:t>
      </w:r>
      <w:r w:rsidRPr="007114C4">
        <w:rPr>
          <w:rFonts w:ascii="Arial" w:hAnsi="Arial" w:cs="Arial"/>
          <w:b/>
          <w:bCs/>
          <w:iCs/>
          <w:sz w:val="24"/>
          <w:szCs w:val="24"/>
          <w:u w:val="single"/>
        </w:rPr>
        <w:t>ТЕХНИЧЕСКИ ИЗИСКВАНИЯ:</w:t>
      </w:r>
      <w:r w:rsidRPr="007114C4">
        <w:rPr>
          <w:rFonts w:ascii="Arial" w:hAnsi="Arial" w:cs="Arial"/>
          <w:b/>
          <w:sz w:val="24"/>
          <w:szCs w:val="24"/>
          <w:u w:val="single"/>
        </w:rPr>
        <w:t xml:space="preserve"> </w:t>
      </w:r>
    </w:p>
    <w:p w:rsidR="00567B4A" w:rsidRPr="007114C4" w:rsidRDefault="00567B4A" w:rsidP="007114C4">
      <w:pPr>
        <w:spacing w:after="0"/>
        <w:jc w:val="both"/>
        <w:rPr>
          <w:rFonts w:ascii="Arial" w:hAnsi="Arial" w:cs="Arial"/>
          <w:b/>
          <w:bCs/>
          <w:iCs/>
          <w:sz w:val="24"/>
          <w:szCs w:val="24"/>
          <w:u w:val="single"/>
        </w:rPr>
      </w:pPr>
    </w:p>
    <w:p w:rsidR="00567B4A" w:rsidRPr="007114C4" w:rsidRDefault="00567B4A" w:rsidP="007114C4">
      <w:pPr>
        <w:pStyle w:val="Default"/>
        <w:ind w:firstLine="540"/>
        <w:jc w:val="both"/>
        <w:rPr>
          <w:rFonts w:ascii="Arial" w:hAnsi="Arial" w:cs="Arial"/>
          <w:color w:val="auto"/>
        </w:rPr>
      </w:pPr>
      <w:r w:rsidRPr="007114C4">
        <w:rPr>
          <w:rFonts w:ascii="Arial" w:hAnsi="Arial" w:cs="Arial"/>
          <w:color w:val="auto"/>
        </w:rPr>
        <w:t xml:space="preserve">Поддържане на </w:t>
      </w:r>
      <w:r w:rsidR="001E0FE1" w:rsidRPr="001E0FE1">
        <w:rPr>
          <w:rFonts w:ascii="Arial" w:hAnsi="Arial" w:cs="Arial"/>
          <w:b/>
          <w:color w:val="auto"/>
        </w:rPr>
        <w:t>2000</w:t>
      </w:r>
      <w:r w:rsidRPr="001E0FE1">
        <w:rPr>
          <w:rFonts w:ascii="Arial" w:hAnsi="Arial" w:cs="Arial"/>
          <w:b/>
          <w:color w:val="auto"/>
        </w:rPr>
        <w:t>лм</w:t>
      </w:r>
      <w:r w:rsidRPr="007114C4">
        <w:rPr>
          <w:rFonts w:ascii="Arial" w:hAnsi="Arial" w:cs="Arial"/>
          <w:color w:val="auto"/>
        </w:rPr>
        <w:t xml:space="preserve">. минерализовани ивици на територията на ТП ДГС </w:t>
      </w:r>
      <w:r w:rsidR="001E0FE1">
        <w:rPr>
          <w:rFonts w:ascii="Arial" w:hAnsi="Arial" w:cs="Arial"/>
          <w:color w:val="auto"/>
        </w:rPr>
        <w:t>Своге</w:t>
      </w:r>
      <w:r w:rsidRPr="007114C4">
        <w:rPr>
          <w:rFonts w:ascii="Arial" w:hAnsi="Arial" w:cs="Arial"/>
          <w:color w:val="auto"/>
        </w:rPr>
        <w:t xml:space="preserve">, с обща прогнозна стойност на поръчката до </w:t>
      </w:r>
      <w:r w:rsidR="001E0FE1" w:rsidRPr="001E0FE1">
        <w:rPr>
          <w:rFonts w:ascii="Arial" w:hAnsi="Arial" w:cs="Arial"/>
          <w:b/>
          <w:color w:val="auto"/>
        </w:rPr>
        <w:t>2257.07</w:t>
      </w:r>
      <w:r w:rsidRPr="007114C4">
        <w:rPr>
          <w:rFonts w:ascii="Arial" w:hAnsi="Arial" w:cs="Arial"/>
          <w:color w:val="auto"/>
        </w:rPr>
        <w:t>(</w:t>
      </w:r>
      <w:r w:rsidR="001E0FE1">
        <w:rPr>
          <w:rFonts w:ascii="Arial" w:hAnsi="Arial" w:cs="Arial"/>
          <w:color w:val="auto"/>
        </w:rPr>
        <w:t>Две хиляди двеста петдесет и седем лева и седем стотинки</w:t>
      </w:r>
      <w:r w:rsidRPr="007114C4">
        <w:rPr>
          <w:rFonts w:ascii="Arial" w:hAnsi="Arial" w:cs="Arial"/>
          <w:color w:val="auto"/>
        </w:rPr>
        <w:t>) лева без ДДС.</w:t>
      </w:r>
    </w:p>
    <w:p w:rsidR="00567B4A" w:rsidRPr="007114C4" w:rsidRDefault="00567B4A" w:rsidP="007114C4">
      <w:pPr>
        <w:pStyle w:val="Default"/>
        <w:ind w:firstLine="540"/>
        <w:jc w:val="both"/>
        <w:rPr>
          <w:rFonts w:ascii="Arial" w:hAnsi="Arial" w:cs="Arial"/>
          <w:b/>
        </w:rPr>
      </w:pPr>
      <w:r w:rsidRPr="007114C4">
        <w:rPr>
          <w:rFonts w:ascii="Arial" w:hAnsi="Arial" w:cs="Arial"/>
        </w:rPr>
        <w:t xml:space="preserve"> Съгласно техническа спецификация –  </w:t>
      </w:r>
      <w:r w:rsidRPr="007114C4">
        <w:rPr>
          <w:rFonts w:ascii="Arial" w:hAnsi="Arial" w:cs="Arial"/>
          <w:b/>
          <w:u w:val="single"/>
        </w:rPr>
        <w:t>Приложение № 4</w:t>
      </w:r>
      <w:r w:rsidRPr="007114C4">
        <w:rPr>
          <w:rFonts w:ascii="Arial" w:hAnsi="Arial" w:cs="Arial"/>
        </w:rPr>
        <w:t xml:space="preserve">. </w:t>
      </w:r>
      <w:r w:rsidRPr="007114C4">
        <w:rPr>
          <w:rFonts w:ascii="Arial" w:hAnsi="Arial" w:cs="Arial"/>
          <w:bCs/>
        </w:rPr>
        <w:t>Стойността на у</w:t>
      </w:r>
      <w:r w:rsidR="001E0FE1">
        <w:rPr>
          <w:rFonts w:ascii="Arial" w:hAnsi="Arial" w:cs="Arial"/>
          <w:bCs/>
        </w:rPr>
        <w:t>с</w:t>
      </w:r>
      <w:r w:rsidRPr="007114C4">
        <w:rPr>
          <w:rFonts w:ascii="Arial" w:hAnsi="Arial" w:cs="Arial"/>
          <w:bCs/>
        </w:rPr>
        <w:t xml:space="preserve">лугата, </w:t>
      </w:r>
      <w:r w:rsidRPr="007114C4">
        <w:rPr>
          <w:rFonts w:ascii="Arial" w:hAnsi="Arial" w:cs="Arial"/>
        </w:rPr>
        <w:t xml:space="preserve">с включени всички разходи по изпълнение предмета на поръчката </w:t>
      </w:r>
      <w:r w:rsidRPr="007114C4">
        <w:rPr>
          <w:rFonts w:ascii="Arial" w:hAnsi="Arial" w:cs="Arial"/>
          <w:bCs/>
        </w:rPr>
        <w:t>не може да надвишава сумата от:</w:t>
      </w:r>
      <w:r w:rsidRPr="007114C4">
        <w:rPr>
          <w:rFonts w:ascii="Arial" w:hAnsi="Arial" w:cs="Arial"/>
          <w:color w:val="auto"/>
        </w:rPr>
        <w:t xml:space="preserve">  </w:t>
      </w:r>
      <w:r w:rsidR="001E0FE1" w:rsidRPr="001E0FE1">
        <w:rPr>
          <w:rFonts w:ascii="Arial" w:hAnsi="Arial" w:cs="Arial"/>
          <w:b/>
          <w:color w:val="auto"/>
        </w:rPr>
        <w:t>2257.07</w:t>
      </w:r>
      <w:r w:rsidRPr="007114C4">
        <w:rPr>
          <w:rFonts w:ascii="Arial" w:hAnsi="Arial" w:cs="Arial"/>
          <w:b/>
          <w:color w:val="auto"/>
        </w:rPr>
        <w:t>(</w:t>
      </w:r>
      <w:r w:rsidR="001E0FE1">
        <w:rPr>
          <w:rFonts w:ascii="Arial" w:hAnsi="Arial" w:cs="Arial"/>
          <w:b/>
          <w:color w:val="auto"/>
        </w:rPr>
        <w:t>Две хиляди двеста петдесет и седем лева и седем стотинки</w:t>
      </w:r>
      <w:r w:rsidRPr="007114C4">
        <w:rPr>
          <w:rFonts w:ascii="Arial" w:hAnsi="Arial" w:cs="Arial"/>
          <w:b/>
          <w:color w:val="auto"/>
        </w:rPr>
        <w:t>) лева без ДДС</w:t>
      </w:r>
      <w:r w:rsidRPr="007114C4">
        <w:rPr>
          <w:rFonts w:ascii="Arial" w:hAnsi="Arial" w:cs="Arial"/>
          <w:b/>
          <w:bCs/>
        </w:rPr>
        <w:t>.</w:t>
      </w:r>
    </w:p>
    <w:p w:rsidR="00567B4A" w:rsidRPr="007114C4" w:rsidRDefault="00567B4A" w:rsidP="007114C4">
      <w:pPr>
        <w:pStyle w:val="Default"/>
        <w:ind w:firstLine="540"/>
        <w:jc w:val="both"/>
        <w:rPr>
          <w:rFonts w:ascii="Arial" w:hAnsi="Arial" w:cs="Arial"/>
          <w:highlight w:val="yellow"/>
        </w:rPr>
      </w:pPr>
      <w:r w:rsidRPr="007114C4">
        <w:rPr>
          <w:rFonts w:ascii="Arial" w:hAnsi="Arial" w:cs="Arial"/>
        </w:rPr>
        <w:t xml:space="preserve">1. Предмет на поръчката е: </w:t>
      </w:r>
    </w:p>
    <w:p w:rsidR="00567B4A" w:rsidRPr="007114C4" w:rsidRDefault="00567B4A" w:rsidP="007114C4">
      <w:pPr>
        <w:pStyle w:val="Default"/>
        <w:ind w:firstLine="540"/>
        <w:jc w:val="both"/>
        <w:rPr>
          <w:rFonts w:ascii="Arial" w:hAnsi="Arial" w:cs="Arial"/>
          <w:i/>
          <w:highlight w:val="yellow"/>
        </w:rPr>
      </w:pPr>
      <w:r w:rsidRPr="007114C4">
        <w:rPr>
          <w:rFonts w:ascii="Arial" w:hAnsi="Arial" w:cs="Arial"/>
          <w:b/>
          <w:color w:val="auto"/>
        </w:rPr>
        <w:t xml:space="preserve">Поддържане на </w:t>
      </w:r>
      <w:r w:rsidR="00BF254F">
        <w:rPr>
          <w:rFonts w:ascii="Arial" w:hAnsi="Arial" w:cs="Arial"/>
          <w:b/>
          <w:color w:val="auto"/>
        </w:rPr>
        <w:t>2000</w:t>
      </w:r>
      <w:r w:rsidRPr="007114C4">
        <w:rPr>
          <w:rFonts w:ascii="Arial" w:hAnsi="Arial" w:cs="Arial"/>
          <w:b/>
          <w:color w:val="auto"/>
        </w:rPr>
        <w:t xml:space="preserve">лм. минерализовани ивици на територията на ТП ДГС </w:t>
      </w:r>
      <w:r w:rsidR="00BF254F">
        <w:rPr>
          <w:rFonts w:ascii="Arial" w:hAnsi="Arial" w:cs="Arial"/>
          <w:b/>
          <w:color w:val="auto"/>
        </w:rPr>
        <w:t>Своге</w:t>
      </w:r>
      <w:r w:rsidRPr="007114C4">
        <w:rPr>
          <w:rFonts w:ascii="Arial" w:hAnsi="Arial" w:cs="Arial"/>
          <w:b/>
          <w:color w:val="auto"/>
        </w:rPr>
        <w:t>, съгласно Техническа спецификация –</w:t>
      </w:r>
      <w:r w:rsidRPr="007114C4">
        <w:rPr>
          <w:rFonts w:ascii="Arial" w:hAnsi="Arial" w:cs="Arial"/>
          <w:color w:val="auto"/>
        </w:rPr>
        <w:t xml:space="preserve"> </w:t>
      </w:r>
      <w:r w:rsidRPr="007114C4">
        <w:rPr>
          <w:rFonts w:ascii="Arial" w:hAnsi="Arial" w:cs="Arial"/>
          <w:b/>
          <w:color w:val="auto"/>
          <w:u w:val="single"/>
        </w:rPr>
        <w:t>Приложение № 4.</w:t>
      </w:r>
      <w:r w:rsidRPr="007114C4">
        <w:rPr>
          <w:rFonts w:ascii="Arial" w:hAnsi="Arial" w:cs="Arial"/>
          <w:color w:val="auto"/>
        </w:rPr>
        <w:t xml:space="preserve"> </w:t>
      </w:r>
    </w:p>
    <w:p w:rsidR="00567B4A" w:rsidRPr="007114C4" w:rsidRDefault="00567B4A" w:rsidP="007114C4">
      <w:pPr>
        <w:pStyle w:val="33"/>
        <w:jc w:val="both"/>
        <w:rPr>
          <w:rFonts w:ascii="Arial" w:hAnsi="Arial" w:cs="Arial"/>
          <w:szCs w:val="24"/>
          <w:lang w:val="ru-RU"/>
        </w:rPr>
      </w:pPr>
    </w:p>
    <w:p w:rsidR="00567B4A" w:rsidRPr="007114C4" w:rsidRDefault="00567B4A" w:rsidP="007114C4">
      <w:pPr>
        <w:spacing w:after="0"/>
        <w:jc w:val="both"/>
        <w:rPr>
          <w:rFonts w:ascii="Arial" w:hAnsi="Arial" w:cs="Arial"/>
          <w:b/>
          <w:sz w:val="24"/>
          <w:szCs w:val="24"/>
        </w:rPr>
      </w:pPr>
      <w:r w:rsidRPr="007114C4">
        <w:rPr>
          <w:rFonts w:ascii="Arial" w:hAnsi="Arial" w:cs="Arial"/>
          <w:b/>
          <w:sz w:val="24"/>
          <w:szCs w:val="24"/>
          <w:lang w:val="ru-RU"/>
        </w:rPr>
        <w:lastRenderedPageBreak/>
        <w:t xml:space="preserve">2. </w:t>
      </w:r>
      <w:r w:rsidRPr="007114C4">
        <w:rPr>
          <w:rFonts w:ascii="Arial" w:hAnsi="Arial" w:cs="Arial"/>
          <w:b/>
          <w:sz w:val="24"/>
          <w:szCs w:val="24"/>
          <w:u w:val="single"/>
          <w:lang w:val="ru-RU"/>
        </w:rPr>
        <w:t>Максималният финансов ресурс</w:t>
      </w:r>
      <w:r w:rsidRPr="007114C4">
        <w:rPr>
          <w:rFonts w:ascii="Arial" w:hAnsi="Arial" w:cs="Arial"/>
          <w:sz w:val="24"/>
          <w:szCs w:val="24"/>
          <w:lang w:val="ru-RU"/>
        </w:rPr>
        <w:t xml:space="preserve"> за осъществяване на дейността общо е до: </w:t>
      </w:r>
      <w:r w:rsidR="00BF254F" w:rsidRPr="001E0FE1">
        <w:rPr>
          <w:rFonts w:ascii="Arial" w:hAnsi="Arial" w:cs="Arial"/>
          <w:b/>
        </w:rPr>
        <w:t>2257.07</w:t>
      </w:r>
      <w:r w:rsidR="00BF254F" w:rsidRPr="007114C4">
        <w:rPr>
          <w:rFonts w:ascii="Arial" w:hAnsi="Arial" w:cs="Arial"/>
          <w:b/>
          <w:sz w:val="24"/>
          <w:szCs w:val="24"/>
        </w:rPr>
        <w:t>(</w:t>
      </w:r>
      <w:r w:rsidR="00BF254F">
        <w:rPr>
          <w:rFonts w:ascii="Arial" w:hAnsi="Arial" w:cs="Arial"/>
          <w:b/>
        </w:rPr>
        <w:t>Две хиляди двеста петдесет и седем лева и седем стотинки</w:t>
      </w:r>
      <w:r w:rsidR="00BF254F" w:rsidRPr="007114C4">
        <w:rPr>
          <w:rFonts w:ascii="Arial" w:hAnsi="Arial" w:cs="Arial"/>
          <w:b/>
          <w:sz w:val="24"/>
          <w:szCs w:val="24"/>
        </w:rPr>
        <w:t>) лева без ДДС</w:t>
      </w:r>
      <w:r w:rsidRPr="007114C4">
        <w:rPr>
          <w:rFonts w:ascii="Arial" w:hAnsi="Arial" w:cs="Arial"/>
          <w:b/>
          <w:bCs/>
          <w:sz w:val="24"/>
          <w:szCs w:val="24"/>
        </w:rPr>
        <w:t>.</w:t>
      </w:r>
    </w:p>
    <w:p w:rsidR="00567B4A" w:rsidRPr="007114C4" w:rsidRDefault="00567B4A" w:rsidP="007114C4">
      <w:pPr>
        <w:spacing w:after="0"/>
        <w:ind w:firstLine="510"/>
        <w:jc w:val="both"/>
        <w:rPr>
          <w:rFonts w:ascii="Arial" w:hAnsi="Arial" w:cs="Arial"/>
          <w:sz w:val="24"/>
          <w:szCs w:val="24"/>
        </w:rPr>
      </w:pPr>
      <w:r w:rsidRPr="007114C4">
        <w:rPr>
          <w:rFonts w:ascii="Arial" w:hAnsi="Arial" w:cs="Arial"/>
          <w:sz w:val="24"/>
          <w:szCs w:val="24"/>
          <w:lang w:val="ru-RU"/>
        </w:rPr>
        <w:t>Офертата на участник, чието ценово предложение надхвърля горепосочената стойност за изпълнение на услугата, няма да бъде допусната до разглеждане и ще бъде отстранен от участие в обществената поръчка.</w:t>
      </w:r>
    </w:p>
    <w:p w:rsidR="00567B4A" w:rsidRPr="007114C4" w:rsidRDefault="00567B4A" w:rsidP="007114C4">
      <w:pPr>
        <w:spacing w:after="0"/>
        <w:jc w:val="both"/>
        <w:rPr>
          <w:rFonts w:ascii="Arial" w:hAnsi="Arial" w:cs="Arial"/>
          <w:sz w:val="24"/>
          <w:szCs w:val="24"/>
          <w:lang w:val="ru-RU"/>
        </w:rPr>
      </w:pPr>
    </w:p>
    <w:p w:rsidR="00567B4A" w:rsidRPr="007114C4" w:rsidRDefault="00567B4A" w:rsidP="007114C4">
      <w:pPr>
        <w:autoSpaceDE w:val="0"/>
        <w:spacing w:after="0"/>
        <w:ind w:firstLine="510"/>
        <w:jc w:val="both"/>
        <w:rPr>
          <w:rFonts w:ascii="Arial" w:hAnsi="Arial" w:cs="Arial"/>
          <w:sz w:val="24"/>
          <w:szCs w:val="24"/>
          <w:lang w:val="ru-RU"/>
        </w:rPr>
      </w:pPr>
      <w:r w:rsidRPr="007114C4">
        <w:rPr>
          <w:rFonts w:ascii="Arial" w:hAnsi="Arial" w:cs="Arial"/>
          <w:sz w:val="24"/>
          <w:szCs w:val="24"/>
          <w:lang w:val="ru-RU"/>
        </w:rPr>
        <w:t>Разплащането ще се извършва  в срок от 30 работни дни, по банков път по сметка посочена от изпълнителя, след  представяне на първичен счетоводен документ /фактура/и/, издадена от изпълнителя на името на  Възложителя.</w:t>
      </w:r>
    </w:p>
    <w:p w:rsidR="00567B4A" w:rsidRPr="007114C4" w:rsidRDefault="00567B4A" w:rsidP="007114C4">
      <w:pPr>
        <w:spacing w:after="0"/>
        <w:jc w:val="both"/>
        <w:rPr>
          <w:rFonts w:ascii="Arial" w:hAnsi="Arial" w:cs="Arial"/>
          <w:b/>
          <w:sz w:val="24"/>
          <w:szCs w:val="24"/>
          <w:u w:val="single"/>
        </w:rPr>
      </w:pPr>
    </w:p>
    <w:p w:rsidR="00567B4A" w:rsidRPr="007114C4" w:rsidRDefault="00567B4A" w:rsidP="007114C4">
      <w:pPr>
        <w:spacing w:after="0"/>
        <w:jc w:val="both"/>
        <w:rPr>
          <w:rFonts w:ascii="Arial" w:hAnsi="Arial" w:cs="Arial"/>
          <w:color w:val="FF0000"/>
          <w:sz w:val="24"/>
          <w:szCs w:val="24"/>
          <w:lang w:val="ru-RU"/>
        </w:rPr>
      </w:pPr>
      <w:r w:rsidRPr="007114C4">
        <w:rPr>
          <w:rFonts w:ascii="Arial" w:hAnsi="Arial" w:cs="Arial"/>
          <w:b/>
          <w:sz w:val="24"/>
          <w:szCs w:val="24"/>
        </w:rPr>
        <w:t>3.</w:t>
      </w:r>
      <w:r w:rsidRPr="007114C4">
        <w:rPr>
          <w:rFonts w:ascii="Arial" w:hAnsi="Arial" w:cs="Arial"/>
          <w:b/>
          <w:sz w:val="24"/>
          <w:szCs w:val="24"/>
          <w:lang w:val="ru-RU"/>
        </w:rPr>
        <w:t xml:space="preserve"> </w:t>
      </w:r>
      <w:r w:rsidRPr="007114C4">
        <w:rPr>
          <w:rFonts w:ascii="Arial" w:hAnsi="Arial" w:cs="Arial"/>
          <w:b/>
          <w:sz w:val="24"/>
          <w:szCs w:val="24"/>
          <w:u w:val="single"/>
          <w:lang w:val="ru-RU"/>
        </w:rPr>
        <w:t xml:space="preserve">Срокът на валидност на офертите </w:t>
      </w:r>
      <w:r w:rsidRPr="007114C4">
        <w:rPr>
          <w:rFonts w:ascii="Arial" w:hAnsi="Arial" w:cs="Arial"/>
          <w:b/>
          <w:color w:val="FF0000"/>
          <w:sz w:val="24"/>
          <w:szCs w:val="24"/>
          <w:u w:val="single"/>
          <w:lang w:val="ru-RU"/>
        </w:rPr>
        <w:t xml:space="preserve">е </w:t>
      </w:r>
      <w:r w:rsidR="00BF254F">
        <w:rPr>
          <w:rFonts w:ascii="Arial" w:hAnsi="Arial" w:cs="Arial"/>
          <w:b/>
          <w:color w:val="FF0000"/>
          <w:sz w:val="24"/>
          <w:szCs w:val="24"/>
          <w:u w:val="single"/>
          <w:lang w:val="ru-RU"/>
        </w:rPr>
        <w:t>31</w:t>
      </w:r>
      <w:r w:rsidRPr="007114C4">
        <w:rPr>
          <w:rFonts w:ascii="Arial" w:hAnsi="Arial" w:cs="Arial"/>
          <w:b/>
          <w:color w:val="FF0000"/>
          <w:sz w:val="24"/>
          <w:szCs w:val="24"/>
          <w:u w:val="single"/>
        </w:rPr>
        <w:t>.07</w:t>
      </w:r>
      <w:r w:rsidRPr="007114C4">
        <w:rPr>
          <w:rFonts w:ascii="Arial" w:hAnsi="Arial" w:cs="Arial"/>
          <w:b/>
          <w:color w:val="FF0000"/>
          <w:sz w:val="24"/>
          <w:szCs w:val="24"/>
          <w:u w:val="single"/>
          <w:lang w:val="ru-RU"/>
        </w:rPr>
        <w:t>.2018г.</w:t>
      </w:r>
      <w:r w:rsidRPr="007114C4">
        <w:rPr>
          <w:rFonts w:ascii="Arial" w:hAnsi="Arial" w:cs="Arial"/>
          <w:color w:val="FF0000"/>
          <w:sz w:val="24"/>
          <w:szCs w:val="24"/>
          <w:lang w:val="ru-RU"/>
        </w:rPr>
        <w:t xml:space="preserve"> </w:t>
      </w:r>
    </w:p>
    <w:p w:rsidR="00567B4A" w:rsidRPr="007114C4" w:rsidRDefault="00567B4A" w:rsidP="00567B4A">
      <w:pPr>
        <w:jc w:val="both"/>
        <w:rPr>
          <w:rFonts w:ascii="Arial" w:hAnsi="Arial" w:cs="Arial"/>
          <w:b/>
          <w:sz w:val="24"/>
          <w:szCs w:val="24"/>
        </w:rPr>
      </w:pPr>
    </w:p>
    <w:p w:rsidR="00567B4A" w:rsidRPr="007114C4" w:rsidRDefault="00567B4A" w:rsidP="00567B4A">
      <w:pPr>
        <w:ind w:firstLine="540"/>
        <w:jc w:val="both"/>
        <w:rPr>
          <w:rFonts w:ascii="Arial" w:hAnsi="Arial" w:cs="Arial"/>
          <w:b/>
          <w:sz w:val="24"/>
          <w:szCs w:val="24"/>
        </w:rPr>
      </w:pPr>
      <w:r w:rsidRPr="007114C4">
        <w:rPr>
          <w:rFonts w:ascii="Arial" w:hAnsi="Arial" w:cs="Arial"/>
          <w:b/>
          <w:sz w:val="24"/>
          <w:szCs w:val="24"/>
        </w:rPr>
        <w:t>4. Срок и място на изпълнение на поръчката:</w:t>
      </w:r>
    </w:p>
    <w:p w:rsidR="00567B4A" w:rsidRPr="007114C4" w:rsidRDefault="00567B4A" w:rsidP="00567B4A">
      <w:pPr>
        <w:jc w:val="both"/>
        <w:rPr>
          <w:rFonts w:ascii="Arial" w:hAnsi="Arial" w:cs="Arial"/>
          <w:sz w:val="24"/>
          <w:szCs w:val="24"/>
        </w:rPr>
      </w:pPr>
      <w:r w:rsidRPr="007114C4">
        <w:rPr>
          <w:rFonts w:ascii="Arial" w:hAnsi="Arial" w:cs="Arial"/>
          <w:sz w:val="24"/>
          <w:szCs w:val="24"/>
          <w:lang w:val="ru-RU"/>
        </w:rPr>
        <w:t xml:space="preserve">        4.1</w:t>
      </w:r>
      <w:r w:rsidRPr="007114C4">
        <w:rPr>
          <w:rFonts w:ascii="Arial" w:hAnsi="Arial" w:cs="Arial"/>
          <w:sz w:val="24"/>
          <w:szCs w:val="24"/>
        </w:rPr>
        <w:t xml:space="preserve">. Срокът на договора е </w:t>
      </w:r>
      <w:r w:rsidR="00BF254F">
        <w:rPr>
          <w:rFonts w:ascii="Arial" w:hAnsi="Arial" w:cs="Arial"/>
          <w:sz w:val="24"/>
          <w:szCs w:val="24"/>
        </w:rPr>
        <w:t>3 месеца, считано от 01.05.2018г.</w:t>
      </w:r>
    </w:p>
    <w:p w:rsidR="00567B4A" w:rsidRPr="007114C4" w:rsidRDefault="00567B4A" w:rsidP="00567B4A">
      <w:pPr>
        <w:ind w:firstLine="540"/>
        <w:jc w:val="both"/>
        <w:rPr>
          <w:rFonts w:ascii="Arial" w:hAnsi="Arial" w:cs="Arial"/>
          <w:sz w:val="24"/>
          <w:szCs w:val="24"/>
          <w:u w:val="single"/>
        </w:rPr>
      </w:pPr>
      <w:r w:rsidRPr="007114C4">
        <w:rPr>
          <w:rFonts w:ascii="Arial" w:hAnsi="Arial" w:cs="Arial"/>
          <w:sz w:val="24"/>
          <w:szCs w:val="24"/>
        </w:rPr>
        <w:t>4.2.Срок за изпълнение на поръчката</w:t>
      </w:r>
      <w:r w:rsidRPr="007114C4">
        <w:rPr>
          <w:rFonts w:ascii="Arial" w:hAnsi="Arial" w:cs="Arial"/>
          <w:sz w:val="24"/>
          <w:szCs w:val="24"/>
          <w:u w:val="single"/>
        </w:rPr>
        <w:t xml:space="preserve">: </w:t>
      </w:r>
      <w:r w:rsidR="008A2F49">
        <w:rPr>
          <w:rFonts w:ascii="Arial" w:hAnsi="Arial" w:cs="Arial"/>
          <w:sz w:val="24"/>
          <w:szCs w:val="24"/>
          <w:u w:val="single"/>
        </w:rPr>
        <w:t>от 01.05.2018г. до 31.07.2018г.</w:t>
      </w:r>
    </w:p>
    <w:p w:rsidR="00567B4A" w:rsidRPr="007114C4" w:rsidRDefault="00567B4A" w:rsidP="00567B4A">
      <w:pPr>
        <w:pStyle w:val="Default"/>
        <w:ind w:firstLine="540"/>
        <w:jc w:val="both"/>
        <w:rPr>
          <w:rFonts w:ascii="Arial" w:hAnsi="Arial" w:cs="Arial"/>
          <w:color w:val="FF0000"/>
        </w:rPr>
      </w:pPr>
      <w:r w:rsidRPr="007114C4">
        <w:rPr>
          <w:rFonts w:ascii="Arial" w:hAnsi="Arial" w:cs="Arial"/>
        </w:rPr>
        <w:t>4.3. Гаранционни условия – няма</w:t>
      </w:r>
    </w:p>
    <w:p w:rsidR="00567B4A" w:rsidRPr="007114C4" w:rsidRDefault="00567B4A" w:rsidP="008A2F49">
      <w:pPr>
        <w:spacing w:after="0"/>
        <w:ind w:firstLine="540"/>
        <w:jc w:val="both"/>
        <w:rPr>
          <w:rFonts w:ascii="Arial" w:hAnsi="Arial" w:cs="Arial"/>
          <w:sz w:val="24"/>
          <w:szCs w:val="24"/>
        </w:rPr>
      </w:pPr>
      <w:r w:rsidRPr="007114C4">
        <w:rPr>
          <w:rFonts w:ascii="Arial" w:hAnsi="Arial" w:cs="Arial"/>
          <w:sz w:val="24"/>
          <w:szCs w:val="24"/>
        </w:rPr>
        <w:t xml:space="preserve">4.4. Място на изпълнение на поръчката: Територията на ТП Държавно горско стопанство </w:t>
      </w:r>
      <w:r w:rsidR="008A2F49">
        <w:rPr>
          <w:rFonts w:ascii="Arial" w:hAnsi="Arial" w:cs="Arial"/>
          <w:sz w:val="24"/>
          <w:szCs w:val="24"/>
        </w:rPr>
        <w:t>Своге</w:t>
      </w:r>
      <w:r w:rsidRPr="007114C4">
        <w:rPr>
          <w:rFonts w:ascii="Arial" w:hAnsi="Arial" w:cs="Arial"/>
          <w:sz w:val="24"/>
          <w:szCs w:val="24"/>
        </w:rPr>
        <w:t>, като всички разходи за услугата са за сметка на изпълнителя на обществената поръчка.</w:t>
      </w:r>
    </w:p>
    <w:p w:rsidR="00567B4A" w:rsidRPr="007114C4" w:rsidRDefault="00567B4A" w:rsidP="008A2F49">
      <w:pPr>
        <w:spacing w:after="0"/>
        <w:ind w:firstLine="540"/>
        <w:jc w:val="both"/>
        <w:rPr>
          <w:rFonts w:ascii="Arial" w:hAnsi="Arial" w:cs="Arial"/>
          <w:sz w:val="24"/>
          <w:szCs w:val="24"/>
        </w:rPr>
      </w:pPr>
      <w:r w:rsidRPr="007114C4">
        <w:rPr>
          <w:rFonts w:ascii="Arial" w:hAnsi="Arial" w:cs="Arial"/>
          <w:b/>
          <w:sz w:val="24"/>
          <w:szCs w:val="24"/>
        </w:rPr>
        <w:t xml:space="preserve">                                                                                                                </w:t>
      </w:r>
    </w:p>
    <w:p w:rsidR="00567B4A" w:rsidRPr="007114C4" w:rsidRDefault="00567B4A" w:rsidP="008A2F49">
      <w:pPr>
        <w:pStyle w:val="Style16"/>
        <w:widowControl/>
        <w:spacing w:line="274" w:lineRule="exact"/>
        <w:ind w:right="10" w:firstLine="0"/>
        <w:rPr>
          <w:rFonts w:ascii="Arial" w:hAnsi="Arial" w:cs="Arial"/>
          <w:b/>
          <w:bCs/>
          <w:color w:val="FFFFFF"/>
          <w:u w:val="single"/>
          <w:lang w:eastAsia="en-US"/>
        </w:rPr>
      </w:pPr>
      <w:r w:rsidRPr="007114C4">
        <w:rPr>
          <w:rFonts w:ascii="Arial" w:hAnsi="Arial" w:cs="Arial"/>
          <w:b/>
          <w:bCs/>
          <w:lang w:eastAsia="en-US"/>
        </w:rPr>
        <w:t>5.</w:t>
      </w:r>
      <w:r w:rsidRPr="007114C4">
        <w:rPr>
          <w:rFonts w:ascii="Arial" w:hAnsi="Arial" w:cs="Arial"/>
          <w:b/>
          <w:bCs/>
          <w:u w:val="single"/>
          <w:lang w:eastAsia="en-US"/>
        </w:rPr>
        <w:t>Технически изисквания:</w:t>
      </w:r>
    </w:p>
    <w:p w:rsidR="00567B4A" w:rsidRPr="007114C4" w:rsidRDefault="00567B4A" w:rsidP="008A2F49">
      <w:pPr>
        <w:pStyle w:val="Style16"/>
        <w:widowControl/>
        <w:spacing w:line="274" w:lineRule="exact"/>
        <w:ind w:right="10" w:firstLine="0"/>
        <w:rPr>
          <w:rFonts w:ascii="Arial" w:hAnsi="Arial" w:cs="Arial"/>
          <w:b/>
          <w:bCs/>
          <w:u w:val="single"/>
          <w:lang w:eastAsia="en-US"/>
        </w:rPr>
      </w:pPr>
    </w:p>
    <w:p w:rsidR="00567B4A" w:rsidRPr="007114C4" w:rsidRDefault="00567B4A" w:rsidP="008A2F49">
      <w:pPr>
        <w:numPr>
          <w:ilvl w:val="0"/>
          <w:numId w:val="2"/>
        </w:numPr>
        <w:spacing w:after="0" w:line="240" w:lineRule="auto"/>
        <w:jc w:val="both"/>
        <w:rPr>
          <w:rFonts w:ascii="Arial" w:hAnsi="Arial" w:cs="Arial"/>
          <w:bCs/>
          <w:sz w:val="24"/>
          <w:szCs w:val="24"/>
        </w:rPr>
      </w:pPr>
      <w:r w:rsidRPr="007114C4">
        <w:rPr>
          <w:rFonts w:ascii="Arial" w:hAnsi="Arial" w:cs="Arial"/>
          <w:bCs/>
          <w:sz w:val="24"/>
          <w:szCs w:val="24"/>
        </w:rPr>
        <w:t xml:space="preserve">Минерализованите ивици да са поддържани, така че да ограничават развитието и разпространението на пожари в Горските територии.  </w:t>
      </w:r>
    </w:p>
    <w:p w:rsidR="00567B4A" w:rsidRPr="007114C4" w:rsidRDefault="00567B4A" w:rsidP="00BA06FF">
      <w:pPr>
        <w:numPr>
          <w:ilvl w:val="0"/>
          <w:numId w:val="2"/>
        </w:numPr>
        <w:spacing w:after="0" w:line="240" w:lineRule="auto"/>
        <w:jc w:val="both"/>
        <w:rPr>
          <w:rFonts w:ascii="Arial" w:hAnsi="Arial" w:cs="Arial"/>
          <w:sz w:val="24"/>
          <w:szCs w:val="24"/>
          <w:lang w:val="ru-RU"/>
        </w:rPr>
      </w:pPr>
      <w:r w:rsidRPr="007114C4">
        <w:rPr>
          <w:rFonts w:ascii="Arial" w:hAnsi="Arial" w:cs="Arial"/>
          <w:sz w:val="24"/>
          <w:szCs w:val="24"/>
        </w:rPr>
        <w:t xml:space="preserve">ТП ДГС </w:t>
      </w:r>
      <w:r w:rsidR="008A2F49">
        <w:rPr>
          <w:rFonts w:ascii="Arial" w:hAnsi="Arial" w:cs="Arial"/>
          <w:sz w:val="24"/>
          <w:szCs w:val="24"/>
        </w:rPr>
        <w:t>Своге</w:t>
      </w:r>
      <w:r w:rsidRPr="007114C4">
        <w:rPr>
          <w:rFonts w:ascii="Arial" w:hAnsi="Arial" w:cs="Arial"/>
          <w:sz w:val="24"/>
          <w:szCs w:val="24"/>
        </w:rPr>
        <w:t xml:space="preserve"> -  предвижда  </w:t>
      </w:r>
      <w:r w:rsidR="00C65E13">
        <w:rPr>
          <w:rFonts w:ascii="Arial" w:hAnsi="Arial" w:cs="Arial"/>
          <w:sz w:val="24"/>
          <w:szCs w:val="24"/>
        </w:rPr>
        <w:t>механизирана</w:t>
      </w:r>
      <w:r w:rsidRPr="007114C4">
        <w:rPr>
          <w:rFonts w:ascii="Arial" w:hAnsi="Arial" w:cs="Arial"/>
          <w:sz w:val="24"/>
          <w:szCs w:val="24"/>
        </w:rPr>
        <w:t xml:space="preserve">  поддръжка на минерализовани ивици на </w:t>
      </w:r>
      <w:r w:rsidR="008A2F49">
        <w:rPr>
          <w:rFonts w:ascii="Arial" w:hAnsi="Arial" w:cs="Arial"/>
          <w:sz w:val="24"/>
          <w:szCs w:val="24"/>
        </w:rPr>
        <w:t>2000</w:t>
      </w:r>
      <w:r w:rsidRPr="007114C4">
        <w:rPr>
          <w:rFonts w:ascii="Arial" w:hAnsi="Arial" w:cs="Arial"/>
          <w:sz w:val="24"/>
          <w:szCs w:val="24"/>
        </w:rPr>
        <w:t xml:space="preserve"> л.м. </w:t>
      </w:r>
    </w:p>
    <w:p w:rsidR="00567B4A" w:rsidRPr="007114C4" w:rsidRDefault="00567B4A" w:rsidP="00567B4A">
      <w:pPr>
        <w:jc w:val="both"/>
        <w:rPr>
          <w:rFonts w:ascii="Arial" w:hAnsi="Arial" w:cs="Arial"/>
          <w:b/>
          <w:color w:val="000000"/>
          <w:sz w:val="24"/>
          <w:szCs w:val="24"/>
        </w:rPr>
      </w:pPr>
    </w:p>
    <w:p w:rsidR="00567B4A" w:rsidRPr="007114C4" w:rsidRDefault="00567B4A" w:rsidP="00567B4A">
      <w:pPr>
        <w:jc w:val="both"/>
        <w:rPr>
          <w:rFonts w:ascii="Arial" w:hAnsi="Arial" w:cs="Arial"/>
          <w:b/>
          <w:bCs/>
          <w:iCs/>
          <w:sz w:val="24"/>
          <w:szCs w:val="24"/>
          <w:u w:val="single"/>
        </w:rPr>
      </w:pPr>
      <w:r w:rsidRPr="007114C4">
        <w:rPr>
          <w:rFonts w:ascii="Arial" w:hAnsi="Arial" w:cs="Arial"/>
          <w:b/>
          <w:bCs/>
          <w:iCs/>
          <w:sz w:val="24"/>
          <w:szCs w:val="24"/>
          <w:u w:val="single"/>
        </w:rPr>
        <w:t>РАЗДЕЛ ІІІ</w:t>
      </w:r>
      <w:r w:rsidRPr="007114C4">
        <w:rPr>
          <w:rFonts w:ascii="Arial" w:hAnsi="Arial" w:cs="Arial"/>
          <w:b/>
          <w:bCs/>
          <w:iCs/>
          <w:sz w:val="24"/>
          <w:szCs w:val="24"/>
          <w:u w:val="single"/>
          <w:lang w:val="ru-RU"/>
        </w:rPr>
        <w:t xml:space="preserve"> – </w:t>
      </w:r>
      <w:r w:rsidRPr="007114C4">
        <w:rPr>
          <w:rFonts w:ascii="Arial" w:hAnsi="Arial" w:cs="Arial"/>
          <w:b/>
          <w:bCs/>
          <w:iCs/>
          <w:sz w:val="24"/>
          <w:szCs w:val="24"/>
          <w:u w:val="single"/>
        </w:rPr>
        <w:t>ИЗИСКВАНИЯ КЪМ УЧАСТНИЦИТЕ В ОБЩЕСТВЕНАТА ПОРЪЧКА:</w:t>
      </w: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1. </w:t>
      </w:r>
      <w:r w:rsidRPr="007114C4">
        <w:rPr>
          <w:rFonts w:ascii="Arial" w:hAnsi="Arial" w:cs="Arial"/>
          <w:sz w:val="24"/>
          <w:szCs w:val="24"/>
          <w:lang w:val="ru-RU"/>
        </w:rPr>
        <w:t>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изисквания от В</w:t>
      </w:r>
      <w:r w:rsidRPr="007114C4">
        <w:rPr>
          <w:rFonts w:ascii="Arial" w:hAnsi="Arial" w:cs="Arial"/>
          <w:sz w:val="24"/>
          <w:szCs w:val="24"/>
        </w:rPr>
        <w:t>ъзложителя</w:t>
      </w:r>
      <w:r w:rsidRPr="007114C4">
        <w:rPr>
          <w:rFonts w:ascii="Arial" w:hAnsi="Arial" w:cs="Arial"/>
          <w:sz w:val="24"/>
          <w:szCs w:val="24"/>
          <w:lang w:val="ru-RU"/>
        </w:rPr>
        <w:t xml:space="preserve"> в обявата за обществената поръчка и приложенията към нея. </w:t>
      </w:r>
    </w:p>
    <w:p w:rsidR="00567B4A" w:rsidRPr="007114C4" w:rsidRDefault="00567B4A" w:rsidP="00567B4A">
      <w:pPr>
        <w:jc w:val="both"/>
        <w:rPr>
          <w:rFonts w:ascii="Arial" w:hAnsi="Arial" w:cs="Arial"/>
          <w:sz w:val="24"/>
          <w:szCs w:val="24"/>
        </w:rPr>
      </w:pPr>
      <w:r w:rsidRPr="007114C4">
        <w:rPr>
          <w:rFonts w:ascii="Arial" w:hAnsi="Arial" w:cs="Arial"/>
          <w:sz w:val="24"/>
          <w:szCs w:val="24"/>
          <w:lang w:val="ru-RU"/>
        </w:rPr>
        <w:t>2. Всеки участник може да представи само една оферта</w:t>
      </w:r>
      <w:r w:rsidRPr="007114C4">
        <w:rPr>
          <w:rFonts w:ascii="Arial" w:hAnsi="Arial" w:cs="Arial"/>
          <w:sz w:val="24"/>
          <w:szCs w:val="24"/>
        </w:rPr>
        <w:t>.</w:t>
      </w:r>
      <w:r w:rsidRPr="007114C4">
        <w:rPr>
          <w:rFonts w:ascii="Arial" w:hAnsi="Arial" w:cs="Arial"/>
          <w:sz w:val="24"/>
          <w:szCs w:val="24"/>
          <w:lang w:val="ru-RU"/>
        </w:rPr>
        <w:t xml:space="preserve"> </w:t>
      </w:r>
    </w:p>
    <w:p w:rsidR="00567B4A" w:rsidRPr="007114C4" w:rsidRDefault="00567B4A" w:rsidP="00567B4A">
      <w:pPr>
        <w:jc w:val="both"/>
        <w:rPr>
          <w:rFonts w:ascii="Arial" w:hAnsi="Arial" w:cs="Arial"/>
          <w:sz w:val="24"/>
          <w:szCs w:val="24"/>
        </w:rPr>
      </w:pPr>
      <w:r w:rsidRPr="007114C4">
        <w:rPr>
          <w:rFonts w:ascii="Arial" w:hAnsi="Arial" w:cs="Arial"/>
          <w:sz w:val="24"/>
          <w:szCs w:val="24"/>
          <w:lang w:val="ru-RU"/>
        </w:rPr>
        <w:t>3. Не се допуска представянето на варианти.</w:t>
      </w:r>
    </w:p>
    <w:p w:rsidR="00567B4A" w:rsidRPr="007114C4" w:rsidRDefault="00567B4A" w:rsidP="00567B4A">
      <w:pPr>
        <w:jc w:val="both"/>
        <w:rPr>
          <w:rFonts w:ascii="Arial" w:hAnsi="Arial" w:cs="Arial"/>
          <w:sz w:val="24"/>
          <w:szCs w:val="24"/>
        </w:rPr>
      </w:pPr>
      <w:r w:rsidRPr="007114C4">
        <w:rPr>
          <w:rFonts w:ascii="Arial" w:hAnsi="Arial" w:cs="Arial"/>
          <w:sz w:val="24"/>
          <w:szCs w:val="24"/>
          <w:lang w:val="ru-RU"/>
        </w:rPr>
        <w:lastRenderedPageBreak/>
        <w:t xml:space="preserve">4. Не се допуска едно и също физическо или юридическо лице да участва едновременно в две обединения, които са участници в </w:t>
      </w:r>
      <w:r w:rsidRPr="007114C4">
        <w:rPr>
          <w:rFonts w:ascii="Arial" w:hAnsi="Arial" w:cs="Arial"/>
          <w:sz w:val="24"/>
          <w:szCs w:val="24"/>
        </w:rPr>
        <w:t>обществената поръчка</w:t>
      </w:r>
      <w:r w:rsidRPr="007114C4">
        <w:rPr>
          <w:rFonts w:ascii="Arial" w:hAnsi="Arial" w:cs="Arial"/>
          <w:sz w:val="24"/>
          <w:szCs w:val="24"/>
          <w:lang w:val="ru-RU"/>
        </w:rPr>
        <w:t>, или да участва</w:t>
      </w:r>
      <w:r w:rsidRPr="007114C4">
        <w:rPr>
          <w:rFonts w:ascii="Arial" w:hAnsi="Arial" w:cs="Arial"/>
          <w:sz w:val="24"/>
          <w:szCs w:val="24"/>
        </w:rPr>
        <w:t xml:space="preserve"> </w:t>
      </w:r>
      <w:r w:rsidRPr="007114C4">
        <w:rPr>
          <w:rFonts w:ascii="Arial" w:hAnsi="Arial" w:cs="Arial"/>
          <w:sz w:val="24"/>
          <w:szCs w:val="24"/>
          <w:lang w:val="ru-RU"/>
        </w:rPr>
        <w:t>самостоятелно и в обединение.</w:t>
      </w:r>
    </w:p>
    <w:p w:rsidR="00567B4A" w:rsidRPr="007114C4" w:rsidRDefault="00567B4A" w:rsidP="00567B4A">
      <w:pPr>
        <w:jc w:val="both"/>
        <w:rPr>
          <w:rFonts w:ascii="Arial" w:hAnsi="Arial" w:cs="Arial"/>
          <w:sz w:val="24"/>
          <w:szCs w:val="24"/>
        </w:rPr>
      </w:pPr>
      <w:r w:rsidRPr="007114C4">
        <w:rPr>
          <w:rFonts w:ascii="Arial" w:hAnsi="Arial" w:cs="Arial"/>
          <w:sz w:val="24"/>
          <w:szCs w:val="24"/>
          <w:lang w:val="ru-RU"/>
        </w:rPr>
        <w:t>5. Всеки участник в обществената поръчка е длъжен да заяви в офертата си дали при изпълнението на поръчката ще използва и подизпълнители. В офертата участикът посочва подизпълнителите и дела на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567B4A" w:rsidRPr="007114C4" w:rsidRDefault="00567B4A" w:rsidP="00567B4A">
      <w:pPr>
        <w:jc w:val="both"/>
        <w:rPr>
          <w:rFonts w:ascii="Arial" w:hAnsi="Arial" w:cs="Arial"/>
          <w:sz w:val="24"/>
          <w:szCs w:val="24"/>
          <w:lang w:val="ru-RU"/>
        </w:rPr>
      </w:pPr>
      <w:r w:rsidRPr="007114C4">
        <w:rPr>
          <w:rFonts w:ascii="Arial" w:hAnsi="Arial" w:cs="Arial"/>
          <w:sz w:val="24"/>
          <w:szCs w:val="24"/>
          <w:lang w:val="ru-RU"/>
        </w:rPr>
        <w:t>6. Лице, което е дало съгласието си и фигурира като подизпълнител в офертата на друг участник, не може да представя самостоятелно оферта.</w:t>
      </w:r>
    </w:p>
    <w:p w:rsidR="00567B4A" w:rsidRPr="007114C4" w:rsidRDefault="00567B4A" w:rsidP="00567B4A">
      <w:pPr>
        <w:jc w:val="both"/>
        <w:rPr>
          <w:rFonts w:ascii="Arial" w:hAnsi="Arial" w:cs="Arial"/>
          <w:sz w:val="24"/>
          <w:szCs w:val="24"/>
          <w:lang w:val="ru-RU"/>
        </w:rPr>
      </w:pPr>
      <w:r w:rsidRPr="007114C4">
        <w:rPr>
          <w:rFonts w:ascii="Arial" w:hAnsi="Arial" w:cs="Arial"/>
          <w:sz w:val="24"/>
          <w:szCs w:val="24"/>
          <w:lang w:val="ru-RU"/>
        </w:rPr>
        <w:t>7. Не може да участва във възлагането на обществената поръчка лице, съответно В</w:t>
      </w:r>
      <w:r w:rsidRPr="007114C4">
        <w:rPr>
          <w:rFonts w:ascii="Arial" w:hAnsi="Arial" w:cs="Arial"/>
          <w:sz w:val="24"/>
          <w:szCs w:val="24"/>
        </w:rPr>
        <w:t>ъзложителят</w:t>
      </w:r>
      <w:r w:rsidRPr="007114C4">
        <w:rPr>
          <w:rFonts w:ascii="Arial" w:hAnsi="Arial" w:cs="Arial"/>
          <w:sz w:val="24"/>
          <w:szCs w:val="24"/>
          <w:lang w:val="ru-RU"/>
        </w:rPr>
        <w:t xml:space="preserve"> ще отстрани от участие всеки участник, при който е налице някое от следните обстоятелства: </w:t>
      </w:r>
    </w:p>
    <w:p w:rsidR="00567B4A" w:rsidRPr="007114C4" w:rsidRDefault="00567B4A" w:rsidP="00567B4A">
      <w:pPr>
        <w:ind w:firstLine="850"/>
        <w:jc w:val="both"/>
        <w:rPr>
          <w:rFonts w:ascii="Arial" w:hAnsi="Arial" w:cs="Arial"/>
          <w:sz w:val="24"/>
          <w:szCs w:val="24"/>
          <w:highlight w:val="white"/>
          <w:shd w:val="clear" w:color="auto" w:fill="FEFEFE"/>
        </w:rPr>
      </w:pPr>
      <w:r w:rsidRPr="007114C4">
        <w:rPr>
          <w:rFonts w:ascii="Arial" w:hAnsi="Arial" w:cs="Arial"/>
          <w:sz w:val="24"/>
          <w:szCs w:val="24"/>
          <w:highlight w:val="white"/>
          <w:shd w:val="clear" w:color="auto" w:fill="FEFEFE"/>
        </w:rPr>
        <w:t>7.1.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567B4A" w:rsidRPr="007114C4" w:rsidRDefault="00567B4A" w:rsidP="00567B4A">
      <w:pPr>
        <w:ind w:firstLine="850"/>
        <w:jc w:val="both"/>
        <w:rPr>
          <w:rFonts w:ascii="Arial" w:hAnsi="Arial" w:cs="Arial"/>
          <w:sz w:val="24"/>
          <w:szCs w:val="24"/>
          <w:highlight w:val="white"/>
          <w:shd w:val="clear" w:color="auto" w:fill="FEFEFE"/>
        </w:rPr>
      </w:pPr>
      <w:r w:rsidRPr="007114C4">
        <w:rPr>
          <w:rFonts w:ascii="Arial" w:hAnsi="Arial" w:cs="Arial"/>
          <w:sz w:val="24"/>
          <w:szCs w:val="24"/>
          <w:highlight w:val="white"/>
          <w:shd w:val="clear" w:color="auto" w:fill="FEFEFE"/>
        </w:rPr>
        <w:t>7.2. е осъден с влязла в сила присъда, освен ако е реабилитиран, за престъпление, аналогично на тези по т. 1, в друга държава членка или трета страна;</w:t>
      </w:r>
    </w:p>
    <w:p w:rsidR="00567B4A" w:rsidRPr="007114C4" w:rsidRDefault="00567B4A" w:rsidP="00567B4A">
      <w:pPr>
        <w:ind w:firstLine="850"/>
        <w:jc w:val="both"/>
        <w:rPr>
          <w:rFonts w:ascii="Arial" w:hAnsi="Arial" w:cs="Arial"/>
          <w:sz w:val="24"/>
          <w:szCs w:val="24"/>
          <w:highlight w:val="white"/>
          <w:shd w:val="clear" w:color="auto" w:fill="FEFEFE"/>
        </w:rPr>
      </w:pPr>
      <w:r w:rsidRPr="007114C4">
        <w:rPr>
          <w:rFonts w:ascii="Arial" w:hAnsi="Arial" w:cs="Arial"/>
          <w:sz w:val="24"/>
          <w:szCs w:val="24"/>
          <w:highlight w:val="white"/>
          <w:shd w:val="clear" w:color="auto" w:fill="FEFEFE"/>
        </w:rPr>
        <w:t>7.3.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67B4A" w:rsidRPr="007114C4" w:rsidRDefault="00567B4A" w:rsidP="00567B4A">
      <w:pPr>
        <w:ind w:firstLine="850"/>
        <w:jc w:val="both"/>
        <w:rPr>
          <w:rFonts w:ascii="Arial" w:hAnsi="Arial" w:cs="Arial"/>
          <w:sz w:val="24"/>
          <w:szCs w:val="24"/>
          <w:highlight w:val="white"/>
          <w:shd w:val="clear" w:color="auto" w:fill="FEFEFE"/>
        </w:rPr>
      </w:pPr>
      <w:r w:rsidRPr="007114C4">
        <w:rPr>
          <w:rFonts w:ascii="Arial" w:hAnsi="Arial" w:cs="Arial"/>
          <w:sz w:val="24"/>
          <w:szCs w:val="24"/>
          <w:highlight w:val="white"/>
          <w:shd w:val="clear" w:color="auto" w:fill="FEFEFE"/>
        </w:rPr>
        <w:t>7.4. е налице неравнопоставеност в случаите по чл. 44, ал. 5;</w:t>
      </w:r>
    </w:p>
    <w:p w:rsidR="00567B4A" w:rsidRPr="007114C4" w:rsidRDefault="00567B4A" w:rsidP="00567B4A">
      <w:pPr>
        <w:ind w:firstLine="850"/>
        <w:jc w:val="both"/>
        <w:rPr>
          <w:rFonts w:ascii="Arial" w:hAnsi="Arial" w:cs="Arial"/>
          <w:sz w:val="24"/>
          <w:szCs w:val="24"/>
          <w:highlight w:val="white"/>
          <w:shd w:val="clear" w:color="auto" w:fill="FEFEFE"/>
        </w:rPr>
      </w:pPr>
      <w:r w:rsidRPr="007114C4">
        <w:rPr>
          <w:rFonts w:ascii="Arial" w:hAnsi="Arial" w:cs="Arial"/>
          <w:sz w:val="24"/>
          <w:szCs w:val="24"/>
          <w:highlight w:val="white"/>
          <w:shd w:val="clear" w:color="auto" w:fill="FEFEFE"/>
        </w:rPr>
        <w:t>7.5. е установено, че:</w:t>
      </w:r>
    </w:p>
    <w:p w:rsidR="00567B4A" w:rsidRPr="007114C4" w:rsidRDefault="00567B4A" w:rsidP="00567B4A">
      <w:pPr>
        <w:ind w:firstLine="850"/>
        <w:jc w:val="both"/>
        <w:rPr>
          <w:rFonts w:ascii="Arial" w:hAnsi="Arial" w:cs="Arial"/>
          <w:sz w:val="24"/>
          <w:szCs w:val="24"/>
          <w:highlight w:val="white"/>
          <w:shd w:val="clear" w:color="auto" w:fill="FEFEFE"/>
        </w:rPr>
      </w:pPr>
      <w:r w:rsidRPr="007114C4">
        <w:rPr>
          <w:rFonts w:ascii="Arial" w:hAnsi="Arial" w:cs="Arial"/>
          <w:sz w:val="24"/>
          <w:szCs w:val="24"/>
          <w:highlight w:val="white"/>
          <w:shd w:val="clear" w:color="auto" w:fill="FEFEFE"/>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67B4A" w:rsidRPr="007114C4" w:rsidRDefault="00567B4A" w:rsidP="00567B4A">
      <w:pPr>
        <w:ind w:firstLine="850"/>
        <w:jc w:val="both"/>
        <w:rPr>
          <w:rFonts w:ascii="Arial" w:hAnsi="Arial" w:cs="Arial"/>
          <w:sz w:val="24"/>
          <w:szCs w:val="24"/>
          <w:highlight w:val="white"/>
          <w:shd w:val="clear" w:color="auto" w:fill="FEFEFE"/>
        </w:rPr>
      </w:pPr>
      <w:r w:rsidRPr="007114C4">
        <w:rPr>
          <w:rFonts w:ascii="Arial" w:hAnsi="Arial" w:cs="Arial"/>
          <w:sz w:val="24"/>
          <w:szCs w:val="24"/>
          <w:highlight w:val="white"/>
          <w:shd w:val="clear" w:color="auto" w:fill="FEFEF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67B4A" w:rsidRPr="007114C4" w:rsidRDefault="00567B4A" w:rsidP="00567B4A">
      <w:pPr>
        <w:ind w:firstLine="850"/>
        <w:jc w:val="both"/>
        <w:rPr>
          <w:rFonts w:ascii="Arial" w:hAnsi="Arial" w:cs="Arial"/>
          <w:sz w:val="24"/>
          <w:szCs w:val="24"/>
          <w:highlight w:val="white"/>
          <w:shd w:val="clear" w:color="auto" w:fill="FEFEFE"/>
        </w:rPr>
      </w:pPr>
      <w:r w:rsidRPr="007114C4">
        <w:rPr>
          <w:rFonts w:ascii="Arial" w:hAnsi="Arial" w:cs="Arial"/>
          <w:sz w:val="24"/>
          <w:szCs w:val="24"/>
          <w:highlight w:val="white"/>
          <w:shd w:val="clear" w:color="auto" w:fill="FEFEFE"/>
        </w:rPr>
        <w:t>7.6. е налице конфликт на интереси, който не може да бъде отстранен.</w:t>
      </w:r>
    </w:p>
    <w:p w:rsidR="00567B4A" w:rsidRPr="007114C4" w:rsidRDefault="00567B4A" w:rsidP="00567B4A">
      <w:pPr>
        <w:ind w:firstLine="708"/>
        <w:jc w:val="both"/>
        <w:rPr>
          <w:rFonts w:ascii="Arial" w:hAnsi="Arial" w:cs="Arial"/>
          <w:sz w:val="24"/>
          <w:szCs w:val="24"/>
        </w:rPr>
      </w:pPr>
      <w:r w:rsidRPr="007114C4">
        <w:rPr>
          <w:rFonts w:ascii="Arial" w:hAnsi="Arial" w:cs="Arial"/>
          <w:sz w:val="24"/>
          <w:szCs w:val="24"/>
        </w:rPr>
        <w:lastRenderedPageBreak/>
        <w:t>8. Участник, който е представил оферта, която е непълна или не отговаря на предварително обявените условия и изисквания на Възложителя, посочени в обявата за обществена поръчка, настоящите указания и изискванията за участие, се отстранява от класиране.</w:t>
      </w:r>
    </w:p>
    <w:p w:rsidR="00567B4A" w:rsidRPr="007114C4" w:rsidRDefault="00567B4A" w:rsidP="00567B4A">
      <w:pPr>
        <w:ind w:firstLine="708"/>
        <w:jc w:val="both"/>
        <w:rPr>
          <w:rFonts w:ascii="Arial" w:hAnsi="Arial" w:cs="Arial"/>
          <w:sz w:val="24"/>
          <w:szCs w:val="24"/>
        </w:rPr>
      </w:pPr>
      <w:r w:rsidRPr="007114C4">
        <w:rPr>
          <w:rFonts w:ascii="Arial" w:hAnsi="Arial" w:cs="Arial"/>
          <w:sz w:val="24"/>
          <w:szCs w:val="24"/>
        </w:rPr>
        <w:t>9. Когато участникът предвижда участието на подизпълнители при изпълнение на поръчката, посочените в т.7  изисквания се отнасят и за подизпълнителите.</w:t>
      </w:r>
    </w:p>
    <w:p w:rsidR="00567B4A" w:rsidRPr="007114C4" w:rsidRDefault="00567B4A" w:rsidP="00567B4A">
      <w:pPr>
        <w:jc w:val="both"/>
        <w:rPr>
          <w:rFonts w:ascii="Arial" w:hAnsi="Arial" w:cs="Arial"/>
          <w:bCs/>
          <w:iCs/>
          <w:sz w:val="24"/>
          <w:szCs w:val="24"/>
          <w:u w:val="single"/>
        </w:rPr>
      </w:pPr>
      <w:r w:rsidRPr="007114C4">
        <w:rPr>
          <w:rFonts w:ascii="Arial" w:hAnsi="Arial" w:cs="Arial"/>
          <w:b/>
          <w:bCs/>
          <w:iCs/>
          <w:sz w:val="24"/>
          <w:szCs w:val="24"/>
          <w:u w:val="single"/>
        </w:rPr>
        <w:t>РАЗДЕЛ І</w:t>
      </w:r>
      <w:r w:rsidRPr="007114C4">
        <w:rPr>
          <w:rFonts w:ascii="Arial" w:hAnsi="Arial" w:cs="Arial"/>
          <w:b/>
          <w:bCs/>
          <w:iCs/>
          <w:sz w:val="24"/>
          <w:szCs w:val="24"/>
          <w:u w:val="single"/>
          <w:lang w:val="en-US"/>
        </w:rPr>
        <w:t>V</w:t>
      </w:r>
      <w:r w:rsidRPr="007114C4">
        <w:rPr>
          <w:rFonts w:ascii="Arial" w:hAnsi="Arial" w:cs="Arial"/>
          <w:b/>
          <w:bCs/>
          <w:iCs/>
          <w:sz w:val="24"/>
          <w:szCs w:val="24"/>
          <w:u w:val="single"/>
          <w:lang w:val="ru-RU"/>
        </w:rPr>
        <w:t xml:space="preserve"> - </w:t>
      </w:r>
      <w:r w:rsidRPr="007114C4">
        <w:rPr>
          <w:rFonts w:ascii="Arial" w:hAnsi="Arial" w:cs="Arial"/>
          <w:b/>
          <w:bCs/>
          <w:iCs/>
          <w:sz w:val="24"/>
          <w:szCs w:val="24"/>
          <w:u w:val="single"/>
        </w:rPr>
        <w:t>УКАЗАНИЯ ЗА ПОДГОТОВКА НА ОФЕРТАТА. УСЛОВИЯ И РЕД ЗА ПОДАВАНЕ НА ОФЕРТАТА</w:t>
      </w:r>
      <w:r w:rsidRPr="007114C4">
        <w:rPr>
          <w:rFonts w:ascii="Arial" w:hAnsi="Arial" w:cs="Arial"/>
          <w:bCs/>
          <w:iCs/>
          <w:sz w:val="24"/>
          <w:szCs w:val="24"/>
          <w:u w:val="single"/>
        </w:rPr>
        <w:t>:</w:t>
      </w: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1. За участие в обществената поръчка, участникът следва да представи оферта, изготвена </w:t>
      </w:r>
      <w:r w:rsidRPr="007114C4">
        <w:rPr>
          <w:rFonts w:ascii="Arial" w:hAnsi="Arial" w:cs="Arial"/>
          <w:sz w:val="24"/>
          <w:szCs w:val="24"/>
          <w:lang w:val="ru-RU"/>
        </w:rPr>
        <w:t>в съответствие с изискванията на ЗОП</w:t>
      </w:r>
      <w:r w:rsidRPr="007114C4">
        <w:rPr>
          <w:rFonts w:ascii="Arial" w:hAnsi="Arial" w:cs="Arial"/>
          <w:sz w:val="24"/>
          <w:szCs w:val="24"/>
        </w:rPr>
        <w:t>, при условията и изискванията на обявата и приложенията към нея.</w:t>
      </w:r>
    </w:p>
    <w:p w:rsidR="00567B4A" w:rsidRPr="007114C4" w:rsidRDefault="00567B4A" w:rsidP="00567B4A">
      <w:pPr>
        <w:jc w:val="both"/>
        <w:rPr>
          <w:rFonts w:ascii="Arial" w:hAnsi="Arial" w:cs="Arial"/>
          <w:b/>
          <w:bCs/>
          <w:i/>
          <w:iCs/>
          <w:sz w:val="24"/>
          <w:szCs w:val="24"/>
        </w:rPr>
      </w:pPr>
      <w:r w:rsidRPr="007114C4">
        <w:rPr>
          <w:rFonts w:ascii="Arial" w:hAnsi="Arial" w:cs="Arial"/>
          <w:sz w:val="24"/>
          <w:szCs w:val="24"/>
        </w:rPr>
        <w:t xml:space="preserve"> Същата се представя в срока и на адреса, посочени в обявата за обществената поръчка по реда, описан в настоящите указания.</w:t>
      </w:r>
      <w:r w:rsidRPr="007114C4">
        <w:rPr>
          <w:rFonts w:ascii="Arial" w:hAnsi="Arial" w:cs="Arial"/>
          <w:color w:val="FF0000"/>
          <w:sz w:val="24"/>
          <w:szCs w:val="24"/>
        </w:rPr>
        <w:t xml:space="preserve"> </w:t>
      </w:r>
    </w:p>
    <w:p w:rsidR="00567B4A" w:rsidRPr="007114C4" w:rsidRDefault="00567B4A" w:rsidP="00567B4A">
      <w:pPr>
        <w:tabs>
          <w:tab w:val="left" w:pos="426"/>
        </w:tabs>
        <w:ind w:right="22"/>
        <w:jc w:val="both"/>
        <w:rPr>
          <w:rFonts w:ascii="Arial" w:hAnsi="Arial" w:cs="Arial"/>
          <w:sz w:val="24"/>
          <w:szCs w:val="24"/>
        </w:rPr>
      </w:pPr>
      <w:r w:rsidRPr="007114C4">
        <w:rPr>
          <w:rFonts w:ascii="Arial" w:hAnsi="Arial" w:cs="Arial"/>
          <w:sz w:val="24"/>
          <w:szCs w:val="24"/>
        </w:rPr>
        <w:t>2. Офертата се изготвя и подава на български език. У</w:t>
      </w:r>
      <w:r w:rsidRPr="007114C4">
        <w:rPr>
          <w:rFonts w:ascii="Arial" w:hAnsi="Arial" w:cs="Arial"/>
          <w:sz w:val="24"/>
          <w:szCs w:val="24"/>
          <w:lang w:val="ru-RU"/>
        </w:rPr>
        <w:t>частникът</w:t>
      </w:r>
      <w:r w:rsidRPr="007114C4">
        <w:rPr>
          <w:rFonts w:ascii="Arial" w:hAnsi="Arial" w:cs="Arial"/>
          <w:sz w:val="24"/>
          <w:szCs w:val="24"/>
        </w:rPr>
        <w:t xml:space="preserve"> представя само една оферта и</w:t>
      </w:r>
      <w:r w:rsidRPr="007114C4">
        <w:rPr>
          <w:rFonts w:ascii="Arial" w:hAnsi="Arial" w:cs="Arial"/>
          <w:sz w:val="24"/>
          <w:szCs w:val="24"/>
          <w:lang w:val="ru-RU"/>
        </w:rPr>
        <w:t xml:space="preserve"> </w:t>
      </w:r>
      <w:r w:rsidRPr="007114C4">
        <w:rPr>
          <w:rFonts w:ascii="Arial" w:hAnsi="Arial" w:cs="Arial"/>
          <w:b/>
          <w:sz w:val="24"/>
          <w:szCs w:val="24"/>
          <w:lang w:val="ru-RU"/>
        </w:rPr>
        <w:t>няма право да представя варианти на офертата</w:t>
      </w:r>
      <w:r w:rsidRPr="007114C4">
        <w:rPr>
          <w:rFonts w:ascii="Arial" w:hAnsi="Arial" w:cs="Arial"/>
          <w:sz w:val="24"/>
          <w:szCs w:val="24"/>
          <w:lang w:val="ru-RU"/>
        </w:rPr>
        <w:t>.</w:t>
      </w:r>
      <w:r w:rsidRPr="007114C4">
        <w:rPr>
          <w:rFonts w:ascii="Arial" w:hAnsi="Arial" w:cs="Arial"/>
          <w:sz w:val="24"/>
          <w:szCs w:val="24"/>
        </w:rPr>
        <w:t xml:space="preserve"> Не се допуска оферент да бъде подизпълнител на друг участник.</w:t>
      </w:r>
    </w:p>
    <w:p w:rsidR="00567B4A" w:rsidRPr="007114C4" w:rsidRDefault="00567B4A" w:rsidP="00567B4A">
      <w:pPr>
        <w:tabs>
          <w:tab w:val="left" w:pos="426"/>
        </w:tabs>
        <w:ind w:right="22"/>
        <w:jc w:val="both"/>
        <w:rPr>
          <w:rFonts w:ascii="Arial" w:hAnsi="Arial" w:cs="Arial"/>
          <w:sz w:val="24"/>
          <w:szCs w:val="24"/>
        </w:rPr>
      </w:pPr>
      <w:r w:rsidRPr="007114C4">
        <w:rPr>
          <w:rFonts w:ascii="Arial" w:hAnsi="Arial" w:cs="Arial"/>
          <w:sz w:val="24"/>
          <w:szCs w:val="24"/>
        </w:rPr>
        <w:t xml:space="preserve">3. </w:t>
      </w:r>
      <w:r w:rsidRPr="007114C4">
        <w:rPr>
          <w:rFonts w:ascii="Arial" w:hAnsi="Arial" w:cs="Arial"/>
          <w:sz w:val="24"/>
          <w:szCs w:val="24"/>
          <w:lang w:val="ru-RU"/>
        </w:rPr>
        <w:t xml:space="preserve">Офертата </w:t>
      </w:r>
      <w:r w:rsidRPr="007114C4">
        <w:rPr>
          <w:rFonts w:ascii="Arial" w:hAnsi="Arial" w:cs="Arial"/>
          <w:sz w:val="24"/>
          <w:szCs w:val="24"/>
        </w:rPr>
        <w:t xml:space="preserve">следва да </w:t>
      </w:r>
      <w:r w:rsidRPr="007114C4">
        <w:rPr>
          <w:rFonts w:ascii="Arial" w:hAnsi="Arial" w:cs="Arial"/>
          <w:sz w:val="24"/>
          <w:szCs w:val="24"/>
          <w:lang w:val="ru-RU"/>
        </w:rPr>
        <w:t>се представ</w:t>
      </w:r>
      <w:r w:rsidRPr="007114C4">
        <w:rPr>
          <w:rFonts w:ascii="Arial" w:hAnsi="Arial" w:cs="Arial"/>
          <w:sz w:val="24"/>
          <w:szCs w:val="24"/>
        </w:rPr>
        <w:t>и</w:t>
      </w:r>
      <w:r w:rsidRPr="007114C4">
        <w:rPr>
          <w:rFonts w:ascii="Arial" w:hAnsi="Arial" w:cs="Arial"/>
          <w:sz w:val="24"/>
          <w:szCs w:val="24"/>
          <w:lang w:val="ru-RU"/>
        </w:rPr>
        <w:t xml:space="preserve"> в запечатен непрозрачен плик от участника или от упълномощен от него представител - лично или чрез пощенска или друга куриерска услуга с препоръчана пратка с обратна разписка</w:t>
      </w:r>
      <w:r w:rsidRPr="007114C4">
        <w:rPr>
          <w:rFonts w:ascii="Arial" w:hAnsi="Arial" w:cs="Arial"/>
          <w:sz w:val="24"/>
          <w:szCs w:val="24"/>
        </w:rPr>
        <w:t xml:space="preserve"> на адреса, посочен от възложителя, която се надписва по следния начин:</w:t>
      </w:r>
    </w:p>
    <w:p w:rsidR="00567B4A" w:rsidRPr="007114C4" w:rsidRDefault="00567B4A" w:rsidP="00567B4A">
      <w:pPr>
        <w:tabs>
          <w:tab w:val="left" w:pos="426"/>
        </w:tabs>
        <w:ind w:right="22"/>
        <w:jc w:val="both"/>
        <w:rPr>
          <w:rFonts w:ascii="Arial" w:hAnsi="Arial" w:cs="Arial"/>
          <w:sz w:val="24"/>
          <w:szCs w:val="24"/>
          <w:lang w:val="ru-RU"/>
        </w:rPr>
      </w:pPr>
    </w:p>
    <w:p w:rsidR="00567B4A" w:rsidRPr="007114C4" w:rsidRDefault="00567B4A" w:rsidP="00567B4A">
      <w:pPr>
        <w:pStyle w:val="ac"/>
        <w:pBdr>
          <w:top w:val="single" w:sz="4" w:space="1" w:color="auto"/>
          <w:left w:val="single" w:sz="4" w:space="4" w:color="auto"/>
          <w:bottom w:val="single" w:sz="4" w:space="13" w:color="auto"/>
          <w:right w:val="single" w:sz="4" w:space="4" w:color="auto"/>
        </w:pBdr>
        <w:spacing w:after="0"/>
        <w:jc w:val="center"/>
        <w:rPr>
          <w:rFonts w:ascii="Arial" w:hAnsi="Arial" w:cs="Arial"/>
          <w:b/>
          <w:sz w:val="24"/>
          <w:szCs w:val="24"/>
          <w:lang w:val="ru-RU"/>
        </w:rPr>
      </w:pPr>
      <w:r w:rsidRPr="007114C4">
        <w:rPr>
          <w:rFonts w:ascii="Arial" w:hAnsi="Arial" w:cs="Arial"/>
          <w:b/>
          <w:sz w:val="24"/>
          <w:szCs w:val="24"/>
          <w:lang w:val="ru-RU"/>
        </w:rPr>
        <w:t>ОФЕРТА</w:t>
      </w:r>
    </w:p>
    <w:p w:rsidR="00567B4A" w:rsidRPr="007114C4" w:rsidRDefault="00567B4A" w:rsidP="00567B4A">
      <w:pPr>
        <w:pStyle w:val="ac"/>
        <w:pBdr>
          <w:top w:val="single" w:sz="4" w:space="1" w:color="auto"/>
          <w:left w:val="single" w:sz="4" w:space="4" w:color="auto"/>
          <w:bottom w:val="single" w:sz="4" w:space="13" w:color="auto"/>
          <w:right w:val="single" w:sz="4" w:space="4" w:color="auto"/>
        </w:pBdr>
        <w:spacing w:after="0"/>
        <w:rPr>
          <w:rFonts w:ascii="Arial" w:hAnsi="Arial" w:cs="Arial"/>
          <w:b/>
          <w:sz w:val="24"/>
          <w:szCs w:val="24"/>
          <w:lang w:val="ru-RU"/>
        </w:rPr>
      </w:pPr>
      <w:r w:rsidRPr="007114C4">
        <w:rPr>
          <w:rFonts w:ascii="Arial" w:hAnsi="Arial" w:cs="Arial"/>
          <w:b/>
          <w:sz w:val="24"/>
          <w:szCs w:val="24"/>
          <w:lang w:val="ru-RU"/>
        </w:rPr>
        <w:t>ДО</w:t>
      </w:r>
    </w:p>
    <w:p w:rsidR="00567B4A" w:rsidRPr="007114C4" w:rsidRDefault="00567B4A" w:rsidP="00567B4A">
      <w:pPr>
        <w:pStyle w:val="ac"/>
        <w:pBdr>
          <w:top w:val="single" w:sz="4" w:space="1" w:color="auto"/>
          <w:left w:val="single" w:sz="4" w:space="4" w:color="auto"/>
          <w:bottom w:val="single" w:sz="4" w:space="13" w:color="auto"/>
          <w:right w:val="single" w:sz="4" w:space="4" w:color="auto"/>
        </w:pBdr>
        <w:spacing w:after="0"/>
        <w:rPr>
          <w:rFonts w:ascii="Arial" w:hAnsi="Arial" w:cs="Arial"/>
          <w:b/>
          <w:sz w:val="24"/>
          <w:szCs w:val="24"/>
        </w:rPr>
      </w:pPr>
      <w:r w:rsidRPr="007114C4">
        <w:rPr>
          <w:rFonts w:ascii="Arial" w:hAnsi="Arial" w:cs="Arial"/>
          <w:b/>
          <w:sz w:val="24"/>
          <w:szCs w:val="24"/>
        </w:rPr>
        <w:t xml:space="preserve">ТП ДГС  </w:t>
      </w:r>
      <w:r w:rsidR="008A2F49">
        <w:rPr>
          <w:rFonts w:ascii="Arial" w:hAnsi="Arial" w:cs="Arial"/>
          <w:b/>
          <w:sz w:val="24"/>
          <w:szCs w:val="24"/>
          <w:lang w:val="bg-BG"/>
        </w:rPr>
        <w:t>Своге</w:t>
      </w:r>
    </w:p>
    <w:p w:rsidR="00567B4A" w:rsidRPr="007114C4" w:rsidRDefault="00567B4A" w:rsidP="00567B4A">
      <w:pPr>
        <w:pStyle w:val="ac"/>
        <w:pBdr>
          <w:top w:val="single" w:sz="4" w:space="1" w:color="auto"/>
          <w:left w:val="single" w:sz="4" w:space="4" w:color="auto"/>
          <w:bottom w:val="single" w:sz="4" w:space="13" w:color="auto"/>
          <w:right w:val="single" w:sz="4" w:space="4" w:color="auto"/>
        </w:pBdr>
        <w:spacing w:after="0"/>
        <w:rPr>
          <w:rFonts w:ascii="Arial" w:hAnsi="Arial" w:cs="Arial"/>
          <w:b/>
          <w:sz w:val="24"/>
          <w:szCs w:val="24"/>
        </w:rPr>
      </w:pPr>
      <w:r w:rsidRPr="007114C4">
        <w:rPr>
          <w:rFonts w:ascii="Arial" w:hAnsi="Arial" w:cs="Arial"/>
          <w:b/>
          <w:sz w:val="24"/>
          <w:szCs w:val="24"/>
          <w:lang w:val="ru-RU"/>
        </w:rPr>
        <w:t>ул. „</w:t>
      </w:r>
      <w:r w:rsidR="008A2F49">
        <w:rPr>
          <w:rFonts w:ascii="Arial" w:hAnsi="Arial" w:cs="Arial"/>
          <w:b/>
          <w:sz w:val="24"/>
          <w:szCs w:val="24"/>
          <w:lang w:val="ru-RU"/>
        </w:rPr>
        <w:t>Звънче</w:t>
      </w:r>
      <w:r w:rsidRPr="007114C4">
        <w:rPr>
          <w:rFonts w:ascii="Arial" w:hAnsi="Arial" w:cs="Arial"/>
          <w:b/>
          <w:sz w:val="24"/>
          <w:szCs w:val="24"/>
          <w:lang w:val="ru-RU"/>
        </w:rPr>
        <w:t>” № 2</w:t>
      </w:r>
      <w:r w:rsidRPr="007114C4">
        <w:rPr>
          <w:rFonts w:ascii="Arial" w:hAnsi="Arial" w:cs="Arial"/>
          <w:b/>
          <w:sz w:val="24"/>
          <w:szCs w:val="24"/>
        </w:rPr>
        <w:t xml:space="preserve">, </w:t>
      </w:r>
    </w:p>
    <w:p w:rsidR="00567B4A" w:rsidRPr="008A2F49" w:rsidRDefault="00567B4A" w:rsidP="00567B4A">
      <w:pPr>
        <w:pStyle w:val="ac"/>
        <w:pBdr>
          <w:top w:val="single" w:sz="4" w:space="1" w:color="auto"/>
          <w:left w:val="single" w:sz="4" w:space="4" w:color="auto"/>
          <w:bottom w:val="single" w:sz="4" w:space="13" w:color="auto"/>
          <w:right w:val="single" w:sz="4" w:space="4" w:color="auto"/>
        </w:pBdr>
        <w:spacing w:after="0"/>
        <w:rPr>
          <w:rFonts w:ascii="Arial" w:hAnsi="Arial" w:cs="Arial"/>
          <w:b/>
          <w:sz w:val="24"/>
          <w:szCs w:val="24"/>
          <w:lang w:val="bg-BG"/>
        </w:rPr>
      </w:pPr>
      <w:r w:rsidRPr="007114C4">
        <w:rPr>
          <w:rFonts w:ascii="Arial" w:hAnsi="Arial" w:cs="Arial"/>
          <w:b/>
          <w:sz w:val="24"/>
          <w:szCs w:val="24"/>
        </w:rPr>
        <w:t>гр.</w:t>
      </w:r>
      <w:r w:rsidR="008A2F49">
        <w:rPr>
          <w:rFonts w:ascii="Arial" w:hAnsi="Arial" w:cs="Arial"/>
          <w:b/>
          <w:sz w:val="24"/>
          <w:szCs w:val="24"/>
          <w:lang w:val="bg-BG"/>
        </w:rPr>
        <w:t>Своге</w:t>
      </w:r>
      <w:r w:rsidR="008A2F49">
        <w:rPr>
          <w:rFonts w:ascii="Arial" w:hAnsi="Arial" w:cs="Arial"/>
          <w:b/>
          <w:sz w:val="24"/>
          <w:szCs w:val="24"/>
        </w:rPr>
        <w:t xml:space="preserve">  обл.</w:t>
      </w:r>
      <w:r w:rsidR="008A2F49">
        <w:rPr>
          <w:rFonts w:ascii="Arial" w:hAnsi="Arial" w:cs="Arial"/>
          <w:b/>
          <w:sz w:val="24"/>
          <w:szCs w:val="24"/>
          <w:lang w:val="bg-BG"/>
        </w:rPr>
        <w:t>София</w:t>
      </w:r>
    </w:p>
    <w:p w:rsidR="00567B4A" w:rsidRPr="007114C4" w:rsidRDefault="00567B4A" w:rsidP="00567B4A">
      <w:pPr>
        <w:pStyle w:val="ac"/>
        <w:pBdr>
          <w:top w:val="single" w:sz="4" w:space="1" w:color="auto"/>
          <w:left w:val="single" w:sz="4" w:space="4" w:color="auto"/>
          <w:bottom w:val="single" w:sz="4" w:space="13" w:color="auto"/>
          <w:right w:val="single" w:sz="4" w:space="4" w:color="auto"/>
        </w:pBdr>
        <w:spacing w:after="0"/>
        <w:rPr>
          <w:rFonts w:ascii="Arial" w:hAnsi="Arial" w:cs="Arial"/>
          <w:b/>
          <w:sz w:val="24"/>
          <w:szCs w:val="24"/>
        </w:rPr>
      </w:pPr>
    </w:p>
    <w:p w:rsidR="00964C85" w:rsidRPr="007114C4" w:rsidRDefault="00964C85" w:rsidP="00964C85">
      <w:pPr>
        <w:pStyle w:val="Default"/>
        <w:jc w:val="both"/>
        <w:rPr>
          <w:rFonts w:ascii="Arial" w:hAnsi="Arial" w:cs="Arial"/>
          <w:b/>
          <w:i/>
          <w:color w:val="auto"/>
        </w:rPr>
      </w:pPr>
      <w:r>
        <w:rPr>
          <w:rFonts w:ascii="Arial" w:hAnsi="Arial" w:cs="Arial"/>
        </w:rPr>
        <w:t xml:space="preserve">           </w:t>
      </w:r>
      <w:r w:rsidR="00567B4A" w:rsidRPr="007114C4">
        <w:rPr>
          <w:rFonts w:ascii="Arial" w:hAnsi="Arial" w:cs="Arial"/>
        </w:rPr>
        <w:t>З</w:t>
      </w:r>
      <w:r w:rsidR="00567B4A" w:rsidRPr="007114C4">
        <w:rPr>
          <w:rFonts w:ascii="Arial" w:hAnsi="Arial" w:cs="Arial"/>
          <w:lang w:val="ru-RU"/>
        </w:rPr>
        <w:t>а участие в обществена поръчка</w:t>
      </w:r>
      <w:r w:rsidR="00567B4A" w:rsidRPr="007114C4">
        <w:rPr>
          <w:rFonts w:ascii="Arial" w:hAnsi="Arial" w:cs="Arial"/>
        </w:rPr>
        <w:t xml:space="preserve"> чрез обява за събиране на оферти</w:t>
      </w:r>
      <w:r w:rsidR="00567B4A" w:rsidRPr="007114C4">
        <w:rPr>
          <w:rFonts w:ascii="Arial" w:hAnsi="Arial" w:cs="Arial"/>
          <w:lang w:val="ru-RU"/>
        </w:rPr>
        <w:t xml:space="preserve"> с предмет:</w:t>
      </w:r>
      <w:r w:rsidR="00567B4A" w:rsidRPr="007114C4">
        <w:rPr>
          <w:rFonts w:ascii="Arial" w:hAnsi="Arial" w:cs="Arial"/>
        </w:rPr>
        <w:t xml:space="preserve">  </w:t>
      </w:r>
      <w:r w:rsidRPr="007114C4">
        <w:rPr>
          <w:rFonts w:ascii="Arial" w:hAnsi="Arial" w:cs="Arial"/>
          <w:b/>
          <w:i/>
          <w:color w:val="auto"/>
        </w:rPr>
        <w:t xml:space="preserve">Поддържане на  минерализовани ивици на територията на ТП ДГС </w:t>
      </w:r>
      <w:r>
        <w:rPr>
          <w:rFonts w:ascii="Arial" w:hAnsi="Arial" w:cs="Arial"/>
          <w:b/>
          <w:i/>
          <w:color w:val="auto"/>
        </w:rPr>
        <w:t xml:space="preserve">Своге, </w:t>
      </w:r>
      <w:r w:rsidRPr="007114C4">
        <w:rPr>
          <w:rFonts w:ascii="Arial" w:hAnsi="Arial" w:cs="Arial"/>
          <w:b/>
          <w:i/>
          <w:color w:val="auto"/>
        </w:rPr>
        <w:t>с обща прогнозна стойност на поръчката до</w:t>
      </w:r>
      <w:r>
        <w:rPr>
          <w:rFonts w:ascii="Arial" w:hAnsi="Arial" w:cs="Arial"/>
          <w:b/>
          <w:i/>
          <w:color w:val="auto"/>
        </w:rPr>
        <w:t xml:space="preserve"> 2257.07лева</w:t>
      </w:r>
      <w:r w:rsidRPr="007114C4">
        <w:rPr>
          <w:rFonts w:ascii="Arial" w:hAnsi="Arial" w:cs="Arial"/>
          <w:b/>
          <w:i/>
          <w:color w:val="auto"/>
        </w:rPr>
        <w:t xml:space="preserve"> без ДДС.</w:t>
      </w:r>
    </w:p>
    <w:p w:rsidR="00567B4A" w:rsidRPr="007114C4" w:rsidRDefault="00567B4A" w:rsidP="00964C85">
      <w:pPr>
        <w:pStyle w:val="ac"/>
        <w:spacing w:after="0"/>
        <w:rPr>
          <w:rFonts w:ascii="Arial" w:hAnsi="Arial" w:cs="Arial"/>
          <w:sz w:val="24"/>
          <w:szCs w:val="24"/>
        </w:rPr>
      </w:pPr>
    </w:p>
    <w:p w:rsidR="00567B4A" w:rsidRPr="007114C4" w:rsidRDefault="00964C85" w:rsidP="00567B4A">
      <w:pPr>
        <w:pStyle w:val="Default"/>
        <w:jc w:val="both"/>
        <w:rPr>
          <w:rFonts w:ascii="Arial" w:hAnsi="Arial" w:cs="Arial"/>
          <w:b/>
          <w:i/>
          <w:color w:val="auto"/>
        </w:rPr>
      </w:pPr>
      <w:r>
        <w:rPr>
          <w:rFonts w:ascii="Arial" w:hAnsi="Arial" w:cs="Arial"/>
          <w:b/>
          <w:i/>
          <w:color w:val="auto"/>
        </w:rPr>
        <w:t xml:space="preserve"> </w:t>
      </w:r>
    </w:p>
    <w:p w:rsidR="00567B4A" w:rsidRPr="007114C4" w:rsidRDefault="00567B4A" w:rsidP="00567B4A">
      <w:pPr>
        <w:pStyle w:val="ac"/>
        <w:pBdr>
          <w:top w:val="single" w:sz="4" w:space="1" w:color="auto"/>
          <w:left w:val="single" w:sz="4" w:space="4" w:color="auto"/>
          <w:bottom w:val="single" w:sz="4" w:space="13" w:color="auto"/>
          <w:right w:val="single" w:sz="4" w:space="4" w:color="auto"/>
        </w:pBdr>
        <w:spacing w:after="0"/>
        <w:jc w:val="center"/>
        <w:rPr>
          <w:rFonts w:ascii="Arial" w:hAnsi="Arial" w:cs="Arial"/>
          <w:i/>
          <w:sz w:val="24"/>
          <w:szCs w:val="24"/>
          <w:lang w:val="ru-RU"/>
        </w:rPr>
      </w:pPr>
      <w:r w:rsidRPr="007114C4">
        <w:rPr>
          <w:rFonts w:ascii="Arial" w:hAnsi="Arial" w:cs="Arial"/>
          <w:i/>
          <w:sz w:val="24"/>
          <w:szCs w:val="24"/>
          <w:lang w:val="ru-RU"/>
        </w:rPr>
        <w:t xml:space="preserve">наименование на участника, включително участниците в обединението, когато е приложимо, адрес за кореспонденция, </w:t>
      </w:r>
      <w:r w:rsidRPr="007114C4">
        <w:rPr>
          <w:rFonts w:ascii="Arial" w:hAnsi="Arial" w:cs="Arial"/>
          <w:i/>
          <w:sz w:val="24"/>
          <w:szCs w:val="24"/>
        </w:rPr>
        <w:t>телефон, по възможност – факс и електронен адрес</w:t>
      </w:r>
      <w:r w:rsidRPr="007114C4">
        <w:rPr>
          <w:rFonts w:ascii="Arial" w:hAnsi="Arial" w:cs="Arial"/>
          <w:i/>
          <w:sz w:val="24"/>
          <w:szCs w:val="24"/>
          <w:lang w:val="ru-RU"/>
        </w:rPr>
        <w:t xml:space="preserve"> </w:t>
      </w:r>
    </w:p>
    <w:p w:rsidR="00567B4A" w:rsidRPr="007114C4" w:rsidRDefault="00567B4A" w:rsidP="00567B4A">
      <w:pPr>
        <w:pStyle w:val="ac"/>
        <w:pBdr>
          <w:top w:val="single" w:sz="4" w:space="1" w:color="auto"/>
          <w:left w:val="single" w:sz="4" w:space="4" w:color="auto"/>
          <w:bottom w:val="single" w:sz="4" w:space="13" w:color="auto"/>
          <w:right w:val="single" w:sz="4" w:space="4" w:color="auto"/>
        </w:pBdr>
        <w:spacing w:after="0"/>
        <w:rPr>
          <w:rFonts w:ascii="Arial" w:hAnsi="Arial" w:cs="Arial"/>
          <w:sz w:val="24"/>
          <w:szCs w:val="24"/>
          <w:lang w:val="ru-RU"/>
        </w:rPr>
      </w:pPr>
      <w:r w:rsidRPr="007114C4">
        <w:rPr>
          <w:rFonts w:ascii="Arial" w:hAnsi="Arial" w:cs="Arial"/>
          <w:sz w:val="24"/>
          <w:szCs w:val="24"/>
          <w:lang w:val="ru-RU"/>
        </w:rPr>
        <w:t>...........................................................................................................................................................</w:t>
      </w:r>
    </w:p>
    <w:p w:rsidR="00567B4A" w:rsidRPr="007114C4" w:rsidRDefault="00567B4A" w:rsidP="00567B4A">
      <w:pPr>
        <w:pStyle w:val="ac"/>
        <w:pBdr>
          <w:top w:val="single" w:sz="4" w:space="1" w:color="auto"/>
          <w:left w:val="single" w:sz="4" w:space="4" w:color="auto"/>
          <w:bottom w:val="single" w:sz="4" w:space="13" w:color="auto"/>
          <w:right w:val="single" w:sz="4" w:space="4" w:color="auto"/>
        </w:pBdr>
        <w:spacing w:after="0"/>
        <w:rPr>
          <w:rFonts w:ascii="Arial" w:hAnsi="Arial" w:cs="Arial"/>
          <w:sz w:val="24"/>
          <w:szCs w:val="24"/>
          <w:lang w:val="ru-RU"/>
        </w:rPr>
      </w:pPr>
      <w:r w:rsidRPr="007114C4">
        <w:rPr>
          <w:rFonts w:ascii="Arial" w:hAnsi="Arial" w:cs="Arial"/>
          <w:sz w:val="24"/>
          <w:szCs w:val="24"/>
          <w:lang w:val="ru-RU"/>
        </w:rPr>
        <w:lastRenderedPageBreak/>
        <w:t>...........................................................................................................................................................</w:t>
      </w:r>
    </w:p>
    <w:p w:rsidR="00567B4A" w:rsidRPr="007114C4" w:rsidRDefault="00567B4A" w:rsidP="00567B4A">
      <w:pPr>
        <w:pStyle w:val="ac"/>
        <w:pBdr>
          <w:top w:val="single" w:sz="4" w:space="1" w:color="auto"/>
          <w:left w:val="single" w:sz="4" w:space="4" w:color="auto"/>
          <w:bottom w:val="single" w:sz="4" w:space="13" w:color="auto"/>
          <w:right w:val="single" w:sz="4" w:space="4" w:color="auto"/>
        </w:pBdr>
        <w:spacing w:after="0"/>
        <w:jc w:val="center"/>
        <w:rPr>
          <w:rFonts w:ascii="Arial" w:hAnsi="Arial" w:cs="Arial"/>
          <w:sz w:val="24"/>
          <w:szCs w:val="24"/>
          <w:lang w:val="ru-RU"/>
        </w:rPr>
      </w:pPr>
      <w:r w:rsidRPr="007114C4">
        <w:rPr>
          <w:rFonts w:ascii="Arial" w:hAnsi="Arial" w:cs="Arial"/>
          <w:sz w:val="24"/>
          <w:szCs w:val="24"/>
          <w:lang w:val="ru-RU"/>
        </w:rPr>
        <w:t>...........................................................................................................................................................</w:t>
      </w:r>
    </w:p>
    <w:p w:rsidR="00567B4A" w:rsidRPr="007114C4" w:rsidRDefault="00567B4A" w:rsidP="00567B4A">
      <w:pPr>
        <w:ind w:right="27"/>
        <w:jc w:val="both"/>
        <w:rPr>
          <w:rFonts w:ascii="Arial" w:hAnsi="Arial" w:cs="Arial"/>
          <w:sz w:val="24"/>
          <w:szCs w:val="24"/>
          <w:u w:val="single"/>
          <w:lang w:val="ru-RU"/>
        </w:rPr>
      </w:pPr>
    </w:p>
    <w:p w:rsidR="00567B4A" w:rsidRPr="007114C4" w:rsidRDefault="00567B4A" w:rsidP="00567B4A">
      <w:pPr>
        <w:ind w:right="22"/>
        <w:jc w:val="both"/>
        <w:rPr>
          <w:rFonts w:ascii="Arial" w:hAnsi="Arial" w:cs="Arial"/>
          <w:sz w:val="24"/>
          <w:szCs w:val="24"/>
          <w:lang w:val="ru-RU"/>
        </w:rPr>
      </w:pPr>
      <w:r w:rsidRPr="007114C4">
        <w:rPr>
          <w:rFonts w:ascii="Arial" w:hAnsi="Arial" w:cs="Arial"/>
          <w:sz w:val="24"/>
          <w:szCs w:val="24"/>
        </w:rPr>
        <w:t>Участникът, ако изпраща офертата си пощата, то той следва да я изпрати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сметка на участника.</w:t>
      </w:r>
      <w:r w:rsidRPr="007114C4">
        <w:rPr>
          <w:rFonts w:ascii="Arial" w:hAnsi="Arial" w:cs="Arial"/>
          <w:sz w:val="24"/>
          <w:szCs w:val="24"/>
          <w:lang w:val="ru-RU"/>
        </w:rPr>
        <w:t xml:space="preserve"> </w:t>
      </w:r>
    </w:p>
    <w:p w:rsidR="00567B4A" w:rsidRPr="007114C4" w:rsidRDefault="00567B4A" w:rsidP="00567B4A">
      <w:pPr>
        <w:ind w:right="22"/>
        <w:jc w:val="both"/>
        <w:rPr>
          <w:rFonts w:ascii="Arial" w:hAnsi="Arial" w:cs="Arial"/>
          <w:sz w:val="24"/>
          <w:szCs w:val="24"/>
          <w:lang w:val="ru-RU"/>
        </w:rPr>
      </w:pPr>
      <w:r w:rsidRPr="007114C4">
        <w:rPr>
          <w:rFonts w:ascii="Arial" w:hAnsi="Arial" w:cs="Arial"/>
          <w:sz w:val="24"/>
          <w:szCs w:val="24"/>
        </w:rPr>
        <w:t>4</w:t>
      </w:r>
      <w:r w:rsidRPr="007114C4">
        <w:rPr>
          <w:rFonts w:ascii="Arial" w:hAnsi="Arial" w:cs="Arial"/>
          <w:sz w:val="24"/>
          <w:szCs w:val="24"/>
          <w:lang w:val="ru-RU"/>
        </w:rPr>
        <w:t>. Не се приемат</w:t>
      </w:r>
      <w:r w:rsidRPr="007114C4">
        <w:rPr>
          <w:rFonts w:ascii="Arial" w:hAnsi="Arial" w:cs="Arial"/>
          <w:sz w:val="24"/>
          <w:szCs w:val="24"/>
        </w:rPr>
        <w:t xml:space="preserve"> за участие в обществената поръчка и се връщат незабавно на участниците</w:t>
      </w:r>
      <w:r w:rsidRPr="007114C4">
        <w:rPr>
          <w:rFonts w:ascii="Arial" w:hAnsi="Arial" w:cs="Arial"/>
          <w:sz w:val="24"/>
          <w:szCs w:val="24"/>
          <w:lang w:val="ru-RU"/>
        </w:rPr>
        <w:t xml:space="preserve"> оферти, които са представени след изтичане на крайния срок за получаване или в незапечатана опаковка или в опаковка с нарушена цялост. </w:t>
      </w: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5. До изтичане на срока за подаване на офертите всеки участник в обществената поръчка може да промени, допълни или да оттегли подадената от него оферта. </w:t>
      </w:r>
      <w:r w:rsidRPr="007114C4">
        <w:rPr>
          <w:rFonts w:ascii="Arial" w:hAnsi="Arial" w:cs="Arial"/>
          <w:b/>
          <w:sz w:val="24"/>
          <w:szCs w:val="24"/>
        </w:rPr>
        <w:t>След крайния срок за подаване на офертите участниците не могат да оттеглят или да променят офертите си.</w:t>
      </w:r>
      <w:r w:rsidRPr="007114C4">
        <w:rPr>
          <w:rFonts w:ascii="Arial" w:hAnsi="Arial" w:cs="Arial"/>
          <w:sz w:val="24"/>
          <w:szCs w:val="24"/>
        </w:rPr>
        <w:t xml:space="preserve"> </w:t>
      </w:r>
    </w:p>
    <w:p w:rsidR="00567B4A" w:rsidRPr="007114C4" w:rsidRDefault="00567B4A" w:rsidP="00567B4A">
      <w:pPr>
        <w:jc w:val="both"/>
        <w:rPr>
          <w:rFonts w:ascii="Arial" w:hAnsi="Arial" w:cs="Arial"/>
          <w:sz w:val="24"/>
          <w:szCs w:val="24"/>
          <w:lang w:val="ru-RU"/>
        </w:rPr>
      </w:pPr>
      <w:r w:rsidRPr="007114C4">
        <w:rPr>
          <w:rFonts w:ascii="Arial" w:hAnsi="Arial" w:cs="Arial"/>
          <w:sz w:val="24"/>
          <w:szCs w:val="24"/>
        </w:rPr>
        <w:t>6. Всички разходи за участие в обществената поръчка са за сметка на участника.</w:t>
      </w: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7. 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 участника е записал: “Вярно с оригинала”, поставил е собственоръчен подпис под заверката и  печат. </w:t>
      </w:r>
    </w:p>
    <w:p w:rsidR="00567B4A" w:rsidRPr="007114C4" w:rsidRDefault="00567B4A" w:rsidP="00567B4A">
      <w:pPr>
        <w:jc w:val="both"/>
        <w:rPr>
          <w:rFonts w:ascii="Arial" w:hAnsi="Arial" w:cs="Arial"/>
          <w:sz w:val="24"/>
          <w:szCs w:val="24"/>
        </w:rPr>
      </w:pPr>
      <w:r w:rsidRPr="007114C4">
        <w:rPr>
          <w:rFonts w:ascii="Arial" w:hAnsi="Arial" w:cs="Arial"/>
          <w:sz w:val="24"/>
          <w:szCs w:val="24"/>
        </w:rPr>
        <w:t>8. 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w:t>
      </w:r>
    </w:p>
    <w:p w:rsidR="00567B4A" w:rsidRPr="007114C4" w:rsidRDefault="00567B4A" w:rsidP="00567B4A">
      <w:pPr>
        <w:jc w:val="both"/>
        <w:rPr>
          <w:rFonts w:ascii="Arial" w:hAnsi="Arial" w:cs="Arial"/>
          <w:sz w:val="24"/>
          <w:szCs w:val="24"/>
        </w:rPr>
      </w:pPr>
      <w:r w:rsidRPr="007114C4">
        <w:rPr>
          <w:rFonts w:ascii="Arial" w:hAnsi="Arial" w:cs="Arial"/>
          <w:sz w:val="24"/>
          <w:szCs w:val="24"/>
        </w:rPr>
        <w:t>9. Представените образци в приложението към обявата и условията описани в тях са задължителни за участниците. Ако офертата не е представена по приложените образци, Възложителят има право да отстрани участника, поради несъответствие на офертата с изискванията на документацията за участие.</w:t>
      </w:r>
    </w:p>
    <w:p w:rsidR="00C003FC" w:rsidRDefault="00567B4A" w:rsidP="00567B4A">
      <w:pPr>
        <w:tabs>
          <w:tab w:val="left" w:pos="0"/>
          <w:tab w:val="left" w:pos="284"/>
        </w:tabs>
        <w:spacing w:after="120"/>
        <w:ind w:right="250"/>
        <w:contextualSpacing/>
        <w:jc w:val="both"/>
        <w:rPr>
          <w:rFonts w:ascii="Arial" w:hAnsi="Arial" w:cs="Arial"/>
          <w:b/>
          <w:color w:val="FF0000"/>
          <w:sz w:val="24"/>
          <w:szCs w:val="24"/>
          <w:lang w:val="ru-RU"/>
        </w:rPr>
      </w:pPr>
      <w:r w:rsidRPr="007114C4">
        <w:rPr>
          <w:rFonts w:ascii="Arial" w:hAnsi="Arial" w:cs="Arial"/>
          <w:sz w:val="24"/>
          <w:szCs w:val="24"/>
        </w:rPr>
        <w:t>10</w:t>
      </w:r>
      <w:r w:rsidRPr="007114C4">
        <w:rPr>
          <w:rFonts w:ascii="Arial" w:hAnsi="Arial" w:cs="Arial"/>
          <w:b/>
          <w:sz w:val="24"/>
          <w:szCs w:val="24"/>
        </w:rPr>
        <w:t xml:space="preserve">. </w:t>
      </w:r>
      <w:r w:rsidRPr="007114C4">
        <w:rPr>
          <w:rFonts w:ascii="Arial" w:hAnsi="Arial" w:cs="Arial"/>
          <w:b/>
          <w:sz w:val="24"/>
          <w:szCs w:val="24"/>
          <w:lang w:val="ru-RU"/>
        </w:rPr>
        <w:t xml:space="preserve">Срокът на валидност на офертите </w:t>
      </w:r>
      <w:r w:rsidRPr="007114C4">
        <w:rPr>
          <w:rFonts w:ascii="Arial" w:hAnsi="Arial" w:cs="Arial"/>
          <w:b/>
          <w:color w:val="FF0000"/>
          <w:sz w:val="24"/>
          <w:szCs w:val="24"/>
          <w:lang w:val="ru-RU"/>
        </w:rPr>
        <w:t xml:space="preserve">– </w:t>
      </w:r>
      <w:r w:rsidR="00C003FC">
        <w:rPr>
          <w:rFonts w:ascii="Arial" w:hAnsi="Arial" w:cs="Arial"/>
          <w:b/>
          <w:color w:val="FF0000"/>
          <w:sz w:val="24"/>
          <w:szCs w:val="24"/>
          <w:lang w:val="ru-RU"/>
        </w:rPr>
        <w:t>120 календарни дни.</w:t>
      </w:r>
    </w:p>
    <w:p w:rsidR="00567B4A" w:rsidRPr="007114C4" w:rsidRDefault="00567B4A" w:rsidP="00567B4A">
      <w:pPr>
        <w:tabs>
          <w:tab w:val="left" w:pos="0"/>
          <w:tab w:val="left" w:pos="284"/>
        </w:tabs>
        <w:spacing w:after="120"/>
        <w:ind w:right="250"/>
        <w:contextualSpacing/>
        <w:jc w:val="both"/>
        <w:rPr>
          <w:rFonts w:ascii="Arial" w:hAnsi="Arial" w:cs="Arial"/>
          <w:sz w:val="24"/>
          <w:szCs w:val="24"/>
        </w:rPr>
      </w:pPr>
      <w:r w:rsidRPr="007114C4">
        <w:rPr>
          <w:rFonts w:ascii="Arial" w:hAnsi="Arial" w:cs="Arial"/>
          <w:sz w:val="24"/>
          <w:szCs w:val="24"/>
          <w:lang w:val="ru-RU"/>
        </w:rPr>
        <w:t>Възложителят може да изиска от класираните участници да удължат срока на валидност на предложенията си до момента на сключване на договора за обществената поръчка.</w:t>
      </w:r>
    </w:p>
    <w:p w:rsidR="00567B4A" w:rsidRPr="007114C4" w:rsidRDefault="00567B4A" w:rsidP="00567B4A">
      <w:pPr>
        <w:autoSpaceDE w:val="0"/>
        <w:autoSpaceDN w:val="0"/>
        <w:adjustRightInd w:val="0"/>
        <w:jc w:val="both"/>
        <w:rPr>
          <w:rFonts w:ascii="Arial" w:hAnsi="Arial" w:cs="Arial"/>
          <w:b/>
          <w:bCs/>
          <w:sz w:val="24"/>
          <w:szCs w:val="24"/>
        </w:rPr>
      </w:pPr>
      <w:r w:rsidRPr="007114C4">
        <w:rPr>
          <w:rFonts w:ascii="Arial" w:hAnsi="Arial" w:cs="Arial"/>
          <w:b/>
          <w:sz w:val="24"/>
          <w:szCs w:val="24"/>
          <w:lang w:val="ru-RU"/>
        </w:rPr>
        <w:t xml:space="preserve"> </w:t>
      </w:r>
      <w:r w:rsidRPr="007114C4">
        <w:rPr>
          <w:rFonts w:ascii="Arial" w:hAnsi="Arial" w:cs="Arial"/>
          <w:i/>
          <w:sz w:val="24"/>
          <w:szCs w:val="24"/>
          <w:lang w:val="ru-RU"/>
        </w:rPr>
        <w:t>Срок</w:t>
      </w:r>
      <w:r w:rsidRPr="007114C4">
        <w:rPr>
          <w:rFonts w:ascii="Arial" w:hAnsi="Arial" w:cs="Arial"/>
          <w:i/>
          <w:sz w:val="24"/>
          <w:szCs w:val="24"/>
        </w:rPr>
        <w:t>ът</w:t>
      </w:r>
      <w:r w:rsidRPr="007114C4">
        <w:rPr>
          <w:rFonts w:ascii="Arial" w:hAnsi="Arial" w:cs="Arial"/>
          <w:i/>
          <w:sz w:val="24"/>
          <w:szCs w:val="24"/>
          <w:lang w:val="ru-RU"/>
        </w:rPr>
        <w:t xml:space="preserve"> на валидност е времето, през което лицата са обвързани с условията на направените от тях предложения</w:t>
      </w:r>
      <w:r w:rsidRPr="007114C4">
        <w:rPr>
          <w:rFonts w:ascii="Arial" w:hAnsi="Arial" w:cs="Arial"/>
          <w:i/>
          <w:sz w:val="24"/>
          <w:szCs w:val="24"/>
        </w:rPr>
        <w:t>.</w:t>
      </w:r>
      <w:r w:rsidRPr="007114C4">
        <w:rPr>
          <w:rFonts w:ascii="Arial" w:hAnsi="Arial" w:cs="Arial"/>
          <w:sz w:val="24"/>
          <w:szCs w:val="24"/>
        </w:rPr>
        <w:tab/>
      </w:r>
      <w:r w:rsidRPr="007114C4">
        <w:rPr>
          <w:rFonts w:ascii="Arial" w:hAnsi="Arial" w:cs="Arial"/>
          <w:color w:val="FF0000"/>
          <w:sz w:val="24"/>
          <w:szCs w:val="24"/>
        </w:rPr>
        <w:t xml:space="preserve"> </w:t>
      </w:r>
    </w:p>
    <w:p w:rsidR="00567B4A" w:rsidRPr="007114C4" w:rsidRDefault="00567B4A" w:rsidP="00567B4A">
      <w:pPr>
        <w:pStyle w:val="14"/>
        <w:jc w:val="both"/>
        <w:rPr>
          <w:rFonts w:ascii="Arial" w:hAnsi="Arial" w:cs="Arial"/>
          <w:b w:val="0"/>
        </w:rPr>
      </w:pPr>
      <w:r w:rsidRPr="007114C4">
        <w:rPr>
          <w:rFonts w:ascii="Arial" w:hAnsi="Arial" w:cs="Arial"/>
          <w:b w:val="0"/>
        </w:rPr>
        <w:lastRenderedPageBreak/>
        <w:t>11.</w:t>
      </w:r>
      <w:r w:rsidRPr="007114C4">
        <w:rPr>
          <w:rFonts w:ascii="Arial" w:hAnsi="Arial" w:cs="Arial"/>
          <w:b w:val="0"/>
          <w:lang w:val="ru-RU"/>
        </w:rPr>
        <w:t xml:space="preserve"> При </w:t>
      </w:r>
      <w:r w:rsidRPr="007114C4">
        <w:rPr>
          <w:rFonts w:ascii="Arial" w:hAnsi="Arial" w:cs="Arial"/>
          <w:b w:val="0"/>
        </w:rPr>
        <w:t xml:space="preserve">представяне на оферта от участник с по – кратък срок на валидност и при отказ да го удължи или ако представи оферта със съответстващ на изискванията срок на валидност, но при последващо искане от Възложителя откаже да я удължи, то този участник ще бъде отстранен от участие в настоящата обществена поръчка. </w:t>
      </w:r>
    </w:p>
    <w:p w:rsidR="00567B4A" w:rsidRPr="007114C4" w:rsidRDefault="00567B4A" w:rsidP="00567B4A">
      <w:pPr>
        <w:pStyle w:val="14"/>
        <w:jc w:val="both"/>
        <w:rPr>
          <w:rFonts w:ascii="Arial" w:hAnsi="Arial" w:cs="Arial"/>
          <w:color w:val="FF0000"/>
        </w:rPr>
      </w:pPr>
      <w:r w:rsidRPr="007114C4">
        <w:rPr>
          <w:rFonts w:ascii="Arial" w:hAnsi="Arial" w:cs="Arial"/>
          <w:b w:val="0"/>
        </w:rPr>
        <w:t>12</w:t>
      </w:r>
      <w:r w:rsidRPr="007114C4">
        <w:rPr>
          <w:rStyle w:val="FontStyle221"/>
          <w:rFonts w:ascii="Arial" w:hAnsi="Arial" w:cs="Arial"/>
          <w:b w:val="0"/>
          <w:sz w:val="24"/>
          <w:szCs w:val="24"/>
        </w:rPr>
        <w:t>.Дата, час и място на отваряне на офертите:</w:t>
      </w:r>
      <w:r w:rsidRPr="007114C4">
        <w:rPr>
          <w:rFonts w:ascii="Arial" w:hAnsi="Arial" w:cs="Arial"/>
        </w:rPr>
        <w:t xml:space="preserve"> </w:t>
      </w:r>
      <w:r w:rsidRPr="007114C4">
        <w:rPr>
          <w:rFonts w:ascii="Arial" w:hAnsi="Arial" w:cs="Arial"/>
          <w:color w:val="FF0000"/>
        </w:rPr>
        <w:t xml:space="preserve">Офертите ще бъдат получавани, разглеждани и оценявани от назначена със заповед на Възложителя комисия. Комисията ще разглежда и оценява офертите на </w:t>
      </w:r>
      <w:r w:rsidR="008A2F49">
        <w:rPr>
          <w:rFonts w:ascii="Arial" w:hAnsi="Arial" w:cs="Arial"/>
          <w:color w:val="FF0000"/>
        </w:rPr>
        <w:t>30.</w:t>
      </w:r>
      <w:r w:rsidRPr="007114C4">
        <w:rPr>
          <w:rFonts w:ascii="Arial" w:hAnsi="Arial" w:cs="Arial"/>
          <w:color w:val="FF0000"/>
        </w:rPr>
        <w:t xml:space="preserve">03.2018 г. от 10:00 часа. Заседанието на комисията ще се проведе в сградата на ТП ДГС </w:t>
      </w:r>
      <w:r w:rsidR="008A2F49">
        <w:rPr>
          <w:rFonts w:ascii="Arial" w:hAnsi="Arial" w:cs="Arial"/>
          <w:color w:val="FF0000"/>
        </w:rPr>
        <w:t xml:space="preserve">Своге, </w:t>
      </w:r>
      <w:r w:rsidRPr="007114C4">
        <w:rPr>
          <w:rFonts w:ascii="Arial" w:hAnsi="Arial" w:cs="Arial"/>
          <w:color w:val="FF0000"/>
        </w:rPr>
        <w:t>гр.</w:t>
      </w:r>
      <w:r w:rsidR="008A2F49">
        <w:rPr>
          <w:rFonts w:ascii="Arial" w:hAnsi="Arial" w:cs="Arial"/>
          <w:color w:val="FF0000"/>
        </w:rPr>
        <w:t>Своге</w:t>
      </w:r>
      <w:r w:rsidRPr="007114C4">
        <w:rPr>
          <w:rFonts w:ascii="Arial" w:hAnsi="Arial" w:cs="Arial"/>
          <w:color w:val="FF0000"/>
        </w:rPr>
        <w:t>, обл.</w:t>
      </w:r>
      <w:r w:rsidR="008A2F49">
        <w:rPr>
          <w:rFonts w:ascii="Arial" w:hAnsi="Arial" w:cs="Arial"/>
          <w:color w:val="FF0000"/>
        </w:rPr>
        <w:t xml:space="preserve">Софийска, </w:t>
      </w:r>
      <w:r w:rsidRPr="007114C4">
        <w:rPr>
          <w:rFonts w:ascii="Arial" w:hAnsi="Arial" w:cs="Arial"/>
          <w:color w:val="FF0000"/>
        </w:rPr>
        <w:t>ул. „</w:t>
      </w:r>
      <w:r w:rsidR="008A2F49">
        <w:rPr>
          <w:rFonts w:ascii="Arial" w:hAnsi="Arial" w:cs="Arial"/>
          <w:color w:val="FF0000"/>
        </w:rPr>
        <w:t>Звънче</w:t>
      </w:r>
      <w:r w:rsidRPr="007114C4">
        <w:rPr>
          <w:rFonts w:ascii="Arial" w:hAnsi="Arial" w:cs="Arial"/>
          <w:color w:val="FF0000"/>
        </w:rPr>
        <w:t>”  № 2.</w:t>
      </w:r>
    </w:p>
    <w:p w:rsidR="00567B4A" w:rsidRPr="007114C4" w:rsidRDefault="00567B4A" w:rsidP="00567B4A">
      <w:pPr>
        <w:pStyle w:val="14"/>
        <w:jc w:val="both"/>
        <w:rPr>
          <w:rFonts w:ascii="Arial" w:hAnsi="Arial" w:cs="Arial"/>
          <w:color w:val="FF0000"/>
        </w:rPr>
      </w:pPr>
    </w:p>
    <w:p w:rsidR="00567B4A" w:rsidRPr="007114C4" w:rsidRDefault="00567B4A" w:rsidP="00567B4A">
      <w:pPr>
        <w:widowControl w:val="0"/>
        <w:autoSpaceDE w:val="0"/>
        <w:autoSpaceDN w:val="0"/>
        <w:adjustRightInd w:val="0"/>
        <w:ind w:right="136"/>
        <w:jc w:val="both"/>
        <w:rPr>
          <w:rFonts w:ascii="Arial" w:hAnsi="Arial" w:cs="Arial"/>
          <w:b/>
          <w:bCs/>
          <w:sz w:val="24"/>
          <w:szCs w:val="24"/>
          <w:u w:val="single"/>
        </w:rPr>
      </w:pPr>
      <w:r w:rsidRPr="007114C4">
        <w:rPr>
          <w:rFonts w:ascii="Arial" w:hAnsi="Arial" w:cs="Arial"/>
          <w:b/>
          <w:bCs/>
          <w:sz w:val="24"/>
          <w:szCs w:val="24"/>
          <w:u w:val="single"/>
        </w:rPr>
        <w:t xml:space="preserve">РАЗДЕЛ V- СЪДЪРЖАНИЕ НА ОФЕРТАТА </w:t>
      </w:r>
    </w:p>
    <w:p w:rsidR="00567B4A" w:rsidRPr="007114C4" w:rsidRDefault="00567B4A" w:rsidP="00567B4A">
      <w:pPr>
        <w:widowControl w:val="0"/>
        <w:autoSpaceDE w:val="0"/>
        <w:autoSpaceDN w:val="0"/>
        <w:adjustRightInd w:val="0"/>
        <w:ind w:right="136"/>
        <w:jc w:val="both"/>
        <w:rPr>
          <w:rStyle w:val="FontStyle221"/>
          <w:rFonts w:ascii="Arial" w:hAnsi="Arial" w:cs="Arial"/>
          <w:sz w:val="24"/>
          <w:szCs w:val="24"/>
        </w:rPr>
      </w:pPr>
      <w:r w:rsidRPr="007114C4">
        <w:rPr>
          <w:rStyle w:val="FontStyle221"/>
          <w:rFonts w:ascii="Arial" w:hAnsi="Arial" w:cs="Arial"/>
          <w:sz w:val="24"/>
          <w:szCs w:val="24"/>
          <w:lang w:val="ru-RU"/>
        </w:rPr>
        <w:t>Офертата трябва бъде изготвена съгласно изискванията на Възложителя,</w:t>
      </w:r>
      <w:r w:rsidRPr="007114C4">
        <w:rPr>
          <w:rFonts w:ascii="Arial" w:hAnsi="Arial" w:cs="Arial"/>
          <w:sz w:val="24"/>
          <w:szCs w:val="24"/>
        </w:rPr>
        <w:t xml:space="preserve"> следва </w:t>
      </w:r>
      <w:r w:rsidRPr="007114C4">
        <w:rPr>
          <w:rStyle w:val="FontStyle221"/>
          <w:rFonts w:ascii="Arial" w:hAnsi="Arial" w:cs="Arial"/>
          <w:sz w:val="24"/>
          <w:szCs w:val="24"/>
          <w:lang w:val="ru-RU"/>
        </w:rPr>
        <w:t>да съдържа следната информация и документи:</w:t>
      </w:r>
    </w:p>
    <w:p w:rsidR="00567B4A" w:rsidRPr="007114C4" w:rsidRDefault="00567B4A" w:rsidP="00567B4A">
      <w:pPr>
        <w:pStyle w:val="13"/>
        <w:ind w:left="0"/>
        <w:rPr>
          <w:rFonts w:ascii="Arial" w:hAnsi="Arial" w:cs="Arial"/>
          <w:sz w:val="24"/>
          <w:szCs w:val="24"/>
        </w:rPr>
      </w:pPr>
      <w:r w:rsidRPr="007114C4">
        <w:rPr>
          <w:rFonts w:ascii="Arial" w:hAnsi="Arial" w:cs="Arial"/>
          <w:sz w:val="24"/>
          <w:szCs w:val="24"/>
        </w:rPr>
        <w:t>1.  Заявление  /Приложение № 1/ -</w:t>
      </w:r>
      <w:r w:rsidRPr="007114C4">
        <w:rPr>
          <w:rStyle w:val="FontStyle221"/>
          <w:rFonts w:ascii="Arial" w:hAnsi="Arial" w:cs="Arial"/>
          <w:b w:val="0"/>
          <w:sz w:val="24"/>
          <w:szCs w:val="24"/>
        </w:rPr>
        <w:t xml:space="preserve"> </w:t>
      </w:r>
      <w:r w:rsidRPr="007114C4">
        <w:rPr>
          <w:rStyle w:val="FontStyle221"/>
          <w:rFonts w:ascii="Arial" w:hAnsi="Arial" w:cs="Arial"/>
          <w:sz w:val="24"/>
          <w:szCs w:val="24"/>
        </w:rPr>
        <w:t>подписана и подпечатана</w:t>
      </w:r>
      <w:r w:rsidRPr="007114C4">
        <w:rPr>
          <w:rStyle w:val="FontStyle221"/>
          <w:rFonts w:ascii="Arial" w:hAnsi="Arial" w:cs="Arial"/>
          <w:b w:val="0"/>
          <w:sz w:val="24"/>
          <w:szCs w:val="24"/>
        </w:rPr>
        <w:t xml:space="preserve"> </w:t>
      </w:r>
      <w:r w:rsidRPr="007114C4">
        <w:rPr>
          <w:rStyle w:val="FontStyle221"/>
          <w:rFonts w:ascii="Arial" w:hAnsi="Arial" w:cs="Arial"/>
          <w:sz w:val="24"/>
          <w:szCs w:val="24"/>
        </w:rPr>
        <w:t xml:space="preserve">от </w:t>
      </w:r>
      <w:r w:rsidRPr="007114C4">
        <w:rPr>
          <w:rFonts w:ascii="Arial" w:hAnsi="Arial" w:cs="Arial"/>
          <w:sz w:val="24"/>
          <w:szCs w:val="24"/>
        </w:rPr>
        <w:t>участника;</w:t>
      </w:r>
    </w:p>
    <w:p w:rsidR="00567B4A" w:rsidRPr="007114C4" w:rsidRDefault="00567B4A" w:rsidP="00567B4A">
      <w:pPr>
        <w:pStyle w:val="14"/>
        <w:jc w:val="both"/>
        <w:rPr>
          <w:rFonts w:ascii="Arial" w:hAnsi="Arial" w:cs="Arial"/>
        </w:rPr>
      </w:pPr>
      <w:r w:rsidRPr="007114C4">
        <w:rPr>
          <w:rFonts w:ascii="Arial" w:hAnsi="Arial" w:cs="Arial"/>
        </w:rPr>
        <w:t>2.  Ценово предложение – Приложение № 2</w:t>
      </w:r>
      <w:r w:rsidRPr="007114C4">
        <w:rPr>
          <w:rFonts w:ascii="Arial" w:hAnsi="Arial" w:cs="Arial"/>
          <w:b w:val="0"/>
        </w:rPr>
        <w:t>, което съдържа предложената цена в лева без ДДС.</w:t>
      </w:r>
      <w:r w:rsidRPr="007114C4">
        <w:rPr>
          <w:rFonts w:ascii="Arial" w:hAnsi="Arial" w:cs="Arial"/>
        </w:rPr>
        <w:t xml:space="preserve"> </w:t>
      </w:r>
      <w:r w:rsidRPr="007114C4">
        <w:rPr>
          <w:rFonts w:ascii="Arial" w:hAnsi="Arial" w:cs="Arial"/>
          <w:b w:val="0"/>
        </w:rPr>
        <w:t>Ценовото предложение, включва всички разходи за изпълнение на поръчката.</w:t>
      </w:r>
    </w:p>
    <w:p w:rsidR="00567B4A" w:rsidRPr="007114C4" w:rsidRDefault="00567B4A" w:rsidP="00567B4A">
      <w:pPr>
        <w:pStyle w:val="14"/>
        <w:jc w:val="both"/>
        <w:rPr>
          <w:rFonts w:ascii="Arial" w:hAnsi="Arial" w:cs="Arial"/>
          <w:b w:val="0"/>
        </w:rPr>
      </w:pPr>
      <w:r w:rsidRPr="007114C4">
        <w:rPr>
          <w:rFonts w:ascii="Arial" w:hAnsi="Arial" w:cs="Arial"/>
        </w:rPr>
        <w:t>3. Техническо предложение- Приложение № 3</w:t>
      </w:r>
      <w:r w:rsidRPr="007114C4">
        <w:rPr>
          <w:rFonts w:ascii="Arial" w:hAnsi="Arial" w:cs="Arial"/>
          <w:i/>
        </w:rPr>
        <w:t>,</w:t>
      </w:r>
      <w:r w:rsidRPr="007114C4">
        <w:rPr>
          <w:rFonts w:ascii="Arial" w:hAnsi="Arial" w:cs="Arial"/>
          <w:b w:val="0"/>
        </w:rPr>
        <w:t xml:space="preserve"> което съдържа:</w:t>
      </w:r>
    </w:p>
    <w:p w:rsidR="00567B4A" w:rsidRPr="007114C4" w:rsidRDefault="00567B4A" w:rsidP="00567B4A">
      <w:pPr>
        <w:pStyle w:val="14"/>
        <w:jc w:val="both"/>
        <w:rPr>
          <w:rFonts w:ascii="Arial" w:hAnsi="Arial" w:cs="Arial"/>
          <w:b w:val="0"/>
        </w:rPr>
      </w:pPr>
      <w:r w:rsidRPr="007114C4">
        <w:rPr>
          <w:rFonts w:ascii="Arial" w:hAnsi="Arial" w:cs="Arial"/>
        </w:rPr>
        <w:t xml:space="preserve">           </w:t>
      </w:r>
      <w:r w:rsidRPr="007114C4">
        <w:rPr>
          <w:rFonts w:ascii="Arial" w:hAnsi="Arial" w:cs="Arial"/>
          <w:b w:val="0"/>
        </w:rPr>
        <w:t>3.1 Срок за изпълнение на поръчката.</w:t>
      </w:r>
    </w:p>
    <w:p w:rsidR="00567B4A" w:rsidRPr="007114C4" w:rsidRDefault="00567B4A" w:rsidP="00567B4A">
      <w:pPr>
        <w:pStyle w:val="14"/>
        <w:jc w:val="both"/>
        <w:rPr>
          <w:rFonts w:ascii="Arial" w:hAnsi="Arial" w:cs="Arial"/>
          <w:b w:val="0"/>
        </w:rPr>
      </w:pPr>
      <w:r w:rsidRPr="007114C4">
        <w:rPr>
          <w:rFonts w:ascii="Arial" w:hAnsi="Arial" w:cs="Arial"/>
          <w:b w:val="0"/>
        </w:rPr>
        <w:t xml:space="preserve">           3.2. Срок на валидност на офертата - </w:t>
      </w:r>
      <w:r w:rsidR="008A2F49">
        <w:rPr>
          <w:rFonts w:ascii="Arial" w:hAnsi="Arial" w:cs="Arial"/>
          <w:b w:val="0"/>
        </w:rPr>
        <w:t>31.</w:t>
      </w:r>
      <w:r w:rsidRPr="007114C4">
        <w:rPr>
          <w:rFonts w:ascii="Arial" w:hAnsi="Arial" w:cs="Arial"/>
          <w:b w:val="0"/>
        </w:rPr>
        <w:t xml:space="preserve">07.2018 г. </w:t>
      </w:r>
    </w:p>
    <w:p w:rsidR="00567B4A" w:rsidRPr="007114C4" w:rsidRDefault="00567B4A" w:rsidP="00567B4A">
      <w:pPr>
        <w:pStyle w:val="14"/>
        <w:jc w:val="both"/>
        <w:rPr>
          <w:rFonts w:ascii="Arial" w:hAnsi="Arial" w:cs="Arial"/>
        </w:rPr>
      </w:pPr>
      <w:r w:rsidRPr="007114C4">
        <w:rPr>
          <w:rFonts w:ascii="Arial" w:hAnsi="Arial" w:cs="Arial"/>
        </w:rPr>
        <w:t xml:space="preserve">4. Административни сведения за участника </w:t>
      </w:r>
      <w:r w:rsidRPr="007114C4">
        <w:rPr>
          <w:rFonts w:ascii="Arial" w:hAnsi="Arial" w:cs="Arial"/>
          <w:i/>
        </w:rPr>
        <w:t xml:space="preserve"> – </w:t>
      </w:r>
      <w:r w:rsidRPr="007114C4">
        <w:rPr>
          <w:rFonts w:ascii="Arial" w:hAnsi="Arial" w:cs="Arial"/>
        </w:rPr>
        <w:t>образец № 1.</w:t>
      </w:r>
    </w:p>
    <w:p w:rsidR="00567B4A" w:rsidRPr="007114C4" w:rsidRDefault="00567B4A" w:rsidP="00567B4A">
      <w:pPr>
        <w:pStyle w:val="ac"/>
        <w:tabs>
          <w:tab w:val="num" w:pos="0"/>
          <w:tab w:val="left" w:pos="709"/>
          <w:tab w:val="left" w:pos="8789"/>
          <w:tab w:val="left" w:pos="9356"/>
        </w:tabs>
        <w:ind w:left="0" w:right="-1"/>
        <w:jc w:val="both"/>
        <w:rPr>
          <w:rFonts w:ascii="Arial" w:hAnsi="Arial" w:cs="Arial"/>
          <w:b/>
          <w:iCs/>
          <w:sz w:val="24"/>
          <w:szCs w:val="24"/>
        </w:rPr>
      </w:pPr>
      <w:r w:rsidRPr="007114C4">
        <w:rPr>
          <w:rFonts w:ascii="Arial" w:hAnsi="Arial" w:cs="Arial"/>
          <w:sz w:val="24"/>
          <w:szCs w:val="24"/>
        </w:rPr>
        <w:t>5. Посочване ЕИК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пълни доказателства за правоспособност и представителна власт, когато участникът е чуждестранно лице /съответен еквивалентен документ, издаден от съдебен или административен орган в държавата в която са установени, които се представят в легализиран превод или с печат апостил.</w:t>
      </w:r>
    </w:p>
    <w:p w:rsidR="00567B4A" w:rsidRPr="007114C4" w:rsidRDefault="00567B4A" w:rsidP="00567B4A">
      <w:pPr>
        <w:pStyle w:val="ac"/>
        <w:tabs>
          <w:tab w:val="num" w:pos="0"/>
          <w:tab w:val="left" w:pos="709"/>
          <w:tab w:val="left" w:pos="8789"/>
          <w:tab w:val="left" w:pos="9356"/>
        </w:tabs>
        <w:ind w:left="0" w:right="-1"/>
        <w:jc w:val="both"/>
        <w:rPr>
          <w:rFonts w:ascii="Arial" w:hAnsi="Arial" w:cs="Arial"/>
          <w:sz w:val="24"/>
          <w:szCs w:val="24"/>
        </w:rPr>
      </w:pPr>
      <w:r w:rsidRPr="007114C4">
        <w:rPr>
          <w:rFonts w:ascii="Arial" w:hAnsi="Arial" w:cs="Arial"/>
          <w:sz w:val="24"/>
          <w:szCs w:val="24"/>
        </w:rPr>
        <w:t>При участници – обединения, които не са юридически лица - документ, подписан от лицата в обединението, в който задължително се посочва представляващият. В случай, че обединението все още не е регистрирано в регистър БУЛСТАТ към Агенция по вписванията, задължително се прилага и нотариално заверено копие от договор.</w:t>
      </w:r>
    </w:p>
    <w:p w:rsidR="00567B4A" w:rsidRPr="007114C4" w:rsidRDefault="00567B4A" w:rsidP="00567B4A">
      <w:pPr>
        <w:pStyle w:val="13"/>
        <w:ind w:left="0"/>
        <w:jc w:val="both"/>
        <w:rPr>
          <w:rFonts w:ascii="Arial" w:hAnsi="Arial" w:cs="Arial"/>
          <w:b w:val="0"/>
          <w:sz w:val="24"/>
          <w:szCs w:val="24"/>
        </w:rPr>
      </w:pPr>
      <w:r w:rsidRPr="007114C4">
        <w:rPr>
          <w:rFonts w:ascii="Arial" w:hAnsi="Arial" w:cs="Arial"/>
          <w:sz w:val="24"/>
          <w:szCs w:val="24"/>
        </w:rPr>
        <w:t xml:space="preserve">6. Декларация за липса на обстоятелствата по чл. 54, ал. 1, т. 1-5, 7 от ЗОП </w:t>
      </w:r>
      <w:r w:rsidRPr="007114C4">
        <w:rPr>
          <w:rFonts w:ascii="Arial" w:hAnsi="Arial" w:cs="Arial"/>
          <w:b w:val="0"/>
          <w:sz w:val="24"/>
          <w:szCs w:val="24"/>
        </w:rPr>
        <w:t xml:space="preserve">– </w:t>
      </w:r>
      <w:r w:rsidRPr="007114C4">
        <w:rPr>
          <w:rFonts w:ascii="Arial" w:hAnsi="Arial" w:cs="Arial"/>
          <w:sz w:val="24"/>
          <w:szCs w:val="24"/>
        </w:rPr>
        <w:t>образец               № 2.</w:t>
      </w:r>
    </w:p>
    <w:p w:rsidR="00567B4A" w:rsidRPr="007114C4" w:rsidRDefault="00567B4A" w:rsidP="00567B4A">
      <w:pPr>
        <w:pStyle w:val="13"/>
        <w:ind w:left="0"/>
        <w:jc w:val="both"/>
        <w:rPr>
          <w:rFonts w:ascii="Arial" w:hAnsi="Arial" w:cs="Arial"/>
          <w:sz w:val="24"/>
          <w:szCs w:val="24"/>
        </w:rPr>
      </w:pPr>
      <w:r w:rsidRPr="007114C4">
        <w:rPr>
          <w:rFonts w:ascii="Arial" w:hAnsi="Arial" w:cs="Arial"/>
          <w:sz w:val="24"/>
          <w:szCs w:val="24"/>
        </w:rPr>
        <w:t xml:space="preserve">7. </w:t>
      </w:r>
      <w:r w:rsidRPr="007114C4">
        <w:rPr>
          <w:rStyle w:val="FontStyle13"/>
          <w:sz w:val="24"/>
          <w:szCs w:val="24"/>
        </w:rPr>
        <w:t>Декларация за участието или неучастието на подизпълнители</w:t>
      </w:r>
      <w:r w:rsidRPr="007114C4">
        <w:rPr>
          <w:rFonts w:ascii="Arial" w:hAnsi="Arial" w:cs="Arial"/>
          <w:b w:val="0"/>
          <w:i/>
          <w:sz w:val="24"/>
          <w:szCs w:val="24"/>
        </w:rPr>
        <w:t xml:space="preserve"> – </w:t>
      </w:r>
      <w:r w:rsidRPr="007114C4">
        <w:rPr>
          <w:rFonts w:ascii="Arial" w:hAnsi="Arial" w:cs="Arial"/>
          <w:sz w:val="24"/>
          <w:szCs w:val="24"/>
        </w:rPr>
        <w:t>образец № 3.</w:t>
      </w:r>
    </w:p>
    <w:p w:rsidR="00567B4A" w:rsidRPr="007114C4" w:rsidRDefault="00567B4A" w:rsidP="00567B4A">
      <w:pPr>
        <w:pStyle w:val="Default"/>
        <w:tabs>
          <w:tab w:val="left" w:pos="0"/>
        </w:tabs>
        <w:jc w:val="both"/>
        <w:rPr>
          <w:rFonts w:ascii="Arial" w:hAnsi="Arial" w:cs="Arial"/>
          <w:b/>
        </w:rPr>
      </w:pPr>
      <w:r w:rsidRPr="007114C4">
        <w:rPr>
          <w:rFonts w:ascii="Arial" w:hAnsi="Arial" w:cs="Arial"/>
          <w:b/>
        </w:rPr>
        <w:t>8. Декларация за съгласие с клаузите на приложения проект на договор</w:t>
      </w:r>
      <w:r w:rsidRPr="007114C4">
        <w:rPr>
          <w:rFonts w:ascii="Arial" w:hAnsi="Arial" w:cs="Arial"/>
        </w:rPr>
        <w:t xml:space="preserve"> – </w:t>
      </w:r>
      <w:r w:rsidRPr="007114C4">
        <w:rPr>
          <w:rFonts w:ascii="Arial" w:hAnsi="Arial" w:cs="Arial"/>
          <w:b/>
        </w:rPr>
        <w:t>образец № 4.</w:t>
      </w:r>
    </w:p>
    <w:p w:rsidR="00567B4A" w:rsidRPr="007114C4" w:rsidRDefault="00567B4A" w:rsidP="00567B4A">
      <w:pPr>
        <w:pStyle w:val="Default"/>
        <w:tabs>
          <w:tab w:val="left" w:pos="0"/>
          <w:tab w:val="left" w:pos="284"/>
        </w:tabs>
        <w:jc w:val="both"/>
        <w:rPr>
          <w:rFonts w:ascii="Arial" w:hAnsi="Arial" w:cs="Arial"/>
          <w:b/>
          <w:iCs/>
        </w:rPr>
      </w:pPr>
      <w:r w:rsidRPr="007114C4">
        <w:rPr>
          <w:rFonts w:ascii="Arial" w:hAnsi="Arial" w:cs="Arial"/>
          <w:b/>
          <w:iCs/>
          <w:lang w:val="en-US"/>
        </w:rPr>
        <w:t>9</w:t>
      </w:r>
      <w:r w:rsidRPr="007114C4">
        <w:rPr>
          <w:rFonts w:ascii="Arial" w:hAnsi="Arial" w:cs="Arial"/>
          <w:b/>
          <w:iCs/>
        </w:rPr>
        <w:t>. Документи удостоверяващи и доказващи изискванията от техническата спецификация.</w:t>
      </w:r>
    </w:p>
    <w:p w:rsidR="00567B4A" w:rsidRPr="007114C4" w:rsidRDefault="00567B4A" w:rsidP="00567B4A">
      <w:pPr>
        <w:pStyle w:val="13"/>
        <w:ind w:left="0"/>
        <w:jc w:val="both"/>
        <w:rPr>
          <w:rFonts w:ascii="Arial" w:hAnsi="Arial" w:cs="Arial"/>
          <w:i/>
          <w:sz w:val="24"/>
          <w:szCs w:val="24"/>
        </w:rPr>
      </w:pPr>
      <w:r w:rsidRPr="007114C4">
        <w:rPr>
          <w:rFonts w:ascii="Arial" w:hAnsi="Arial" w:cs="Arial"/>
          <w:sz w:val="24"/>
          <w:szCs w:val="24"/>
        </w:rPr>
        <w:t>1</w:t>
      </w:r>
      <w:r w:rsidRPr="007114C4">
        <w:rPr>
          <w:rFonts w:ascii="Arial" w:hAnsi="Arial" w:cs="Arial"/>
          <w:sz w:val="24"/>
          <w:szCs w:val="24"/>
          <w:lang w:val="en-US"/>
        </w:rPr>
        <w:t>0</w:t>
      </w:r>
      <w:r w:rsidRPr="007114C4">
        <w:rPr>
          <w:rFonts w:ascii="Arial" w:hAnsi="Arial" w:cs="Arial"/>
          <w:sz w:val="24"/>
          <w:szCs w:val="24"/>
        </w:rPr>
        <w:t>.</w:t>
      </w:r>
      <w:r w:rsidRPr="007114C4">
        <w:rPr>
          <w:rFonts w:ascii="Arial" w:hAnsi="Arial" w:cs="Arial"/>
          <w:b w:val="0"/>
          <w:i/>
          <w:sz w:val="24"/>
          <w:szCs w:val="24"/>
        </w:rPr>
        <w:t xml:space="preserve"> </w:t>
      </w:r>
      <w:r w:rsidRPr="007114C4">
        <w:rPr>
          <w:rStyle w:val="FontStyle13"/>
          <w:sz w:val="24"/>
          <w:szCs w:val="24"/>
          <w:lang w:val="ru-RU"/>
        </w:rPr>
        <w:t>Пълномощно на лицето, което подписва документи приложени в офертата при условие, че не е представляващ участника.</w:t>
      </w:r>
    </w:p>
    <w:p w:rsidR="00567B4A" w:rsidRPr="007114C4" w:rsidRDefault="00567B4A" w:rsidP="00567B4A">
      <w:pPr>
        <w:jc w:val="center"/>
        <w:textAlignment w:val="center"/>
        <w:rPr>
          <w:rFonts w:ascii="Arial" w:hAnsi="Arial" w:cs="Arial"/>
          <w:b/>
          <w:sz w:val="24"/>
          <w:szCs w:val="24"/>
        </w:rPr>
      </w:pPr>
    </w:p>
    <w:p w:rsidR="00567B4A" w:rsidRPr="007114C4" w:rsidRDefault="00567B4A" w:rsidP="00567B4A">
      <w:pPr>
        <w:pStyle w:val="ac"/>
        <w:tabs>
          <w:tab w:val="left" w:pos="1080"/>
        </w:tabs>
        <w:ind w:left="0" w:right="22"/>
        <w:rPr>
          <w:rFonts w:ascii="Arial" w:hAnsi="Arial" w:cs="Arial"/>
          <w:sz w:val="24"/>
          <w:szCs w:val="24"/>
          <w:u w:val="single"/>
        </w:rPr>
      </w:pPr>
      <w:r w:rsidRPr="007114C4">
        <w:rPr>
          <w:rFonts w:ascii="Arial" w:hAnsi="Arial" w:cs="Arial"/>
          <w:b/>
          <w:sz w:val="24"/>
          <w:szCs w:val="24"/>
          <w:u w:val="single"/>
        </w:rPr>
        <w:t xml:space="preserve">РАЗДЕЛ </w:t>
      </w:r>
      <w:r w:rsidRPr="007114C4">
        <w:rPr>
          <w:rFonts w:ascii="Arial" w:hAnsi="Arial" w:cs="Arial"/>
          <w:b/>
          <w:sz w:val="24"/>
          <w:szCs w:val="24"/>
          <w:u w:val="single"/>
          <w:lang w:val="en-US"/>
        </w:rPr>
        <w:t>VI</w:t>
      </w:r>
      <w:r w:rsidRPr="007114C4">
        <w:rPr>
          <w:rFonts w:ascii="Arial" w:hAnsi="Arial" w:cs="Arial"/>
          <w:b/>
          <w:sz w:val="24"/>
          <w:szCs w:val="24"/>
          <w:u w:val="single"/>
        </w:rPr>
        <w:t>.</w:t>
      </w:r>
      <w:r w:rsidRPr="007114C4">
        <w:rPr>
          <w:rFonts w:ascii="Arial" w:hAnsi="Arial" w:cs="Arial"/>
          <w:b/>
          <w:sz w:val="24"/>
          <w:szCs w:val="24"/>
          <w:u w:val="single"/>
          <w:lang w:val="ru-RU"/>
        </w:rPr>
        <w:t xml:space="preserve"> РАЗГЛЕЖДАНЕ И ОЦЕНКА  НА </w:t>
      </w:r>
      <w:r w:rsidRPr="007114C4">
        <w:rPr>
          <w:rFonts w:ascii="Arial" w:hAnsi="Arial" w:cs="Arial"/>
          <w:b/>
          <w:sz w:val="24"/>
          <w:szCs w:val="24"/>
          <w:u w:val="single"/>
        </w:rPr>
        <w:t>ОФЕРТИТЕ. КЛАСИРАНЕ НА УЧАСТНИЦИТЕ</w:t>
      </w:r>
      <w:r w:rsidRPr="007114C4">
        <w:rPr>
          <w:rFonts w:ascii="Arial" w:hAnsi="Arial" w:cs="Arial"/>
          <w:sz w:val="24"/>
          <w:szCs w:val="24"/>
          <w:u w:val="single"/>
        </w:rPr>
        <w:t>:</w:t>
      </w:r>
    </w:p>
    <w:p w:rsidR="00567B4A" w:rsidRPr="007114C4" w:rsidRDefault="00567B4A" w:rsidP="00567B4A">
      <w:pPr>
        <w:widowControl w:val="0"/>
        <w:tabs>
          <w:tab w:val="left" w:pos="720"/>
        </w:tabs>
        <w:autoSpaceDE w:val="0"/>
        <w:autoSpaceDN w:val="0"/>
        <w:adjustRightInd w:val="0"/>
        <w:ind w:right="22" w:firstLine="720"/>
        <w:jc w:val="both"/>
        <w:rPr>
          <w:rFonts w:ascii="Arial" w:hAnsi="Arial" w:cs="Arial"/>
          <w:sz w:val="24"/>
          <w:szCs w:val="24"/>
        </w:rPr>
      </w:pPr>
      <w:r w:rsidRPr="007114C4">
        <w:rPr>
          <w:rFonts w:ascii="Arial" w:hAnsi="Arial" w:cs="Arial"/>
          <w:sz w:val="24"/>
          <w:szCs w:val="24"/>
        </w:rPr>
        <w:lastRenderedPageBreak/>
        <w:t>1. Получаването, р</w:t>
      </w:r>
      <w:r w:rsidRPr="007114C4">
        <w:rPr>
          <w:rFonts w:ascii="Arial" w:hAnsi="Arial" w:cs="Arial"/>
          <w:sz w:val="24"/>
          <w:szCs w:val="24"/>
          <w:lang w:val="ru-RU"/>
        </w:rPr>
        <w:t xml:space="preserve">азглеждането, оценката на офертите и класирането на участниците се извършва </w:t>
      </w:r>
      <w:r w:rsidRPr="007114C4">
        <w:rPr>
          <w:rFonts w:ascii="Arial" w:hAnsi="Arial" w:cs="Arial"/>
          <w:sz w:val="24"/>
          <w:szCs w:val="24"/>
        </w:rPr>
        <w:t xml:space="preserve">от комисия </w:t>
      </w:r>
      <w:r w:rsidRPr="007114C4">
        <w:rPr>
          <w:rFonts w:ascii="Arial" w:hAnsi="Arial" w:cs="Arial"/>
          <w:sz w:val="24"/>
          <w:szCs w:val="24"/>
          <w:lang w:val="ru-RU"/>
        </w:rPr>
        <w:t>определена със Заповед</w:t>
      </w:r>
      <w:r w:rsidRPr="007114C4">
        <w:rPr>
          <w:rFonts w:ascii="Arial" w:hAnsi="Arial" w:cs="Arial"/>
          <w:sz w:val="24"/>
          <w:szCs w:val="24"/>
        </w:rPr>
        <w:t xml:space="preserve"> на Възложителя. Така определените членове на комисията, ще разгле</w:t>
      </w:r>
      <w:r w:rsidRPr="007114C4">
        <w:rPr>
          <w:rFonts w:ascii="Arial" w:hAnsi="Arial" w:cs="Arial"/>
          <w:sz w:val="24"/>
          <w:szCs w:val="24"/>
          <w:lang w:val="ru-RU"/>
        </w:rPr>
        <w:t>ждат</w:t>
      </w:r>
      <w:r w:rsidRPr="007114C4">
        <w:rPr>
          <w:rFonts w:ascii="Arial" w:hAnsi="Arial" w:cs="Arial"/>
          <w:sz w:val="24"/>
          <w:szCs w:val="24"/>
        </w:rPr>
        <w:t xml:space="preserve"> получените оферти,</w:t>
      </w:r>
      <w:r w:rsidRPr="007114C4">
        <w:rPr>
          <w:rFonts w:ascii="Arial" w:hAnsi="Arial" w:cs="Arial"/>
          <w:sz w:val="24"/>
          <w:szCs w:val="24"/>
          <w:lang w:val="ru-RU"/>
        </w:rPr>
        <w:t xml:space="preserve">  ще ги оценят</w:t>
      </w:r>
      <w:r w:rsidRPr="007114C4">
        <w:rPr>
          <w:rFonts w:ascii="Arial" w:hAnsi="Arial" w:cs="Arial"/>
          <w:sz w:val="24"/>
          <w:szCs w:val="24"/>
        </w:rPr>
        <w:t xml:space="preserve"> в съответствие с предварително обявените условия и ще извършат класиране на участниците. При отваряне на офертите по реда на тяхното постъпванеи и обяваване на ценовите предложения от комисията могат да присъстват представители на участниците.</w:t>
      </w:r>
    </w:p>
    <w:p w:rsidR="00567B4A" w:rsidRPr="008A2F49" w:rsidRDefault="00567B4A" w:rsidP="00567B4A">
      <w:pPr>
        <w:jc w:val="both"/>
        <w:rPr>
          <w:rFonts w:ascii="Arial" w:hAnsi="Arial" w:cs="Arial"/>
          <w:color w:val="0000FF"/>
          <w:sz w:val="24"/>
          <w:szCs w:val="24"/>
          <w:u w:val="single"/>
        </w:rPr>
      </w:pPr>
      <w:r w:rsidRPr="007114C4">
        <w:rPr>
          <w:rFonts w:ascii="Arial" w:hAnsi="Arial" w:cs="Arial"/>
          <w:sz w:val="24"/>
          <w:szCs w:val="24"/>
        </w:rPr>
        <w:t>За резултатите от работата си, комисията съставя протокол, който се представя на Възложителя за утвърждаване, след което в един и същ ден се изпраща на участниците и се публикува на профил на купувача - интернет адреса на Възложителя, -</w:t>
      </w:r>
      <w:r w:rsidRPr="007114C4">
        <w:rPr>
          <w:rFonts w:ascii="Arial" w:hAnsi="Arial" w:cs="Arial"/>
          <w:color w:val="0000FF"/>
          <w:sz w:val="24"/>
          <w:szCs w:val="24"/>
          <w:u w:val="single"/>
          <w:lang w:val="ru-RU"/>
        </w:rPr>
        <w:t xml:space="preserve"> </w:t>
      </w:r>
      <w:r w:rsidR="008A2F49">
        <w:rPr>
          <w:rFonts w:ascii="Arial" w:hAnsi="Arial" w:cs="Arial"/>
          <w:color w:val="FF0000"/>
          <w:sz w:val="24"/>
          <w:szCs w:val="24"/>
          <w:u w:val="single"/>
        </w:rPr>
        <w:t>...........................................................</w:t>
      </w:r>
    </w:p>
    <w:p w:rsidR="00567B4A" w:rsidRPr="007114C4" w:rsidRDefault="00567B4A" w:rsidP="00567B4A">
      <w:pPr>
        <w:ind w:firstLine="708"/>
        <w:jc w:val="both"/>
        <w:rPr>
          <w:rFonts w:ascii="Arial" w:hAnsi="Arial" w:cs="Arial"/>
          <w:sz w:val="24"/>
          <w:szCs w:val="24"/>
        </w:rPr>
      </w:pPr>
      <w:r w:rsidRPr="007114C4">
        <w:rPr>
          <w:rFonts w:ascii="Arial" w:hAnsi="Arial" w:cs="Arial"/>
          <w:b/>
          <w:sz w:val="24"/>
          <w:szCs w:val="24"/>
          <w:lang w:val="ru-RU"/>
        </w:rPr>
        <w:t xml:space="preserve">2. Оценяване на офертите: </w:t>
      </w:r>
    </w:p>
    <w:p w:rsidR="00567B4A" w:rsidRPr="007114C4" w:rsidRDefault="00567B4A" w:rsidP="00567B4A">
      <w:pPr>
        <w:tabs>
          <w:tab w:val="left" w:pos="426"/>
        </w:tabs>
        <w:ind w:right="22"/>
        <w:jc w:val="both"/>
        <w:rPr>
          <w:rFonts w:ascii="Arial" w:hAnsi="Arial" w:cs="Arial"/>
          <w:b/>
          <w:sz w:val="24"/>
          <w:szCs w:val="24"/>
        </w:rPr>
      </w:pPr>
      <w:r w:rsidRPr="007114C4">
        <w:rPr>
          <w:rFonts w:ascii="Arial" w:hAnsi="Arial" w:cs="Arial"/>
          <w:b/>
          <w:sz w:val="24"/>
          <w:szCs w:val="24"/>
        </w:rPr>
        <w:t xml:space="preserve">Критерият за възлагане на поръчката е най – ниска цена. </w:t>
      </w:r>
      <w:r w:rsidRPr="007114C4">
        <w:rPr>
          <w:rFonts w:ascii="Arial" w:hAnsi="Arial" w:cs="Arial"/>
          <w:b/>
          <w:sz w:val="24"/>
          <w:szCs w:val="24"/>
          <w:lang w:val="ru-RU"/>
        </w:rPr>
        <w:t>На първо място се класира участник, чиято оферта е с най-ниск</w:t>
      </w:r>
      <w:r w:rsidRPr="007114C4">
        <w:rPr>
          <w:rFonts w:ascii="Arial" w:hAnsi="Arial" w:cs="Arial"/>
          <w:b/>
          <w:sz w:val="24"/>
          <w:szCs w:val="24"/>
        </w:rPr>
        <w:t>а</w:t>
      </w:r>
      <w:r w:rsidRPr="007114C4">
        <w:rPr>
          <w:rFonts w:ascii="Arial" w:hAnsi="Arial" w:cs="Arial"/>
          <w:b/>
          <w:sz w:val="24"/>
          <w:szCs w:val="24"/>
          <w:lang w:val="ru-RU"/>
        </w:rPr>
        <w:t xml:space="preserve"> предложена</w:t>
      </w:r>
      <w:r w:rsidR="00C003FC">
        <w:rPr>
          <w:rFonts w:ascii="Arial" w:hAnsi="Arial" w:cs="Arial"/>
          <w:b/>
          <w:sz w:val="24"/>
          <w:szCs w:val="24"/>
          <w:lang w:val="ru-RU"/>
        </w:rPr>
        <w:t xml:space="preserve"> </w:t>
      </w:r>
      <w:r w:rsidRPr="007114C4">
        <w:rPr>
          <w:rFonts w:ascii="Arial" w:hAnsi="Arial" w:cs="Arial"/>
          <w:b/>
          <w:sz w:val="24"/>
          <w:szCs w:val="24"/>
          <w:lang w:val="ru-RU"/>
        </w:rPr>
        <w:t>цена в ценовото предложение /</w:t>
      </w:r>
      <w:r w:rsidRPr="007114C4">
        <w:rPr>
          <w:rFonts w:ascii="Arial" w:hAnsi="Arial" w:cs="Arial"/>
          <w:b/>
          <w:sz w:val="24"/>
          <w:szCs w:val="24"/>
        </w:rPr>
        <w:t>Приложение № 2/</w:t>
      </w:r>
      <w:r w:rsidR="002E527B">
        <w:rPr>
          <w:rFonts w:ascii="Arial" w:hAnsi="Arial" w:cs="Arial"/>
          <w:b/>
          <w:sz w:val="24"/>
          <w:szCs w:val="24"/>
        </w:rPr>
        <w:t xml:space="preserve"> и техническото предложение за изпълнение на поръчката.</w:t>
      </w:r>
    </w:p>
    <w:p w:rsidR="00C003FC" w:rsidRDefault="00C003FC" w:rsidP="00C003FC">
      <w:pPr>
        <w:jc w:val="both"/>
        <w:rPr>
          <w:rFonts w:ascii="Arial" w:hAnsi="Arial" w:cs="Arial"/>
          <w:sz w:val="24"/>
          <w:szCs w:val="24"/>
        </w:rPr>
      </w:pPr>
      <w:r>
        <w:rPr>
          <w:rFonts w:ascii="Arial" w:hAnsi="Arial" w:cs="Arial"/>
          <w:sz w:val="24"/>
          <w:szCs w:val="24"/>
        </w:rPr>
        <w:t>Ц</w:t>
      </w:r>
      <w:r w:rsidR="00567B4A" w:rsidRPr="007114C4">
        <w:rPr>
          <w:rFonts w:ascii="Arial" w:hAnsi="Arial" w:cs="Arial"/>
          <w:sz w:val="24"/>
          <w:szCs w:val="24"/>
        </w:rPr>
        <w:t>еново</w:t>
      </w:r>
      <w:r>
        <w:rPr>
          <w:rFonts w:ascii="Arial" w:hAnsi="Arial" w:cs="Arial"/>
          <w:sz w:val="24"/>
          <w:szCs w:val="24"/>
        </w:rPr>
        <w:t>то</w:t>
      </w:r>
      <w:r w:rsidR="00567B4A" w:rsidRPr="007114C4">
        <w:rPr>
          <w:rFonts w:ascii="Arial" w:hAnsi="Arial" w:cs="Arial"/>
          <w:sz w:val="24"/>
          <w:szCs w:val="24"/>
        </w:rPr>
        <w:t xml:space="preserve"> предложение не може да надвишава определената прогнозна стойност от Възложителя. </w:t>
      </w:r>
    </w:p>
    <w:p w:rsidR="00567B4A" w:rsidRPr="00C003FC" w:rsidRDefault="00567B4A" w:rsidP="00C003FC">
      <w:pPr>
        <w:jc w:val="both"/>
        <w:rPr>
          <w:rFonts w:ascii="Arial" w:hAnsi="Arial" w:cs="Arial"/>
          <w:sz w:val="24"/>
          <w:szCs w:val="24"/>
        </w:rPr>
      </w:pPr>
      <w:r w:rsidRPr="007114C4">
        <w:rPr>
          <w:rFonts w:ascii="Arial" w:hAnsi="Arial" w:cs="Arial"/>
          <w:sz w:val="24"/>
          <w:szCs w:val="24"/>
          <w:lang w:val="ru-RU"/>
        </w:rPr>
        <w:t>При несъответствие между предложен</w:t>
      </w:r>
      <w:r w:rsidR="00C003FC">
        <w:rPr>
          <w:rFonts w:ascii="Arial" w:hAnsi="Arial" w:cs="Arial"/>
          <w:sz w:val="24"/>
          <w:szCs w:val="24"/>
          <w:lang w:val="ru-RU"/>
        </w:rPr>
        <w:t xml:space="preserve">ата </w:t>
      </w:r>
      <w:r w:rsidRPr="007114C4">
        <w:rPr>
          <w:rFonts w:ascii="Arial" w:hAnsi="Arial" w:cs="Arial"/>
          <w:sz w:val="24"/>
          <w:szCs w:val="24"/>
          <w:lang w:val="ru-RU"/>
        </w:rPr>
        <w:t>цена</w:t>
      </w:r>
      <w:r w:rsidR="00C003FC">
        <w:rPr>
          <w:rFonts w:ascii="Arial" w:hAnsi="Arial" w:cs="Arial"/>
          <w:sz w:val="24"/>
          <w:szCs w:val="24"/>
          <w:lang w:val="ru-RU"/>
        </w:rPr>
        <w:t xml:space="preserve"> и определената от възложителя прогнозно стойност</w:t>
      </w:r>
      <w:r w:rsidRPr="007114C4">
        <w:rPr>
          <w:rFonts w:ascii="Arial" w:hAnsi="Arial" w:cs="Arial"/>
          <w:sz w:val="24"/>
          <w:szCs w:val="24"/>
          <w:lang w:val="ru-RU"/>
        </w:rPr>
        <w:t xml:space="preserve">, участника се отстранява от участие в процедурата. </w:t>
      </w:r>
    </w:p>
    <w:p w:rsidR="00567B4A" w:rsidRPr="007114C4" w:rsidRDefault="00C003FC" w:rsidP="00567B4A">
      <w:pPr>
        <w:ind w:firstLine="644"/>
        <w:jc w:val="both"/>
        <w:rPr>
          <w:rFonts w:ascii="Arial" w:hAnsi="Arial" w:cs="Arial"/>
          <w:sz w:val="24"/>
          <w:szCs w:val="24"/>
          <w:lang w:val="ru-RU"/>
        </w:rPr>
      </w:pPr>
      <w:r>
        <w:rPr>
          <w:rFonts w:ascii="Arial" w:hAnsi="Arial" w:cs="Arial"/>
          <w:sz w:val="24"/>
          <w:szCs w:val="24"/>
        </w:rPr>
        <w:t xml:space="preserve"> </w:t>
      </w:r>
      <w:r w:rsidR="00567B4A" w:rsidRPr="007114C4">
        <w:rPr>
          <w:rFonts w:ascii="Arial" w:hAnsi="Arial" w:cs="Arial"/>
          <w:sz w:val="24"/>
          <w:szCs w:val="24"/>
        </w:rPr>
        <w:t>Допуснати аритметични грешки, са изцяло и за сметка на участника и водят до отстраняването му.</w:t>
      </w:r>
    </w:p>
    <w:p w:rsidR="00567B4A" w:rsidRPr="007114C4" w:rsidRDefault="00567B4A" w:rsidP="00567B4A">
      <w:pPr>
        <w:ind w:firstLine="644"/>
        <w:jc w:val="both"/>
        <w:rPr>
          <w:rFonts w:ascii="Arial" w:hAnsi="Arial" w:cs="Arial"/>
          <w:sz w:val="24"/>
          <w:szCs w:val="24"/>
        </w:rPr>
      </w:pPr>
      <w:r w:rsidRPr="007114C4">
        <w:rPr>
          <w:rFonts w:ascii="Arial" w:hAnsi="Arial" w:cs="Arial"/>
          <w:sz w:val="24"/>
          <w:szCs w:val="24"/>
        </w:rPr>
        <w:t>3. Класирането на участниците се извършва от комисията, назначена от възложителя.</w:t>
      </w:r>
    </w:p>
    <w:p w:rsidR="00567B4A" w:rsidRPr="007114C4" w:rsidRDefault="00567B4A" w:rsidP="00567B4A">
      <w:pPr>
        <w:ind w:firstLine="644"/>
        <w:jc w:val="both"/>
        <w:rPr>
          <w:rFonts w:ascii="Arial" w:hAnsi="Arial" w:cs="Arial"/>
          <w:sz w:val="24"/>
          <w:szCs w:val="24"/>
        </w:rPr>
      </w:pPr>
      <w:r w:rsidRPr="007114C4">
        <w:rPr>
          <w:rFonts w:ascii="Arial" w:hAnsi="Arial" w:cs="Arial"/>
          <w:sz w:val="24"/>
          <w:szCs w:val="24"/>
        </w:rPr>
        <w:t xml:space="preserve">4. Оферта, която не отговаря на изискванията на възложителя, определени в обявата и приложенията към нея ще бъде отстранена от участие и не подлежи на оценяване.  </w:t>
      </w:r>
    </w:p>
    <w:p w:rsidR="00567B4A" w:rsidRPr="007114C4" w:rsidRDefault="00567B4A" w:rsidP="00567B4A">
      <w:pPr>
        <w:ind w:firstLine="644"/>
        <w:jc w:val="both"/>
        <w:rPr>
          <w:rFonts w:ascii="Arial" w:hAnsi="Arial" w:cs="Arial"/>
          <w:b/>
          <w:sz w:val="24"/>
          <w:szCs w:val="24"/>
          <w:u w:val="single"/>
        </w:rPr>
      </w:pPr>
      <w:r w:rsidRPr="007114C4">
        <w:rPr>
          <w:rFonts w:ascii="Arial" w:hAnsi="Arial" w:cs="Arial"/>
          <w:sz w:val="24"/>
          <w:szCs w:val="24"/>
        </w:rPr>
        <w:t xml:space="preserve">Когато са налице пречки да бъде определен изпълнител на обществената поръчка, комисията предлага преустановяване на избора, за което излага съответните мотиви. Въз основа на извършената оценка, комисията извършва класиране на участниците. Комисията, на която е възложено да получи, разгледа, оцени получените оферти и класира участниците, съставя протокол за работата си, в който отразява всички извършени действия и взети решения, както и мотиви за това. </w:t>
      </w:r>
      <w:r w:rsidRPr="007114C4">
        <w:rPr>
          <w:rFonts w:ascii="Arial" w:hAnsi="Arial" w:cs="Arial"/>
          <w:b/>
          <w:sz w:val="24"/>
          <w:szCs w:val="24"/>
          <w:u w:val="single"/>
        </w:rPr>
        <w:t>При предложена една и съща обща най – ниска цена от двама или повече участници, комисията класира участниците чрез жребий.</w:t>
      </w:r>
    </w:p>
    <w:p w:rsidR="00567B4A" w:rsidRPr="007114C4" w:rsidRDefault="00567B4A" w:rsidP="00BA06FF">
      <w:pPr>
        <w:numPr>
          <w:ilvl w:val="1"/>
          <w:numId w:val="1"/>
        </w:numPr>
        <w:spacing w:after="0" w:line="240" w:lineRule="auto"/>
        <w:jc w:val="both"/>
        <w:rPr>
          <w:rFonts w:ascii="Arial" w:hAnsi="Arial" w:cs="Arial"/>
          <w:b/>
          <w:sz w:val="24"/>
          <w:szCs w:val="24"/>
          <w:u w:val="single"/>
        </w:rPr>
      </w:pPr>
    </w:p>
    <w:p w:rsidR="00567B4A" w:rsidRPr="007114C4" w:rsidRDefault="00567B4A" w:rsidP="00567B4A">
      <w:pPr>
        <w:pStyle w:val="ac"/>
        <w:ind w:left="0" w:right="22"/>
        <w:rPr>
          <w:rFonts w:ascii="Arial" w:hAnsi="Arial" w:cs="Arial"/>
          <w:b/>
          <w:sz w:val="24"/>
          <w:szCs w:val="24"/>
          <w:u w:val="single"/>
        </w:rPr>
      </w:pPr>
      <w:r w:rsidRPr="007114C4">
        <w:rPr>
          <w:rFonts w:ascii="Arial" w:hAnsi="Arial" w:cs="Arial"/>
          <w:b/>
          <w:sz w:val="24"/>
          <w:szCs w:val="24"/>
          <w:u w:val="single"/>
        </w:rPr>
        <w:lastRenderedPageBreak/>
        <w:t xml:space="preserve">РАЗДЕЛ </w:t>
      </w:r>
      <w:smartTag w:uri="urn:schemas-microsoft-com:office:smarttags" w:element="stockticker">
        <w:r w:rsidRPr="007114C4">
          <w:rPr>
            <w:rFonts w:ascii="Arial" w:hAnsi="Arial" w:cs="Arial"/>
            <w:b/>
            <w:sz w:val="24"/>
            <w:szCs w:val="24"/>
            <w:u w:val="single"/>
            <w:lang w:val="en-US"/>
          </w:rPr>
          <w:t>VII</w:t>
        </w:r>
      </w:smartTag>
      <w:r w:rsidRPr="007114C4">
        <w:rPr>
          <w:rFonts w:ascii="Arial" w:hAnsi="Arial" w:cs="Arial"/>
          <w:b/>
          <w:sz w:val="24"/>
          <w:szCs w:val="24"/>
          <w:u w:val="single"/>
        </w:rPr>
        <w:t>.</w:t>
      </w:r>
      <w:r w:rsidRPr="007114C4">
        <w:rPr>
          <w:rFonts w:ascii="Arial" w:hAnsi="Arial" w:cs="Arial"/>
          <w:b/>
          <w:sz w:val="24"/>
          <w:szCs w:val="24"/>
          <w:u w:val="single"/>
          <w:lang w:val="ru-RU"/>
        </w:rPr>
        <w:t xml:space="preserve"> </w:t>
      </w:r>
      <w:r w:rsidRPr="007114C4">
        <w:rPr>
          <w:rFonts w:ascii="Arial" w:hAnsi="Arial" w:cs="Arial"/>
          <w:b/>
          <w:sz w:val="24"/>
          <w:szCs w:val="24"/>
          <w:u w:val="single"/>
        </w:rPr>
        <w:t xml:space="preserve">СКЛЮЧВАНЕ НА </w:t>
      </w:r>
      <w:r w:rsidRPr="007114C4">
        <w:rPr>
          <w:rFonts w:ascii="Arial" w:hAnsi="Arial" w:cs="Arial"/>
          <w:b/>
          <w:sz w:val="24"/>
          <w:szCs w:val="24"/>
          <w:u w:val="single"/>
          <w:lang w:val="ru-RU"/>
        </w:rPr>
        <w:t xml:space="preserve">ДОГОВОР ЗА ИЗПЪЛНЕНИЕ </w:t>
      </w:r>
      <w:r w:rsidRPr="007114C4">
        <w:rPr>
          <w:rFonts w:ascii="Arial" w:hAnsi="Arial" w:cs="Arial"/>
          <w:b/>
          <w:sz w:val="24"/>
          <w:szCs w:val="24"/>
          <w:u w:val="single"/>
        </w:rPr>
        <w:t>НА ОБЩЕСТВЕНАТА ПОРЪЧКА:</w:t>
      </w:r>
    </w:p>
    <w:p w:rsidR="00567B4A" w:rsidRPr="007114C4" w:rsidRDefault="00567B4A" w:rsidP="00567B4A">
      <w:pPr>
        <w:ind w:firstLine="850"/>
        <w:jc w:val="both"/>
        <w:rPr>
          <w:rFonts w:ascii="Arial" w:hAnsi="Arial" w:cs="Arial"/>
          <w:sz w:val="24"/>
          <w:szCs w:val="24"/>
          <w:highlight w:val="white"/>
          <w:shd w:val="clear" w:color="auto" w:fill="FEFEFE"/>
        </w:rPr>
      </w:pPr>
      <w:r w:rsidRPr="007114C4">
        <w:rPr>
          <w:rFonts w:ascii="Arial" w:hAnsi="Arial" w:cs="Arial"/>
          <w:sz w:val="24"/>
          <w:szCs w:val="24"/>
          <w:highlight w:val="white"/>
          <w:shd w:val="clear" w:color="auto" w:fill="FEFEFE"/>
        </w:rPr>
        <w:t>Възложителят сключва договор за обществена поръчка с определения изпълнител в 10-дневен срок от датата на определяне на изпълнителя.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567B4A" w:rsidRPr="007114C4" w:rsidRDefault="00567B4A" w:rsidP="00567B4A">
      <w:pPr>
        <w:spacing w:after="120"/>
        <w:ind w:firstLine="720"/>
        <w:jc w:val="both"/>
        <w:rPr>
          <w:rFonts w:ascii="Arial" w:hAnsi="Arial" w:cs="Arial"/>
          <w:sz w:val="24"/>
          <w:szCs w:val="24"/>
        </w:rPr>
      </w:pPr>
      <w:r w:rsidRPr="007114C4">
        <w:rPr>
          <w:rFonts w:ascii="Arial" w:hAnsi="Arial" w:cs="Arial"/>
          <w:sz w:val="24"/>
          <w:szCs w:val="24"/>
          <w:highlight w:val="white"/>
          <w:shd w:val="clear" w:color="auto" w:fill="FEFEFE"/>
        </w:rPr>
        <w:t>При подписване на договора определеният изпълнител следва да изпълни задължението по чл. 67, ал. 6 от ЗОП. Възложителят изисква от участника определен за изпълнител да представи актуални документи, удостоверяващи липсата на основания за отстраняване от процедурата, както и съответствието с поставените критерии за подбор, а именно :</w:t>
      </w:r>
      <w:r w:rsidRPr="007114C4">
        <w:rPr>
          <w:rFonts w:ascii="Arial" w:hAnsi="Arial" w:cs="Arial"/>
          <w:sz w:val="24"/>
          <w:szCs w:val="24"/>
        </w:rPr>
        <w:t xml:space="preserve"> </w:t>
      </w:r>
    </w:p>
    <w:p w:rsidR="00567B4A" w:rsidRPr="007114C4" w:rsidRDefault="00567B4A" w:rsidP="00567B4A">
      <w:pPr>
        <w:spacing w:after="120"/>
        <w:ind w:firstLine="720"/>
        <w:jc w:val="both"/>
        <w:rPr>
          <w:rFonts w:ascii="Arial" w:hAnsi="Arial" w:cs="Arial"/>
          <w:sz w:val="24"/>
          <w:szCs w:val="24"/>
          <w:u w:val="single"/>
        </w:rPr>
      </w:pPr>
      <w:r w:rsidRPr="007114C4">
        <w:rPr>
          <w:rFonts w:ascii="Arial" w:hAnsi="Arial" w:cs="Arial"/>
          <w:sz w:val="24"/>
          <w:szCs w:val="24"/>
          <w:u w:val="single"/>
        </w:rPr>
        <w:t>1. Валидно удостоверение за съдимост / до 6м. от издаването/, за представляващия/ представляващите изпълнителя</w:t>
      </w:r>
    </w:p>
    <w:p w:rsidR="00567B4A" w:rsidRPr="007114C4" w:rsidRDefault="00567B4A" w:rsidP="00567B4A">
      <w:pPr>
        <w:tabs>
          <w:tab w:val="left" w:pos="993"/>
        </w:tabs>
        <w:spacing w:after="120"/>
        <w:ind w:firstLine="720"/>
        <w:jc w:val="both"/>
        <w:rPr>
          <w:rFonts w:ascii="Arial" w:hAnsi="Arial" w:cs="Arial"/>
          <w:sz w:val="24"/>
          <w:szCs w:val="24"/>
          <w:highlight w:val="white"/>
          <w:u w:val="single"/>
          <w:shd w:val="clear" w:color="auto" w:fill="FEFEFE"/>
        </w:rPr>
      </w:pPr>
      <w:r w:rsidRPr="007114C4">
        <w:rPr>
          <w:rFonts w:ascii="Arial" w:hAnsi="Arial" w:cs="Arial"/>
          <w:sz w:val="24"/>
          <w:szCs w:val="24"/>
          <w:u w:val="single"/>
          <w:shd w:val="clear" w:color="auto" w:fill="FFFFFF"/>
        </w:rPr>
        <w:t>2. Доказателство/удостоверения,референции или друг аналогичен документ/ за извършените услуги, декларирани в декларацията за технически и професионални способности на участника.</w:t>
      </w:r>
    </w:p>
    <w:p w:rsidR="00567B4A" w:rsidRPr="007114C4" w:rsidRDefault="00567B4A" w:rsidP="00567B4A">
      <w:pPr>
        <w:ind w:firstLine="850"/>
        <w:jc w:val="both"/>
        <w:rPr>
          <w:rFonts w:ascii="Arial" w:hAnsi="Arial" w:cs="Arial"/>
          <w:sz w:val="24"/>
          <w:szCs w:val="24"/>
          <w:highlight w:val="white"/>
          <w:shd w:val="clear" w:color="auto" w:fill="FEFEFE"/>
        </w:rPr>
      </w:pPr>
      <w:r w:rsidRPr="007114C4">
        <w:rPr>
          <w:rFonts w:ascii="Arial" w:hAnsi="Arial" w:cs="Arial"/>
          <w:sz w:val="24"/>
          <w:szCs w:val="24"/>
          <w:highlight w:val="white"/>
          <w:shd w:val="clear" w:color="auto" w:fill="FEFEFE"/>
        </w:rPr>
        <w:t xml:space="preserve"> Документите се представят и за подизпълнителите, ако има такива.</w:t>
      </w:r>
    </w:p>
    <w:p w:rsidR="00567B4A" w:rsidRPr="007114C4" w:rsidRDefault="00567B4A" w:rsidP="00567B4A">
      <w:pPr>
        <w:ind w:firstLine="850"/>
        <w:jc w:val="both"/>
        <w:rPr>
          <w:rFonts w:ascii="Arial" w:hAnsi="Arial" w:cs="Arial"/>
          <w:sz w:val="24"/>
          <w:szCs w:val="24"/>
          <w:highlight w:val="white"/>
          <w:shd w:val="clear" w:color="auto" w:fill="FEFEFE"/>
        </w:rPr>
      </w:pPr>
      <w:r w:rsidRPr="007114C4">
        <w:rPr>
          <w:rFonts w:ascii="Arial" w:hAnsi="Arial" w:cs="Arial"/>
          <w:sz w:val="24"/>
          <w:szCs w:val="24"/>
          <w:highlight w:val="white"/>
          <w:shd w:val="clear" w:color="auto" w:fill="FEFEFE"/>
        </w:rPr>
        <w:t>В случаите по чл. 116, ал. 1, т. 6 от ЗОП изменение на договор е допустимо, при условие че след изменението общата стойност на договора не надхвърля праговите стойности по чл. 20, ал. 3.</w:t>
      </w:r>
    </w:p>
    <w:p w:rsidR="00567B4A" w:rsidRPr="007114C4" w:rsidRDefault="00567B4A" w:rsidP="00567B4A">
      <w:pPr>
        <w:jc w:val="both"/>
        <w:rPr>
          <w:rFonts w:ascii="Arial" w:hAnsi="Arial" w:cs="Arial"/>
          <w:sz w:val="24"/>
          <w:szCs w:val="24"/>
        </w:rPr>
      </w:pPr>
      <w:r w:rsidRPr="007114C4">
        <w:rPr>
          <w:rFonts w:ascii="Arial" w:hAnsi="Arial" w:cs="Arial"/>
          <w:sz w:val="24"/>
          <w:szCs w:val="24"/>
          <w:lang w:val="ru-RU"/>
        </w:rPr>
        <w:t xml:space="preserve">           Договорът за изпълнение, ще включва задължително всички предложения от офертата на участника, въз основа на които е определен за изпълнител и ще съответства на проекта на договор, приложен в документацията. </w:t>
      </w:r>
    </w:p>
    <w:p w:rsidR="00567B4A" w:rsidRPr="007114C4" w:rsidRDefault="00567B4A" w:rsidP="00567B4A">
      <w:pPr>
        <w:ind w:firstLine="708"/>
        <w:jc w:val="both"/>
        <w:rPr>
          <w:rFonts w:ascii="Arial" w:hAnsi="Arial" w:cs="Arial"/>
          <w:sz w:val="24"/>
          <w:szCs w:val="24"/>
          <w:highlight w:val="white"/>
          <w:shd w:val="clear" w:color="auto" w:fill="FEFEFE"/>
        </w:rPr>
      </w:pPr>
      <w:r w:rsidRPr="007114C4">
        <w:rPr>
          <w:rFonts w:ascii="Arial" w:hAnsi="Arial" w:cs="Arial"/>
          <w:sz w:val="24"/>
          <w:szCs w:val="24"/>
          <w:highlight w:val="white"/>
          <w:shd w:val="clear" w:color="auto" w:fill="FEFEFE"/>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p>
    <w:p w:rsidR="00567B4A" w:rsidRPr="007114C4" w:rsidRDefault="00567B4A" w:rsidP="00567B4A">
      <w:pPr>
        <w:ind w:firstLine="708"/>
        <w:jc w:val="both"/>
        <w:rPr>
          <w:rFonts w:ascii="Arial" w:hAnsi="Arial" w:cs="Arial"/>
          <w:sz w:val="24"/>
          <w:szCs w:val="24"/>
          <w:highlight w:val="white"/>
          <w:shd w:val="clear" w:color="auto" w:fill="FEFEFE"/>
        </w:rPr>
      </w:pPr>
    </w:p>
    <w:p w:rsidR="00567B4A" w:rsidRPr="007114C4" w:rsidRDefault="00567B4A" w:rsidP="00567B4A">
      <w:pPr>
        <w:ind w:firstLine="708"/>
        <w:jc w:val="both"/>
        <w:rPr>
          <w:rFonts w:ascii="Arial" w:hAnsi="Arial" w:cs="Arial"/>
          <w:sz w:val="24"/>
          <w:szCs w:val="24"/>
          <w:highlight w:val="white"/>
          <w:shd w:val="clear" w:color="auto" w:fill="FEFEFE"/>
        </w:rPr>
      </w:pPr>
      <w:r w:rsidRPr="007114C4">
        <w:rPr>
          <w:rFonts w:ascii="Arial" w:hAnsi="Arial" w:cs="Arial"/>
          <w:sz w:val="24"/>
          <w:szCs w:val="24"/>
          <w:highlight w:val="white"/>
          <w:shd w:val="clear" w:color="auto" w:fill="FEFEFE"/>
        </w:rPr>
        <w:t>За неуредените въпроси се прилагат разпоредбите Глава 26 и на част първа и втора от Закона за обществените поръчки и Правилника за прилагане на закона за обществените поръчки</w:t>
      </w:r>
    </w:p>
    <w:p w:rsidR="00567B4A" w:rsidRPr="007114C4" w:rsidRDefault="00567B4A" w:rsidP="00567B4A">
      <w:pPr>
        <w:ind w:firstLine="708"/>
        <w:jc w:val="both"/>
        <w:rPr>
          <w:rFonts w:ascii="Arial" w:hAnsi="Arial" w:cs="Arial"/>
          <w:sz w:val="24"/>
          <w:szCs w:val="24"/>
        </w:rPr>
      </w:pPr>
    </w:p>
    <w:p w:rsidR="00567B4A" w:rsidRPr="007114C4" w:rsidRDefault="00567B4A" w:rsidP="00567B4A">
      <w:pPr>
        <w:jc w:val="both"/>
        <w:rPr>
          <w:rFonts w:ascii="Arial" w:hAnsi="Arial" w:cs="Arial"/>
          <w:b/>
          <w:bCs/>
          <w:iCs/>
          <w:sz w:val="24"/>
          <w:szCs w:val="24"/>
        </w:rPr>
      </w:pPr>
      <w:r w:rsidRPr="007114C4">
        <w:rPr>
          <w:rFonts w:ascii="Arial" w:hAnsi="Arial" w:cs="Arial"/>
          <w:b/>
          <w:bCs/>
          <w:iCs/>
          <w:sz w:val="24"/>
          <w:szCs w:val="24"/>
        </w:rPr>
        <w:t>РАЗДЕЛ VІІІ</w:t>
      </w:r>
      <w:r w:rsidRPr="007114C4">
        <w:rPr>
          <w:rFonts w:ascii="Arial" w:hAnsi="Arial" w:cs="Arial"/>
          <w:b/>
          <w:bCs/>
          <w:iCs/>
          <w:sz w:val="24"/>
          <w:szCs w:val="24"/>
          <w:lang w:val="ru-RU"/>
        </w:rPr>
        <w:t xml:space="preserve"> – </w:t>
      </w:r>
      <w:r w:rsidRPr="007114C4">
        <w:rPr>
          <w:rFonts w:ascii="Arial" w:hAnsi="Arial" w:cs="Arial"/>
          <w:b/>
          <w:bCs/>
          <w:iCs/>
          <w:sz w:val="24"/>
          <w:szCs w:val="24"/>
        </w:rPr>
        <w:t>ОБРАЗЦИ И ПРИЛОЖЕНИЯ</w:t>
      </w:r>
    </w:p>
    <w:p w:rsidR="00567B4A" w:rsidRPr="007114C4" w:rsidRDefault="00567B4A" w:rsidP="00567B4A">
      <w:pPr>
        <w:rPr>
          <w:rFonts w:ascii="Arial" w:hAnsi="Arial" w:cs="Arial"/>
          <w:sz w:val="24"/>
          <w:szCs w:val="24"/>
        </w:rPr>
      </w:pPr>
      <w:r w:rsidRPr="007114C4">
        <w:rPr>
          <w:rFonts w:ascii="Arial" w:hAnsi="Arial" w:cs="Arial"/>
          <w:sz w:val="24"/>
          <w:szCs w:val="24"/>
        </w:rPr>
        <w:t>Приложение № 1 - Заявление</w:t>
      </w:r>
    </w:p>
    <w:p w:rsidR="00567B4A" w:rsidRPr="007114C4" w:rsidRDefault="00567B4A" w:rsidP="00567B4A">
      <w:pPr>
        <w:rPr>
          <w:rFonts w:ascii="Arial" w:hAnsi="Arial" w:cs="Arial"/>
          <w:sz w:val="24"/>
          <w:szCs w:val="24"/>
        </w:rPr>
      </w:pPr>
      <w:r w:rsidRPr="007114C4">
        <w:rPr>
          <w:rFonts w:ascii="Arial" w:hAnsi="Arial" w:cs="Arial"/>
          <w:sz w:val="24"/>
          <w:szCs w:val="24"/>
        </w:rPr>
        <w:lastRenderedPageBreak/>
        <w:t xml:space="preserve">Приложение № 2 - Ценово предложение   </w:t>
      </w:r>
    </w:p>
    <w:p w:rsidR="00567B4A" w:rsidRPr="007114C4" w:rsidRDefault="00567B4A" w:rsidP="00567B4A">
      <w:pPr>
        <w:rPr>
          <w:rFonts w:ascii="Arial" w:hAnsi="Arial" w:cs="Arial"/>
          <w:sz w:val="24"/>
          <w:szCs w:val="24"/>
        </w:rPr>
      </w:pPr>
      <w:r w:rsidRPr="007114C4">
        <w:rPr>
          <w:rFonts w:ascii="Arial" w:hAnsi="Arial" w:cs="Arial"/>
          <w:sz w:val="24"/>
          <w:szCs w:val="24"/>
        </w:rPr>
        <w:t xml:space="preserve">Приложение № 3 - Техническо предложение </w:t>
      </w:r>
    </w:p>
    <w:p w:rsidR="00567B4A" w:rsidRPr="007114C4" w:rsidRDefault="00567B4A" w:rsidP="00567B4A">
      <w:pPr>
        <w:rPr>
          <w:rFonts w:ascii="Arial" w:hAnsi="Arial" w:cs="Arial"/>
          <w:sz w:val="24"/>
          <w:szCs w:val="24"/>
        </w:rPr>
      </w:pPr>
      <w:r w:rsidRPr="007114C4">
        <w:rPr>
          <w:rFonts w:ascii="Arial" w:hAnsi="Arial" w:cs="Arial"/>
          <w:sz w:val="24"/>
          <w:szCs w:val="24"/>
        </w:rPr>
        <w:t>Приложение № 4 – Техническа спецификация</w:t>
      </w:r>
    </w:p>
    <w:p w:rsidR="00567B4A" w:rsidRPr="007114C4" w:rsidRDefault="00567B4A" w:rsidP="00567B4A">
      <w:pPr>
        <w:rPr>
          <w:rFonts w:ascii="Arial" w:hAnsi="Arial" w:cs="Arial"/>
          <w:sz w:val="24"/>
          <w:szCs w:val="24"/>
        </w:rPr>
      </w:pPr>
      <w:r w:rsidRPr="007114C4">
        <w:rPr>
          <w:rFonts w:ascii="Arial" w:hAnsi="Arial" w:cs="Arial"/>
          <w:sz w:val="24"/>
          <w:szCs w:val="24"/>
        </w:rPr>
        <w:t>Приложение № 5 – Проект на договор</w:t>
      </w:r>
    </w:p>
    <w:p w:rsidR="00567B4A" w:rsidRPr="007114C4" w:rsidRDefault="00567B4A" w:rsidP="00567B4A">
      <w:pPr>
        <w:rPr>
          <w:rFonts w:ascii="Arial" w:hAnsi="Arial" w:cs="Arial"/>
          <w:sz w:val="24"/>
          <w:szCs w:val="24"/>
        </w:rPr>
      </w:pPr>
      <w:r w:rsidRPr="007114C4">
        <w:rPr>
          <w:rFonts w:ascii="Arial" w:hAnsi="Arial" w:cs="Arial"/>
          <w:sz w:val="24"/>
          <w:szCs w:val="24"/>
        </w:rPr>
        <w:t>Образец № 1  - Административни сведения</w:t>
      </w:r>
    </w:p>
    <w:p w:rsidR="00567B4A" w:rsidRPr="007114C4" w:rsidRDefault="00567B4A" w:rsidP="00567B4A">
      <w:pPr>
        <w:rPr>
          <w:rFonts w:ascii="Arial" w:hAnsi="Arial" w:cs="Arial"/>
          <w:sz w:val="24"/>
          <w:szCs w:val="24"/>
        </w:rPr>
      </w:pPr>
      <w:r w:rsidRPr="007114C4">
        <w:rPr>
          <w:rFonts w:ascii="Arial" w:hAnsi="Arial" w:cs="Arial"/>
          <w:sz w:val="24"/>
          <w:szCs w:val="24"/>
        </w:rPr>
        <w:t>Образец № 2 - Декларация за липса на обстоятелствата по чл. 54, ал. 1, т.1-5, 7 от ЗОП</w:t>
      </w:r>
    </w:p>
    <w:p w:rsidR="00567B4A" w:rsidRPr="007114C4" w:rsidRDefault="00567B4A" w:rsidP="00567B4A">
      <w:pPr>
        <w:rPr>
          <w:rFonts w:ascii="Arial" w:hAnsi="Arial" w:cs="Arial"/>
          <w:sz w:val="24"/>
          <w:szCs w:val="24"/>
        </w:rPr>
      </w:pPr>
      <w:r w:rsidRPr="007114C4">
        <w:rPr>
          <w:rFonts w:ascii="Arial" w:hAnsi="Arial" w:cs="Arial"/>
          <w:sz w:val="24"/>
          <w:szCs w:val="24"/>
        </w:rPr>
        <w:t>Образец № 3 - Декларация за участието или неучастието на подизпълнители</w:t>
      </w:r>
    </w:p>
    <w:p w:rsidR="00567B4A" w:rsidRPr="007114C4" w:rsidRDefault="00567B4A" w:rsidP="00567B4A">
      <w:pPr>
        <w:rPr>
          <w:rFonts w:ascii="Arial" w:hAnsi="Arial" w:cs="Arial"/>
          <w:sz w:val="24"/>
          <w:szCs w:val="24"/>
        </w:rPr>
      </w:pPr>
      <w:r w:rsidRPr="007114C4">
        <w:rPr>
          <w:rFonts w:ascii="Arial" w:hAnsi="Arial" w:cs="Arial"/>
          <w:sz w:val="24"/>
          <w:szCs w:val="24"/>
        </w:rPr>
        <w:t>Образец № 4 - Декларация за съгласие с клаузите на приложения проект на договор</w:t>
      </w: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C003FC" w:rsidRDefault="00C003FC" w:rsidP="00567B4A">
      <w:pPr>
        <w:jc w:val="right"/>
        <w:textAlignment w:val="center"/>
        <w:rPr>
          <w:rFonts w:ascii="Arial" w:hAnsi="Arial" w:cs="Arial"/>
          <w:b/>
          <w:sz w:val="24"/>
          <w:szCs w:val="24"/>
        </w:rPr>
      </w:pPr>
    </w:p>
    <w:p w:rsidR="00C003FC" w:rsidRDefault="00C003FC" w:rsidP="00567B4A">
      <w:pPr>
        <w:jc w:val="right"/>
        <w:textAlignment w:val="center"/>
        <w:rPr>
          <w:rFonts w:ascii="Arial" w:hAnsi="Arial" w:cs="Arial"/>
          <w:b/>
          <w:sz w:val="24"/>
          <w:szCs w:val="24"/>
        </w:rPr>
      </w:pPr>
    </w:p>
    <w:p w:rsidR="00567B4A" w:rsidRPr="007114C4" w:rsidRDefault="00567B4A" w:rsidP="00567B4A">
      <w:pPr>
        <w:jc w:val="right"/>
        <w:textAlignment w:val="center"/>
        <w:rPr>
          <w:rFonts w:ascii="Arial" w:hAnsi="Arial" w:cs="Arial"/>
          <w:b/>
          <w:sz w:val="24"/>
          <w:szCs w:val="24"/>
        </w:rPr>
      </w:pPr>
      <w:r w:rsidRPr="007114C4">
        <w:rPr>
          <w:rFonts w:ascii="Arial" w:hAnsi="Arial" w:cs="Arial"/>
          <w:b/>
          <w:sz w:val="24"/>
          <w:szCs w:val="24"/>
        </w:rPr>
        <w:lastRenderedPageBreak/>
        <w:t>Приложение № 1</w:t>
      </w:r>
    </w:p>
    <w:p w:rsidR="00567B4A" w:rsidRPr="007114C4" w:rsidRDefault="00567B4A" w:rsidP="00567B4A">
      <w:pPr>
        <w:jc w:val="center"/>
        <w:textAlignment w:val="center"/>
        <w:rPr>
          <w:rFonts w:ascii="Arial" w:hAnsi="Arial" w:cs="Arial"/>
          <w:b/>
          <w:sz w:val="24"/>
          <w:szCs w:val="24"/>
        </w:rPr>
      </w:pPr>
      <w:r w:rsidRPr="007114C4">
        <w:rPr>
          <w:rFonts w:ascii="Arial" w:hAnsi="Arial" w:cs="Arial"/>
          <w:b/>
          <w:sz w:val="24"/>
          <w:szCs w:val="24"/>
        </w:rPr>
        <w:tab/>
      </w:r>
      <w:r w:rsidRPr="007114C4">
        <w:rPr>
          <w:rFonts w:ascii="Arial" w:hAnsi="Arial" w:cs="Arial"/>
          <w:b/>
          <w:sz w:val="24"/>
          <w:szCs w:val="24"/>
        </w:rPr>
        <w:tab/>
      </w:r>
      <w:r w:rsidRPr="007114C4">
        <w:rPr>
          <w:rFonts w:ascii="Arial" w:hAnsi="Arial" w:cs="Arial"/>
          <w:b/>
          <w:sz w:val="24"/>
          <w:szCs w:val="24"/>
        </w:rPr>
        <w:tab/>
        <w:t xml:space="preserve">                       ДО</w:t>
      </w:r>
    </w:p>
    <w:p w:rsidR="00567B4A" w:rsidRPr="007114C4" w:rsidRDefault="00567B4A" w:rsidP="00567B4A">
      <w:pPr>
        <w:jc w:val="center"/>
        <w:textAlignment w:val="center"/>
        <w:rPr>
          <w:rFonts w:ascii="Arial" w:hAnsi="Arial" w:cs="Arial"/>
          <w:b/>
          <w:sz w:val="24"/>
          <w:szCs w:val="24"/>
        </w:rPr>
      </w:pPr>
      <w:r w:rsidRPr="007114C4">
        <w:rPr>
          <w:rFonts w:ascii="Arial" w:hAnsi="Arial" w:cs="Arial"/>
          <w:b/>
          <w:sz w:val="24"/>
          <w:szCs w:val="24"/>
        </w:rPr>
        <w:tab/>
      </w:r>
      <w:r w:rsidRPr="007114C4">
        <w:rPr>
          <w:rFonts w:ascii="Arial" w:hAnsi="Arial" w:cs="Arial"/>
          <w:b/>
          <w:sz w:val="24"/>
          <w:szCs w:val="24"/>
        </w:rPr>
        <w:tab/>
      </w:r>
      <w:r w:rsidRPr="007114C4">
        <w:rPr>
          <w:rFonts w:ascii="Arial" w:hAnsi="Arial" w:cs="Arial"/>
          <w:b/>
          <w:sz w:val="24"/>
          <w:szCs w:val="24"/>
        </w:rPr>
        <w:tab/>
      </w:r>
      <w:r w:rsidRPr="007114C4">
        <w:rPr>
          <w:rFonts w:ascii="Arial" w:hAnsi="Arial" w:cs="Arial"/>
          <w:b/>
          <w:sz w:val="24"/>
          <w:szCs w:val="24"/>
        </w:rPr>
        <w:tab/>
      </w:r>
      <w:r w:rsidRPr="007114C4">
        <w:rPr>
          <w:rFonts w:ascii="Arial" w:hAnsi="Arial" w:cs="Arial"/>
          <w:b/>
          <w:sz w:val="24"/>
          <w:szCs w:val="24"/>
        </w:rPr>
        <w:tab/>
        <w:t xml:space="preserve">                        ТП ДГС  </w:t>
      </w:r>
      <w:r w:rsidR="008A2F49">
        <w:rPr>
          <w:rFonts w:ascii="Arial" w:hAnsi="Arial" w:cs="Arial"/>
          <w:b/>
          <w:sz w:val="24"/>
          <w:szCs w:val="24"/>
        </w:rPr>
        <w:t>Своге</w:t>
      </w:r>
      <w:r w:rsidRPr="007114C4">
        <w:rPr>
          <w:rFonts w:ascii="Arial" w:hAnsi="Arial" w:cs="Arial"/>
          <w:b/>
          <w:sz w:val="24"/>
          <w:szCs w:val="24"/>
        </w:rPr>
        <w:t xml:space="preserve"> </w:t>
      </w:r>
    </w:p>
    <w:p w:rsidR="00567B4A" w:rsidRPr="007114C4" w:rsidRDefault="00567B4A" w:rsidP="00567B4A">
      <w:pPr>
        <w:jc w:val="center"/>
        <w:rPr>
          <w:rFonts w:ascii="Arial" w:hAnsi="Arial" w:cs="Arial"/>
          <w:b/>
          <w:sz w:val="24"/>
          <w:szCs w:val="24"/>
        </w:rPr>
      </w:pPr>
      <w:r w:rsidRPr="007114C4">
        <w:rPr>
          <w:rFonts w:ascii="Arial" w:hAnsi="Arial" w:cs="Arial"/>
          <w:b/>
          <w:sz w:val="24"/>
          <w:szCs w:val="24"/>
        </w:rPr>
        <w:t>З А Я В Л Е Н И Е</w:t>
      </w:r>
    </w:p>
    <w:p w:rsidR="00567B4A" w:rsidRPr="007114C4" w:rsidRDefault="00567B4A" w:rsidP="00567B4A">
      <w:pPr>
        <w:jc w:val="center"/>
        <w:rPr>
          <w:rFonts w:ascii="Arial" w:hAnsi="Arial" w:cs="Arial"/>
          <w:sz w:val="24"/>
          <w:szCs w:val="24"/>
          <w:lang w:val="ru-RU"/>
        </w:rPr>
      </w:pPr>
      <w:r w:rsidRPr="007114C4">
        <w:rPr>
          <w:rFonts w:ascii="Arial" w:hAnsi="Arial" w:cs="Arial"/>
          <w:sz w:val="24"/>
          <w:szCs w:val="24"/>
        </w:rPr>
        <w:t>за участие в обществена поръчка с предмет:</w:t>
      </w:r>
    </w:p>
    <w:p w:rsidR="00567B4A" w:rsidRPr="007114C4" w:rsidRDefault="00567B4A" w:rsidP="00567B4A">
      <w:pPr>
        <w:pStyle w:val="Default"/>
        <w:ind w:firstLine="540"/>
        <w:jc w:val="both"/>
        <w:rPr>
          <w:rFonts w:ascii="Arial" w:hAnsi="Arial" w:cs="Arial"/>
          <w:b/>
          <w:color w:val="auto"/>
        </w:rPr>
      </w:pPr>
      <w:r w:rsidRPr="007114C4">
        <w:rPr>
          <w:rFonts w:ascii="Arial" w:hAnsi="Arial" w:cs="Arial"/>
          <w:b/>
          <w:color w:val="auto"/>
        </w:rPr>
        <w:t xml:space="preserve">Поддържане на минерализовани ивици на територията на ТП ДГС  </w:t>
      </w:r>
      <w:r w:rsidR="008A2F49">
        <w:rPr>
          <w:rFonts w:ascii="Arial" w:hAnsi="Arial" w:cs="Arial"/>
          <w:b/>
          <w:color w:val="auto"/>
        </w:rPr>
        <w:t>Своге</w:t>
      </w:r>
      <w:r w:rsidRPr="007114C4">
        <w:rPr>
          <w:rFonts w:ascii="Arial" w:hAnsi="Arial" w:cs="Arial"/>
          <w:b/>
          <w:color w:val="auto"/>
        </w:rPr>
        <w:t xml:space="preserve">, с обща прогнозна стойност на поръчката до </w:t>
      </w:r>
      <w:r w:rsidR="008A2F49">
        <w:rPr>
          <w:rFonts w:ascii="Arial" w:hAnsi="Arial" w:cs="Arial"/>
          <w:b/>
          <w:color w:val="auto"/>
        </w:rPr>
        <w:t>2257.07</w:t>
      </w:r>
      <w:r w:rsidRPr="007114C4">
        <w:rPr>
          <w:rFonts w:ascii="Arial" w:hAnsi="Arial" w:cs="Arial"/>
          <w:b/>
          <w:color w:val="auto"/>
        </w:rPr>
        <w:t xml:space="preserve"> лв (</w:t>
      </w:r>
      <w:r w:rsidR="008A2F49">
        <w:rPr>
          <w:rFonts w:ascii="Arial" w:hAnsi="Arial" w:cs="Arial"/>
          <w:b/>
          <w:color w:val="auto"/>
        </w:rPr>
        <w:t>Две хиляди двеста петдесет и седем лева и седем стотинки</w:t>
      </w:r>
      <w:r w:rsidRPr="007114C4">
        <w:rPr>
          <w:rFonts w:ascii="Arial" w:hAnsi="Arial" w:cs="Arial"/>
          <w:b/>
          <w:color w:val="auto"/>
        </w:rPr>
        <w:t>) лева без ДДС.</w:t>
      </w:r>
    </w:p>
    <w:p w:rsidR="00567B4A" w:rsidRPr="007114C4" w:rsidRDefault="00567B4A" w:rsidP="00567B4A">
      <w:pPr>
        <w:autoSpaceDE w:val="0"/>
        <w:autoSpaceDN w:val="0"/>
        <w:adjustRightInd w:val="0"/>
        <w:spacing w:line="288" w:lineRule="auto"/>
        <w:jc w:val="center"/>
        <w:rPr>
          <w:rFonts w:ascii="Arial" w:hAnsi="Arial" w:cs="Arial"/>
          <w:b/>
          <w:sz w:val="24"/>
          <w:szCs w:val="24"/>
          <w:lang w:val="ru-RU"/>
        </w:rPr>
      </w:pPr>
    </w:p>
    <w:tbl>
      <w:tblPr>
        <w:tblW w:w="9729" w:type="dxa"/>
        <w:tblInd w:w="250" w:type="dxa"/>
        <w:tblLayout w:type="fixed"/>
        <w:tblCellMar>
          <w:left w:w="70" w:type="dxa"/>
          <w:right w:w="70" w:type="dxa"/>
        </w:tblCellMar>
        <w:tblLook w:val="0000"/>
      </w:tblPr>
      <w:tblGrid>
        <w:gridCol w:w="2880"/>
        <w:gridCol w:w="6849"/>
      </w:tblGrid>
      <w:tr w:rsidR="00567B4A" w:rsidRPr="007114C4" w:rsidTr="00F207F8">
        <w:tc>
          <w:tcPr>
            <w:tcW w:w="9729" w:type="dxa"/>
            <w:gridSpan w:val="2"/>
            <w:tcBorders>
              <w:top w:val="single" w:sz="6" w:space="0" w:color="auto"/>
              <w:left w:val="single" w:sz="6" w:space="0" w:color="auto"/>
              <w:bottom w:val="single" w:sz="6" w:space="0" w:color="auto"/>
              <w:right w:val="single" w:sz="6" w:space="0" w:color="auto"/>
            </w:tcBorders>
          </w:tcPr>
          <w:p w:rsidR="00567B4A" w:rsidRPr="007114C4" w:rsidRDefault="00567B4A" w:rsidP="00F207F8">
            <w:pPr>
              <w:widowControl w:val="0"/>
              <w:tabs>
                <w:tab w:val="left" w:pos="480"/>
              </w:tabs>
              <w:autoSpaceDE w:val="0"/>
              <w:autoSpaceDN w:val="0"/>
              <w:adjustRightInd w:val="0"/>
              <w:spacing w:line="288" w:lineRule="auto"/>
              <w:rPr>
                <w:rFonts w:ascii="Arial" w:hAnsi="Arial" w:cs="Arial"/>
                <w:b/>
                <w:bCs/>
                <w:color w:val="000000"/>
                <w:sz w:val="24"/>
                <w:szCs w:val="24"/>
                <w:lang w:val="ru-RU"/>
              </w:rPr>
            </w:pPr>
            <w:r w:rsidRPr="007114C4">
              <w:rPr>
                <w:rFonts w:ascii="Arial" w:hAnsi="Arial" w:cs="Arial"/>
                <w:b/>
                <w:bCs/>
                <w:sz w:val="24"/>
                <w:szCs w:val="24"/>
                <w:u w:val="single"/>
              </w:rPr>
              <w:t>Наименование на участника</w:t>
            </w:r>
          </w:p>
        </w:tc>
      </w:tr>
      <w:tr w:rsidR="00567B4A" w:rsidRPr="007114C4" w:rsidTr="00F207F8">
        <w:trPr>
          <w:trHeight w:val="263"/>
        </w:trPr>
        <w:tc>
          <w:tcPr>
            <w:tcW w:w="2880" w:type="dxa"/>
            <w:tcBorders>
              <w:top w:val="single" w:sz="6" w:space="0" w:color="auto"/>
              <w:left w:val="single" w:sz="6" w:space="0" w:color="auto"/>
              <w:bottom w:val="single" w:sz="6" w:space="0" w:color="auto"/>
              <w:right w:val="single" w:sz="6" w:space="0" w:color="auto"/>
            </w:tcBorders>
            <w:vAlign w:val="center"/>
          </w:tcPr>
          <w:p w:rsidR="00567B4A" w:rsidRPr="007114C4" w:rsidRDefault="00567B4A" w:rsidP="00F207F8">
            <w:pPr>
              <w:shd w:val="clear" w:color="auto" w:fill="FFFFFF"/>
              <w:autoSpaceDE w:val="0"/>
              <w:autoSpaceDN w:val="0"/>
              <w:adjustRightInd w:val="0"/>
              <w:spacing w:line="288" w:lineRule="auto"/>
              <w:jc w:val="right"/>
              <w:rPr>
                <w:rFonts w:ascii="Arial" w:hAnsi="Arial" w:cs="Arial"/>
                <w:b/>
                <w:bCs/>
                <w:sz w:val="24"/>
                <w:szCs w:val="24"/>
                <w:lang w:val="ru-RU"/>
              </w:rPr>
            </w:pPr>
            <w:r w:rsidRPr="007114C4">
              <w:rPr>
                <w:rFonts w:ascii="Arial" w:hAnsi="Arial" w:cs="Arial"/>
                <w:b/>
                <w:bCs/>
                <w:sz w:val="24"/>
                <w:szCs w:val="24"/>
              </w:rPr>
              <w:t>Управител</w:t>
            </w:r>
            <w:r w:rsidRPr="007114C4">
              <w:rPr>
                <w:rFonts w:ascii="Arial" w:hAnsi="Arial" w:cs="Arial"/>
                <w:b/>
                <w:bCs/>
                <w:sz w:val="24"/>
                <w:szCs w:val="24"/>
                <w:lang w:val="ru-RU"/>
              </w:rPr>
              <w:t>,</w:t>
            </w:r>
            <w:r w:rsidRPr="007114C4">
              <w:rPr>
                <w:rFonts w:ascii="Arial" w:hAnsi="Arial" w:cs="Arial"/>
                <w:b/>
                <w:bCs/>
                <w:sz w:val="24"/>
                <w:szCs w:val="24"/>
              </w:rPr>
              <w:t xml:space="preserve"> трите имена</w:t>
            </w:r>
            <w:r w:rsidRPr="007114C4">
              <w:rPr>
                <w:rFonts w:ascii="Arial" w:hAnsi="Arial" w:cs="Arial"/>
                <w:b/>
                <w:bCs/>
                <w:sz w:val="24"/>
                <w:szCs w:val="24"/>
                <w:lang w:val="ru-RU"/>
              </w:rPr>
              <w:t>:</w:t>
            </w:r>
          </w:p>
        </w:tc>
        <w:tc>
          <w:tcPr>
            <w:tcW w:w="6849" w:type="dxa"/>
            <w:tcBorders>
              <w:top w:val="single" w:sz="6" w:space="0" w:color="auto"/>
              <w:left w:val="single" w:sz="6" w:space="0" w:color="auto"/>
              <w:bottom w:val="single" w:sz="6" w:space="0" w:color="auto"/>
              <w:right w:val="single" w:sz="6" w:space="0" w:color="auto"/>
            </w:tcBorders>
          </w:tcPr>
          <w:p w:rsidR="00567B4A" w:rsidRPr="007114C4" w:rsidRDefault="00567B4A" w:rsidP="00F207F8">
            <w:pPr>
              <w:shd w:val="clear" w:color="auto" w:fill="FFFFFF"/>
              <w:autoSpaceDE w:val="0"/>
              <w:autoSpaceDN w:val="0"/>
              <w:adjustRightInd w:val="0"/>
              <w:spacing w:line="288" w:lineRule="auto"/>
              <w:rPr>
                <w:rFonts w:ascii="Arial" w:hAnsi="Arial" w:cs="Arial"/>
                <w:b/>
                <w:bCs/>
                <w:i/>
                <w:iCs/>
                <w:sz w:val="24"/>
                <w:szCs w:val="24"/>
                <w:lang w:val="ru-RU"/>
              </w:rPr>
            </w:pPr>
          </w:p>
        </w:tc>
      </w:tr>
      <w:tr w:rsidR="00567B4A" w:rsidRPr="007114C4" w:rsidTr="00F207F8">
        <w:trPr>
          <w:trHeight w:val="263"/>
        </w:trPr>
        <w:tc>
          <w:tcPr>
            <w:tcW w:w="2880" w:type="dxa"/>
            <w:tcBorders>
              <w:top w:val="single" w:sz="6" w:space="0" w:color="auto"/>
              <w:left w:val="single" w:sz="6" w:space="0" w:color="auto"/>
              <w:bottom w:val="single" w:sz="6" w:space="0" w:color="auto"/>
              <w:right w:val="single" w:sz="6" w:space="0" w:color="auto"/>
            </w:tcBorders>
            <w:vAlign w:val="center"/>
          </w:tcPr>
          <w:p w:rsidR="00567B4A" w:rsidRPr="007114C4" w:rsidRDefault="00567B4A" w:rsidP="00F207F8">
            <w:pPr>
              <w:shd w:val="clear" w:color="auto" w:fill="FFFFFF"/>
              <w:autoSpaceDE w:val="0"/>
              <w:autoSpaceDN w:val="0"/>
              <w:adjustRightInd w:val="0"/>
              <w:spacing w:line="288" w:lineRule="auto"/>
              <w:jc w:val="right"/>
              <w:rPr>
                <w:rFonts w:ascii="Arial" w:hAnsi="Arial" w:cs="Arial"/>
                <w:b/>
                <w:bCs/>
                <w:sz w:val="24"/>
                <w:szCs w:val="24"/>
              </w:rPr>
            </w:pPr>
            <w:r w:rsidRPr="007114C4">
              <w:rPr>
                <w:rFonts w:ascii="Arial" w:hAnsi="Arial" w:cs="Arial"/>
                <w:b/>
                <w:bCs/>
                <w:sz w:val="24"/>
                <w:szCs w:val="24"/>
              </w:rPr>
              <w:t>Адрес / седалище:</w:t>
            </w:r>
          </w:p>
        </w:tc>
        <w:tc>
          <w:tcPr>
            <w:tcW w:w="6849" w:type="dxa"/>
            <w:tcBorders>
              <w:top w:val="single" w:sz="6" w:space="0" w:color="auto"/>
              <w:left w:val="single" w:sz="6" w:space="0" w:color="auto"/>
              <w:bottom w:val="single" w:sz="6" w:space="0" w:color="auto"/>
              <w:right w:val="single" w:sz="6" w:space="0" w:color="auto"/>
            </w:tcBorders>
          </w:tcPr>
          <w:p w:rsidR="00567B4A" w:rsidRPr="007114C4" w:rsidRDefault="00567B4A" w:rsidP="00F207F8">
            <w:pPr>
              <w:shd w:val="clear" w:color="auto" w:fill="FFFFFF"/>
              <w:autoSpaceDE w:val="0"/>
              <w:autoSpaceDN w:val="0"/>
              <w:adjustRightInd w:val="0"/>
              <w:spacing w:line="288" w:lineRule="auto"/>
              <w:rPr>
                <w:rFonts w:ascii="Arial" w:hAnsi="Arial" w:cs="Arial"/>
                <w:sz w:val="24"/>
                <w:szCs w:val="24"/>
                <w:lang w:val="ru-RU"/>
              </w:rPr>
            </w:pPr>
          </w:p>
        </w:tc>
      </w:tr>
      <w:tr w:rsidR="00567B4A" w:rsidRPr="007114C4" w:rsidTr="00F207F8">
        <w:trPr>
          <w:trHeight w:val="162"/>
        </w:trPr>
        <w:tc>
          <w:tcPr>
            <w:tcW w:w="2880" w:type="dxa"/>
            <w:tcBorders>
              <w:top w:val="single" w:sz="6" w:space="0" w:color="auto"/>
              <w:left w:val="single" w:sz="6" w:space="0" w:color="auto"/>
              <w:bottom w:val="single" w:sz="6" w:space="0" w:color="auto"/>
              <w:right w:val="single" w:sz="6" w:space="0" w:color="auto"/>
            </w:tcBorders>
            <w:vAlign w:val="center"/>
          </w:tcPr>
          <w:p w:rsidR="00567B4A" w:rsidRPr="007114C4" w:rsidRDefault="00567B4A" w:rsidP="00F207F8">
            <w:pPr>
              <w:shd w:val="clear" w:color="auto" w:fill="FFFFFF"/>
              <w:autoSpaceDE w:val="0"/>
              <w:autoSpaceDN w:val="0"/>
              <w:adjustRightInd w:val="0"/>
              <w:spacing w:line="288" w:lineRule="auto"/>
              <w:jc w:val="right"/>
              <w:rPr>
                <w:rFonts w:ascii="Arial" w:hAnsi="Arial" w:cs="Arial"/>
                <w:b/>
                <w:bCs/>
                <w:sz w:val="24"/>
                <w:szCs w:val="24"/>
              </w:rPr>
            </w:pPr>
            <w:r w:rsidRPr="007114C4">
              <w:rPr>
                <w:rFonts w:ascii="Arial" w:hAnsi="Arial" w:cs="Arial"/>
                <w:b/>
                <w:bCs/>
                <w:sz w:val="24"/>
                <w:szCs w:val="24"/>
              </w:rPr>
              <w:t xml:space="preserve">Тел:/ Факс: </w:t>
            </w:r>
          </w:p>
        </w:tc>
        <w:tc>
          <w:tcPr>
            <w:tcW w:w="6849" w:type="dxa"/>
            <w:tcBorders>
              <w:top w:val="single" w:sz="6" w:space="0" w:color="auto"/>
              <w:left w:val="single" w:sz="6" w:space="0" w:color="auto"/>
              <w:bottom w:val="single" w:sz="6" w:space="0" w:color="auto"/>
              <w:right w:val="single" w:sz="6" w:space="0" w:color="auto"/>
            </w:tcBorders>
          </w:tcPr>
          <w:p w:rsidR="00567B4A" w:rsidRPr="007114C4" w:rsidRDefault="00567B4A" w:rsidP="00F207F8">
            <w:pPr>
              <w:shd w:val="clear" w:color="auto" w:fill="FFFFFF"/>
              <w:autoSpaceDE w:val="0"/>
              <w:autoSpaceDN w:val="0"/>
              <w:adjustRightInd w:val="0"/>
              <w:spacing w:line="288" w:lineRule="auto"/>
              <w:rPr>
                <w:rFonts w:ascii="Arial" w:hAnsi="Arial" w:cs="Arial"/>
                <w:color w:val="0000FF"/>
                <w:sz w:val="24"/>
                <w:szCs w:val="24"/>
                <w:lang w:val="ru-RU"/>
              </w:rPr>
            </w:pPr>
          </w:p>
        </w:tc>
      </w:tr>
      <w:tr w:rsidR="00567B4A" w:rsidRPr="007114C4" w:rsidTr="00F207F8">
        <w:tc>
          <w:tcPr>
            <w:tcW w:w="2880" w:type="dxa"/>
            <w:tcBorders>
              <w:top w:val="single" w:sz="6" w:space="0" w:color="auto"/>
              <w:left w:val="single" w:sz="6" w:space="0" w:color="auto"/>
              <w:bottom w:val="single" w:sz="6" w:space="0" w:color="auto"/>
              <w:right w:val="single" w:sz="6" w:space="0" w:color="auto"/>
            </w:tcBorders>
            <w:vAlign w:val="center"/>
          </w:tcPr>
          <w:p w:rsidR="00567B4A" w:rsidRPr="007114C4" w:rsidRDefault="00567B4A" w:rsidP="00F207F8">
            <w:pPr>
              <w:shd w:val="clear" w:color="auto" w:fill="FFFFFF"/>
              <w:autoSpaceDE w:val="0"/>
              <w:autoSpaceDN w:val="0"/>
              <w:adjustRightInd w:val="0"/>
              <w:spacing w:line="288" w:lineRule="auto"/>
              <w:jc w:val="right"/>
              <w:rPr>
                <w:rFonts w:ascii="Arial" w:hAnsi="Arial" w:cs="Arial"/>
                <w:b/>
                <w:bCs/>
                <w:sz w:val="24"/>
                <w:szCs w:val="24"/>
              </w:rPr>
            </w:pPr>
            <w:r w:rsidRPr="007114C4">
              <w:rPr>
                <w:rFonts w:ascii="Arial" w:hAnsi="Arial" w:cs="Arial"/>
                <w:b/>
                <w:bCs/>
                <w:sz w:val="24"/>
                <w:szCs w:val="24"/>
              </w:rPr>
              <w:t>Web address, Е-mail:</w:t>
            </w:r>
          </w:p>
        </w:tc>
        <w:tc>
          <w:tcPr>
            <w:tcW w:w="6849" w:type="dxa"/>
            <w:tcBorders>
              <w:top w:val="single" w:sz="6" w:space="0" w:color="auto"/>
              <w:left w:val="single" w:sz="6" w:space="0" w:color="auto"/>
              <w:bottom w:val="single" w:sz="6" w:space="0" w:color="auto"/>
              <w:right w:val="single" w:sz="6" w:space="0" w:color="auto"/>
            </w:tcBorders>
          </w:tcPr>
          <w:p w:rsidR="00567B4A" w:rsidRPr="007114C4" w:rsidRDefault="00567B4A" w:rsidP="00F207F8">
            <w:pPr>
              <w:shd w:val="clear" w:color="auto" w:fill="FFFFFF"/>
              <w:autoSpaceDE w:val="0"/>
              <w:autoSpaceDN w:val="0"/>
              <w:adjustRightInd w:val="0"/>
              <w:spacing w:line="288" w:lineRule="auto"/>
              <w:jc w:val="both"/>
              <w:rPr>
                <w:rFonts w:ascii="Arial" w:hAnsi="Arial" w:cs="Arial"/>
                <w:sz w:val="24"/>
                <w:szCs w:val="24"/>
                <w:lang w:val="ru-RU"/>
              </w:rPr>
            </w:pPr>
          </w:p>
        </w:tc>
      </w:tr>
      <w:tr w:rsidR="00567B4A" w:rsidRPr="007114C4" w:rsidTr="00F207F8">
        <w:tc>
          <w:tcPr>
            <w:tcW w:w="2880" w:type="dxa"/>
            <w:tcBorders>
              <w:top w:val="single" w:sz="6" w:space="0" w:color="auto"/>
              <w:left w:val="single" w:sz="6" w:space="0" w:color="auto"/>
              <w:bottom w:val="single" w:sz="6" w:space="0" w:color="auto"/>
              <w:right w:val="single" w:sz="6" w:space="0" w:color="auto"/>
            </w:tcBorders>
            <w:vAlign w:val="center"/>
          </w:tcPr>
          <w:p w:rsidR="00567B4A" w:rsidRPr="007114C4" w:rsidRDefault="00567B4A" w:rsidP="00F207F8">
            <w:pPr>
              <w:shd w:val="clear" w:color="auto" w:fill="FFFFFF"/>
              <w:autoSpaceDE w:val="0"/>
              <w:autoSpaceDN w:val="0"/>
              <w:adjustRightInd w:val="0"/>
              <w:spacing w:line="288" w:lineRule="auto"/>
              <w:jc w:val="right"/>
              <w:rPr>
                <w:rFonts w:ascii="Arial" w:hAnsi="Arial" w:cs="Arial"/>
                <w:b/>
                <w:bCs/>
                <w:sz w:val="24"/>
                <w:szCs w:val="24"/>
              </w:rPr>
            </w:pPr>
            <w:r w:rsidRPr="007114C4">
              <w:rPr>
                <w:rFonts w:ascii="Arial" w:hAnsi="Arial" w:cs="Arial"/>
                <w:b/>
                <w:bCs/>
                <w:sz w:val="24"/>
                <w:szCs w:val="24"/>
              </w:rPr>
              <w:t>ЕИК (БУЛСТАТ):</w:t>
            </w:r>
          </w:p>
        </w:tc>
        <w:tc>
          <w:tcPr>
            <w:tcW w:w="6849" w:type="dxa"/>
            <w:tcBorders>
              <w:top w:val="single" w:sz="6" w:space="0" w:color="auto"/>
              <w:left w:val="single" w:sz="6" w:space="0" w:color="auto"/>
              <w:bottom w:val="single" w:sz="6" w:space="0" w:color="auto"/>
              <w:right w:val="single" w:sz="6" w:space="0" w:color="auto"/>
            </w:tcBorders>
          </w:tcPr>
          <w:p w:rsidR="00567B4A" w:rsidRPr="007114C4" w:rsidRDefault="00567B4A" w:rsidP="00F207F8">
            <w:pPr>
              <w:shd w:val="clear" w:color="auto" w:fill="FFFFFF"/>
              <w:autoSpaceDE w:val="0"/>
              <w:autoSpaceDN w:val="0"/>
              <w:adjustRightInd w:val="0"/>
              <w:spacing w:line="288" w:lineRule="auto"/>
              <w:jc w:val="both"/>
              <w:rPr>
                <w:rFonts w:ascii="Arial" w:hAnsi="Arial" w:cs="Arial"/>
                <w:sz w:val="24"/>
                <w:szCs w:val="24"/>
              </w:rPr>
            </w:pPr>
          </w:p>
        </w:tc>
      </w:tr>
      <w:tr w:rsidR="00567B4A" w:rsidRPr="007114C4" w:rsidTr="00F207F8">
        <w:tc>
          <w:tcPr>
            <w:tcW w:w="2880" w:type="dxa"/>
            <w:tcBorders>
              <w:top w:val="single" w:sz="6" w:space="0" w:color="auto"/>
              <w:left w:val="single" w:sz="6" w:space="0" w:color="auto"/>
              <w:bottom w:val="single" w:sz="6" w:space="0" w:color="auto"/>
              <w:right w:val="single" w:sz="6" w:space="0" w:color="auto"/>
            </w:tcBorders>
            <w:vAlign w:val="center"/>
          </w:tcPr>
          <w:p w:rsidR="00567B4A" w:rsidRPr="007114C4" w:rsidRDefault="00567B4A" w:rsidP="00F207F8">
            <w:pPr>
              <w:shd w:val="clear" w:color="auto" w:fill="FFFFFF"/>
              <w:autoSpaceDE w:val="0"/>
              <w:autoSpaceDN w:val="0"/>
              <w:adjustRightInd w:val="0"/>
              <w:spacing w:line="288" w:lineRule="auto"/>
              <w:jc w:val="right"/>
              <w:rPr>
                <w:rFonts w:ascii="Arial" w:hAnsi="Arial" w:cs="Arial"/>
                <w:b/>
                <w:bCs/>
                <w:sz w:val="24"/>
                <w:szCs w:val="24"/>
              </w:rPr>
            </w:pPr>
            <w:r w:rsidRPr="007114C4">
              <w:rPr>
                <w:rFonts w:ascii="Arial" w:hAnsi="Arial" w:cs="Arial"/>
                <w:b/>
                <w:bCs/>
                <w:sz w:val="24"/>
                <w:szCs w:val="24"/>
              </w:rPr>
              <w:t>ИН по ЗДДС:</w:t>
            </w:r>
          </w:p>
        </w:tc>
        <w:tc>
          <w:tcPr>
            <w:tcW w:w="6849" w:type="dxa"/>
            <w:tcBorders>
              <w:top w:val="single" w:sz="6" w:space="0" w:color="auto"/>
              <w:left w:val="single" w:sz="6" w:space="0" w:color="auto"/>
              <w:bottom w:val="single" w:sz="6" w:space="0" w:color="auto"/>
              <w:right w:val="single" w:sz="6" w:space="0" w:color="auto"/>
            </w:tcBorders>
          </w:tcPr>
          <w:p w:rsidR="00567B4A" w:rsidRPr="007114C4" w:rsidRDefault="00567B4A" w:rsidP="00F207F8">
            <w:pPr>
              <w:shd w:val="clear" w:color="auto" w:fill="FFFFFF"/>
              <w:autoSpaceDE w:val="0"/>
              <w:autoSpaceDN w:val="0"/>
              <w:adjustRightInd w:val="0"/>
              <w:spacing w:line="288" w:lineRule="auto"/>
              <w:jc w:val="both"/>
              <w:rPr>
                <w:rFonts w:ascii="Arial" w:hAnsi="Arial" w:cs="Arial"/>
                <w:sz w:val="24"/>
                <w:szCs w:val="24"/>
              </w:rPr>
            </w:pPr>
          </w:p>
        </w:tc>
      </w:tr>
    </w:tbl>
    <w:p w:rsidR="00567B4A" w:rsidRPr="007114C4" w:rsidRDefault="00567B4A" w:rsidP="00567B4A">
      <w:pPr>
        <w:rPr>
          <w:rFonts w:ascii="Arial" w:hAnsi="Arial" w:cs="Arial"/>
          <w:sz w:val="24"/>
          <w:szCs w:val="24"/>
        </w:rPr>
      </w:pPr>
    </w:p>
    <w:p w:rsidR="00567B4A" w:rsidRPr="007114C4" w:rsidRDefault="00567B4A" w:rsidP="00567B4A">
      <w:pPr>
        <w:pStyle w:val="a6"/>
        <w:rPr>
          <w:rFonts w:ascii="Arial" w:hAnsi="Arial" w:cs="Arial"/>
        </w:rPr>
      </w:pPr>
    </w:p>
    <w:p w:rsidR="00567B4A" w:rsidRPr="007114C4" w:rsidRDefault="00567B4A" w:rsidP="00567B4A">
      <w:pPr>
        <w:pStyle w:val="a6"/>
        <w:ind w:firstLine="708"/>
        <w:rPr>
          <w:rFonts w:ascii="Arial" w:hAnsi="Arial" w:cs="Arial"/>
        </w:rPr>
      </w:pPr>
      <w:r w:rsidRPr="007114C4">
        <w:rPr>
          <w:rFonts w:ascii="Arial" w:hAnsi="Arial" w:cs="Arial"/>
        </w:rPr>
        <w:t>УВАЖАЕМИ ГОСПОДИН ДИРЕКТОР,</w:t>
      </w:r>
    </w:p>
    <w:p w:rsidR="00567B4A" w:rsidRPr="007114C4" w:rsidRDefault="00567B4A" w:rsidP="00567B4A">
      <w:pPr>
        <w:pStyle w:val="CharChar"/>
        <w:tabs>
          <w:tab w:val="clear" w:pos="709"/>
          <w:tab w:val="left" w:pos="0"/>
        </w:tabs>
        <w:spacing w:before="0" w:line="312" w:lineRule="auto"/>
        <w:ind w:firstLine="567"/>
        <w:rPr>
          <w:rFonts w:ascii="Arial" w:hAnsi="Arial" w:cs="Arial"/>
          <w:b/>
          <w:bCs/>
          <w:lang w:val="ru-RU"/>
        </w:rPr>
      </w:pPr>
    </w:p>
    <w:p w:rsidR="00567B4A" w:rsidRPr="007114C4" w:rsidRDefault="00567B4A" w:rsidP="00567B4A">
      <w:pPr>
        <w:pStyle w:val="Default"/>
        <w:ind w:firstLine="540"/>
        <w:jc w:val="both"/>
        <w:rPr>
          <w:rFonts w:ascii="Arial" w:hAnsi="Arial" w:cs="Arial"/>
          <w:b/>
          <w:color w:val="auto"/>
        </w:rPr>
      </w:pPr>
      <w:r w:rsidRPr="007114C4">
        <w:rPr>
          <w:rFonts w:ascii="Arial" w:hAnsi="Arial" w:cs="Arial"/>
        </w:rPr>
        <w:t>С настоящото изразявам своята оферта за участие в обществена поръчка чрез публикуване в профила на купувача на обява за събиране на оферти с предмет</w:t>
      </w:r>
      <w:r w:rsidRPr="007114C4">
        <w:rPr>
          <w:rFonts w:ascii="Arial" w:hAnsi="Arial" w:cs="Arial"/>
          <w:b/>
        </w:rPr>
        <w:t>:</w:t>
      </w:r>
      <w:r w:rsidRPr="007114C4">
        <w:rPr>
          <w:rFonts w:ascii="Arial" w:hAnsi="Arial" w:cs="Arial"/>
          <w:b/>
          <w:lang w:val="ru-RU"/>
        </w:rPr>
        <w:t xml:space="preserve">  </w:t>
      </w:r>
      <w:r w:rsidRPr="007114C4">
        <w:rPr>
          <w:rFonts w:ascii="Arial" w:hAnsi="Arial" w:cs="Arial"/>
          <w:b/>
          <w:color w:val="auto"/>
        </w:rPr>
        <w:t xml:space="preserve">Поддържане на минерализовани ивици на територията на ТП ДГС </w:t>
      </w:r>
      <w:r w:rsidR="008A2F49">
        <w:rPr>
          <w:rFonts w:ascii="Arial" w:hAnsi="Arial" w:cs="Arial"/>
          <w:b/>
          <w:color w:val="auto"/>
        </w:rPr>
        <w:t>Своге</w:t>
      </w:r>
      <w:r w:rsidRPr="007114C4">
        <w:rPr>
          <w:rFonts w:ascii="Arial" w:hAnsi="Arial" w:cs="Arial"/>
          <w:b/>
          <w:color w:val="auto"/>
        </w:rPr>
        <w:t xml:space="preserve">, с обща прогнозна стойност на поръчката до </w:t>
      </w:r>
      <w:r w:rsidR="008A2F49">
        <w:rPr>
          <w:rFonts w:ascii="Arial" w:hAnsi="Arial" w:cs="Arial"/>
          <w:b/>
          <w:color w:val="auto"/>
        </w:rPr>
        <w:t>2257.07</w:t>
      </w:r>
      <w:r w:rsidRPr="007114C4">
        <w:rPr>
          <w:rFonts w:ascii="Arial" w:hAnsi="Arial" w:cs="Arial"/>
          <w:b/>
          <w:color w:val="auto"/>
        </w:rPr>
        <w:t xml:space="preserve"> лева без ДДС.</w:t>
      </w:r>
    </w:p>
    <w:p w:rsidR="00567B4A" w:rsidRPr="007114C4" w:rsidRDefault="00567B4A" w:rsidP="00567B4A">
      <w:pPr>
        <w:pStyle w:val="Default"/>
        <w:ind w:firstLine="540"/>
        <w:jc w:val="both"/>
        <w:rPr>
          <w:rFonts w:ascii="Arial" w:hAnsi="Arial" w:cs="Arial"/>
          <w:bCs/>
        </w:rPr>
      </w:pPr>
      <w:r w:rsidRPr="007114C4">
        <w:rPr>
          <w:rFonts w:ascii="Arial" w:hAnsi="Arial" w:cs="Arial"/>
        </w:rPr>
        <w:t>Декларирам, че съм запознат/а/ с изискванията за участие в обявената от Вас обществена поръчка и приемам условията за провеждане на поръчката, описани в документацията и  обявата и ги приемам /е/ без възражения.</w:t>
      </w:r>
    </w:p>
    <w:p w:rsidR="00567B4A" w:rsidRPr="007114C4" w:rsidRDefault="00567B4A" w:rsidP="00567B4A">
      <w:pPr>
        <w:pStyle w:val="a6"/>
        <w:rPr>
          <w:rFonts w:ascii="Arial" w:hAnsi="Arial" w:cs="Arial"/>
        </w:rPr>
      </w:pPr>
      <w:r w:rsidRPr="007114C4">
        <w:rPr>
          <w:rFonts w:ascii="Arial" w:hAnsi="Arial" w:cs="Arial"/>
        </w:rPr>
        <w:tab/>
        <w:t>В случай, че бъда определен за изпълнител ще сключим договор в законоустановения срок.</w:t>
      </w:r>
    </w:p>
    <w:p w:rsidR="00567B4A" w:rsidRPr="007114C4" w:rsidRDefault="00567B4A" w:rsidP="00567B4A">
      <w:pPr>
        <w:pStyle w:val="a6"/>
        <w:ind w:firstLine="708"/>
        <w:rPr>
          <w:rFonts w:ascii="Arial" w:hAnsi="Arial" w:cs="Arial"/>
        </w:rPr>
      </w:pPr>
      <w:r w:rsidRPr="007114C4">
        <w:rPr>
          <w:rFonts w:ascii="Arial" w:hAnsi="Arial" w:cs="Arial"/>
        </w:rPr>
        <w:t xml:space="preserve">Срокът на валидност на офертата е .........................................................  </w:t>
      </w:r>
    </w:p>
    <w:p w:rsidR="00567B4A" w:rsidRPr="007114C4" w:rsidRDefault="00567B4A" w:rsidP="00567B4A">
      <w:pPr>
        <w:pStyle w:val="a6"/>
        <w:ind w:firstLine="708"/>
        <w:rPr>
          <w:rFonts w:ascii="Arial" w:hAnsi="Arial" w:cs="Arial"/>
          <w:u w:val="single"/>
        </w:rPr>
      </w:pPr>
      <w:r w:rsidRPr="007114C4">
        <w:rPr>
          <w:rFonts w:ascii="Arial" w:hAnsi="Arial" w:cs="Arial"/>
          <w:u w:val="single"/>
        </w:rPr>
        <w:t>(съгласно условията е  не по-</w:t>
      </w:r>
      <w:r w:rsidR="008A2F49">
        <w:rPr>
          <w:rFonts w:ascii="Arial" w:hAnsi="Arial" w:cs="Arial"/>
          <w:u w:val="single"/>
        </w:rPr>
        <w:t>рано от 31.07.2018г</w:t>
      </w:r>
      <w:r w:rsidRPr="007114C4">
        <w:rPr>
          <w:rFonts w:ascii="Arial" w:hAnsi="Arial" w:cs="Arial"/>
          <w:u w:val="single"/>
        </w:rPr>
        <w:t>)</w:t>
      </w:r>
    </w:p>
    <w:p w:rsidR="00567B4A" w:rsidRPr="007114C4" w:rsidRDefault="00567B4A" w:rsidP="00567B4A">
      <w:pPr>
        <w:pStyle w:val="a6"/>
        <w:rPr>
          <w:rFonts w:ascii="Arial" w:hAnsi="Arial" w:cs="Arial"/>
        </w:rPr>
      </w:pPr>
      <w:r w:rsidRPr="007114C4">
        <w:rPr>
          <w:rFonts w:ascii="Arial" w:hAnsi="Arial" w:cs="Arial"/>
        </w:rPr>
        <w:tab/>
        <w:t>В съответствие с предварително обявените от Вас условия, като неразделна част от настоящата оферта прилагам следните документи:</w:t>
      </w:r>
    </w:p>
    <w:p w:rsidR="00567B4A" w:rsidRPr="007114C4" w:rsidRDefault="00567B4A" w:rsidP="00567B4A">
      <w:pPr>
        <w:pStyle w:val="a6"/>
        <w:rPr>
          <w:rFonts w:ascii="Arial" w:hAnsi="Arial" w:cs="Arial"/>
        </w:rPr>
      </w:pPr>
      <w:r w:rsidRPr="007114C4">
        <w:rPr>
          <w:rFonts w:ascii="Arial" w:hAnsi="Arial" w:cs="Arial"/>
        </w:rPr>
        <w:tab/>
        <w:t>1. Ценово предложение, изготвено по образец на Възложителя – Приложение № 2</w:t>
      </w:r>
      <w:r w:rsidRPr="007114C4">
        <w:rPr>
          <w:rFonts w:ascii="Arial" w:hAnsi="Arial" w:cs="Arial"/>
          <w:lang w:val="ru-RU"/>
        </w:rPr>
        <w:t>;</w:t>
      </w:r>
    </w:p>
    <w:p w:rsidR="00567B4A" w:rsidRPr="007114C4" w:rsidRDefault="00567B4A" w:rsidP="00567B4A">
      <w:pPr>
        <w:pStyle w:val="a6"/>
        <w:rPr>
          <w:rFonts w:ascii="Arial" w:hAnsi="Arial" w:cs="Arial"/>
        </w:rPr>
      </w:pPr>
      <w:r w:rsidRPr="007114C4">
        <w:rPr>
          <w:rFonts w:ascii="Arial" w:hAnsi="Arial" w:cs="Arial"/>
        </w:rPr>
        <w:lastRenderedPageBreak/>
        <w:tab/>
        <w:t>2. Техническо предложение, изготвено по образец на Възложителя – Приложение № 3;</w:t>
      </w:r>
    </w:p>
    <w:p w:rsidR="00567B4A" w:rsidRPr="007114C4" w:rsidRDefault="00567B4A" w:rsidP="00567B4A">
      <w:pPr>
        <w:pStyle w:val="a6"/>
        <w:ind w:firstLine="708"/>
        <w:rPr>
          <w:rFonts w:ascii="Arial" w:hAnsi="Arial" w:cs="Arial"/>
        </w:rPr>
      </w:pPr>
      <w:r w:rsidRPr="007114C4">
        <w:rPr>
          <w:rFonts w:ascii="Arial" w:hAnsi="Arial" w:cs="Arial"/>
        </w:rPr>
        <w:t>3. Административни сведения – образец № 1;</w:t>
      </w:r>
    </w:p>
    <w:p w:rsidR="00567B4A" w:rsidRPr="007114C4" w:rsidRDefault="00567B4A" w:rsidP="00567B4A">
      <w:pPr>
        <w:pStyle w:val="a6"/>
        <w:ind w:right="-509" w:firstLine="708"/>
        <w:rPr>
          <w:rFonts w:ascii="Arial" w:hAnsi="Arial" w:cs="Arial"/>
        </w:rPr>
      </w:pPr>
      <w:r w:rsidRPr="007114C4">
        <w:rPr>
          <w:rFonts w:ascii="Arial" w:hAnsi="Arial" w:cs="Arial"/>
        </w:rPr>
        <w:t>4. Декларации за липса на обстоятелствата по чл. 54, ал. 1, т. 1-5, 7 от ЗОП – образец № 2;</w:t>
      </w:r>
    </w:p>
    <w:p w:rsidR="00567B4A" w:rsidRPr="007114C4" w:rsidRDefault="00567B4A" w:rsidP="00567B4A">
      <w:pPr>
        <w:ind w:firstLine="708"/>
        <w:rPr>
          <w:rFonts w:ascii="Arial" w:hAnsi="Arial" w:cs="Arial"/>
          <w:sz w:val="24"/>
          <w:szCs w:val="24"/>
        </w:rPr>
      </w:pPr>
      <w:r w:rsidRPr="007114C4">
        <w:rPr>
          <w:rFonts w:ascii="Arial" w:hAnsi="Arial" w:cs="Arial"/>
          <w:sz w:val="24"/>
          <w:szCs w:val="24"/>
        </w:rPr>
        <w:t>5. Декларация за участието или неучастието на подизпълнители  - образец № 3;</w:t>
      </w:r>
    </w:p>
    <w:p w:rsidR="00567B4A" w:rsidRPr="007114C4" w:rsidRDefault="00567B4A" w:rsidP="00567B4A">
      <w:pPr>
        <w:ind w:firstLine="708"/>
        <w:rPr>
          <w:rFonts w:ascii="Arial" w:hAnsi="Arial" w:cs="Arial"/>
          <w:sz w:val="24"/>
          <w:szCs w:val="24"/>
        </w:rPr>
      </w:pPr>
      <w:r w:rsidRPr="007114C4">
        <w:rPr>
          <w:rFonts w:ascii="Arial" w:hAnsi="Arial" w:cs="Arial"/>
          <w:sz w:val="24"/>
          <w:szCs w:val="24"/>
        </w:rPr>
        <w:t>6. Декларация за съгласие с клаузите на приложения проект на договор - образец № 4;</w:t>
      </w:r>
    </w:p>
    <w:p w:rsidR="00567B4A" w:rsidRPr="007114C4" w:rsidRDefault="00567B4A" w:rsidP="00567B4A">
      <w:pPr>
        <w:ind w:firstLine="708"/>
        <w:rPr>
          <w:rFonts w:ascii="Arial" w:hAnsi="Arial" w:cs="Arial"/>
          <w:sz w:val="24"/>
          <w:szCs w:val="24"/>
        </w:rPr>
      </w:pPr>
      <w:r w:rsidRPr="007114C4">
        <w:rPr>
          <w:rFonts w:ascii="Arial" w:hAnsi="Arial" w:cs="Arial"/>
          <w:sz w:val="24"/>
          <w:szCs w:val="24"/>
        </w:rPr>
        <w:t>7.Декларация за съответствие с критериите за подбор – образец № 5</w:t>
      </w:r>
    </w:p>
    <w:p w:rsidR="00567B4A" w:rsidRPr="007114C4" w:rsidRDefault="00567B4A" w:rsidP="00567B4A">
      <w:pPr>
        <w:pStyle w:val="Default"/>
        <w:tabs>
          <w:tab w:val="left" w:pos="0"/>
        </w:tabs>
        <w:jc w:val="both"/>
        <w:rPr>
          <w:rFonts w:ascii="Arial" w:hAnsi="Arial" w:cs="Arial"/>
          <w:iCs/>
        </w:rPr>
      </w:pPr>
      <w:r w:rsidRPr="007114C4">
        <w:rPr>
          <w:rFonts w:ascii="Arial" w:hAnsi="Arial" w:cs="Arial"/>
          <w:iCs/>
        </w:rPr>
        <w:tab/>
        <w:t xml:space="preserve">8.Документи удостоверяващи и доказващи изискванията  от техническата спецификация. </w:t>
      </w:r>
      <w:r w:rsidRPr="007114C4">
        <w:rPr>
          <w:rFonts w:ascii="Arial" w:hAnsi="Arial" w:cs="Arial"/>
        </w:rPr>
        <w:t>(описват се)</w:t>
      </w:r>
    </w:p>
    <w:p w:rsidR="00567B4A" w:rsidRPr="007114C4" w:rsidRDefault="00567B4A" w:rsidP="00567B4A">
      <w:pPr>
        <w:pStyle w:val="a6"/>
        <w:rPr>
          <w:rFonts w:ascii="Arial" w:hAnsi="Arial" w:cs="Arial"/>
        </w:rPr>
      </w:pPr>
      <w:r w:rsidRPr="007114C4">
        <w:rPr>
          <w:rFonts w:ascii="Arial" w:hAnsi="Arial" w:cs="Arial"/>
        </w:rPr>
        <w:t>..................................................................................................................................</w:t>
      </w:r>
      <w:r w:rsidR="008A2F49">
        <w:rPr>
          <w:rFonts w:ascii="Arial" w:hAnsi="Arial" w:cs="Arial"/>
        </w:rPr>
        <w:t>......</w:t>
      </w:r>
    </w:p>
    <w:p w:rsidR="00567B4A" w:rsidRPr="007114C4" w:rsidRDefault="00567B4A" w:rsidP="00567B4A">
      <w:pPr>
        <w:pStyle w:val="a6"/>
        <w:rPr>
          <w:rFonts w:ascii="Arial" w:hAnsi="Arial" w:cs="Arial"/>
        </w:rPr>
      </w:pPr>
      <w:r w:rsidRPr="007114C4">
        <w:rPr>
          <w:rFonts w:ascii="Arial" w:hAnsi="Arial" w:cs="Arial"/>
        </w:rPr>
        <w:t>..................................................................................................................................</w:t>
      </w:r>
      <w:r w:rsidR="008A2F49">
        <w:rPr>
          <w:rFonts w:ascii="Arial" w:hAnsi="Arial" w:cs="Arial"/>
        </w:rPr>
        <w:t>......</w:t>
      </w:r>
    </w:p>
    <w:p w:rsidR="00567B4A" w:rsidRPr="007114C4" w:rsidRDefault="008A2F49" w:rsidP="00567B4A">
      <w:pPr>
        <w:pStyle w:val="a6"/>
        <w:rPr>
          <w:rFonts w:ascii="Arial" w:hAnsi="Arial" w:cs="Arial"/>
        </w:rPr>
      </w:pPr>
      <w:r>
        <w:rPr>
          <w:rFonts w:ascii="Arial" w:hAnsi="Arial" w:cs="Arial"/>
        </w:rPr>
        <w:t>..........................</w:t>
      </w:r>
      <w:r w:rsidR="00567B4A" w:rsidRPr="007114C4">
        <w:rPr>
          <w:rFonts w:ascii="Arial" w:hAnsi="Arial" w:cs="Arial"/>
        </w:rPr>
        <w:t>.......................................................................................................</w:t>
      </w:r>
      <w:r>
        <w:rPr>
          <w:rFonts w:ascii="Arial" w:hAnsi="Arial" w:cs="Arial"/>
        </w:rPr>
        <w:t>.......</w:t>
      </w:r>
    </w:p>
    <w:p w:rsidR="00567B4A" w:rsidRPr="007114C4" w:rsidRDefault="00567B4A" w:rsidP="00567B4A">
      <w:pPr>
        <w:pStyle w:val="a6"/>
        <w:rPr>
          <w:rFonts w:ascii="Arial" w:hAnsi="Arial" w:cs="Arial"/>
        </w:rPr>
      </w:pPr>
      <w:r w:rsidRPr="007114C4">
        <w:rPr>
          <w:rFonts w:ascii="Arial" w:hAnsi="Arial" w:cs="Arial"/>
        </w:rPr>
        <w:t>.................................................................................................................................</w:t>
      </w:r>
      <w:r w:rsidR="008A2F49">
        <w:rPr>
          <w:rFonts w:ascii="Arial" w:hAnsi="Arial" w:cs="Arial"/>
        </w:rPr>
        <w:t>.......</w:t>
      </w:r>
    </w:p>
    <w:p w:rsidR="00567B4A" w:rsidRPr="007114C4" w:rsidRDefault="00567B4A" w:rsidP="00567B4A">
      <w:pPr>
        <w:pStyle w:val="a6"/>
        <w:ind w:firstLine="708"/>
        <w:rPr>
          <w:rFonts w:ascii="Arial" w:hAnsi="Arial" w:cs="Arial"/>
        </w:rPr>
      </w:pPr>
      <w:r w:rsidRPr="007114C4">
        <w:rPr>
          <w:rFonts w:ascii="Arial" w:hAnsi="Arial" w:cs="Arial"/>
        </w:rPr>
        <w:t>9. Други – по преценка на участника (описват се)</w:t>
      </w:r>
    </w:p>
    <w:p w:rsidR="00567B4A" w:rsidRPr="007114C4" w:rsidRDefault="00567B4A" w:rsidP="00567B4A">
      <w:pPr>
        <w:pStyle w:val="a6"/>
        <w:rPr>
          <w:rFonts w:ascii="Arial" w:hAnsi="Arial" w:cs="Arial"/>
        </w:rPr>
      </w:pPr>
      <w:r w:rsidRPr="007114C4">
        <w:rPr>
          <w:rFonts w:ascii="Arial" w:hAnsi="Arial" w:cs="Arial"/>
        </w:rPr>
        <w:t>..................................................................................................................................</w:t>
      </w:r>
      <w:r w:rsidR="008A2F49">
        <w:rPr>
          <w:rFonts w:ascii="Arial" w:hAnsi="Arial" w:cs="Arial"/>
        </w:rPr>
        <w:t>.....</w:t>
      </w:r>
    </w:p>
    <w:p w:rsidR="00567B4A" w:rsidRPr="007114C4" w:rsidRDefault="00567B4A" w:rsidP="00567B4A">
      <w:pPr>
        <w:pStyle w:val="a6"/>
        <w:rPr>
          <w:rFonts w:ascii="Arial" w:hAnsi="Arial" w:cs="Arial"/>
        </w:rPr>
      </w:pPr>
      <w:r w:rsidRPr="007114C4">
        <w:rPr>
          <w:rFonts w:ascii="Arial" w:hAnsi="Arial" w:cs="Arial"/>
        </w:rPr>
        <w:t>..................................................................................................................................</w:t>
      </w:r>
      <w:r w:rsidR="008A2F49">
        <w:rPr>
          <w:rFonts w:ascii="Arial" w:hAnsi="Arial" w:cs="Arial"/>
        </w:rPr>
        <w:t>....</w:t>
      </w:r>
    </w:p>
    <w:p w:rsidR="00567B4A" w:rsidRPr="007114C4" w:rsidRDefault="00567B4A" w:rsidP="00567B4A">
      <w:pPr>
        <w:pStyle w:val="a6"/>
        <w:rPr>
          <w:rFonts w:ascii="Arial" w:hAnsi="Arial" w:cs="Arial"/>
        </w:rPr>
      </w:pPr>
      <w:r w:rsidRPr="007114C4">
        <w:rPr>
          <w:rFonts w:ascii="Arial" w:hAnsi="Arial" w:cs="Arial"/>
        </w:rPr>
        <w:t>..................................................................................................................................</w:t>
      </w:r>
      <w:r w:rsidR="008A2F49">
        <w:rPr>
          <w:rFonts w:ascii="Arial" w:hAnsi="Arial" w:cs="Arial"/>
        </w:rPr>
        <w:t>......</w:t>
      </w:r>
    </w:p>
    <w:p w:rsidR="00567B4A" w:rsidRPr="007114C4" w:rsidRDefault="00567B4A" w:rsidP="00567B4A">
      <w:pPr>
        <w:pStyle w:val="a6"/>
        <w:rPr>
          <w:rFonts w:ascii="Arial" w:hAnsi="Arial" w:cs="Arial"/>
        </w:rPr>
      </w:pPr>
      <w:r w:rsidRPr="007114C4">
        <w:rPr>
          <w:rFonts w:ascii="Arial" w:hAnsi="Arial" w:cs="Arial"/>
        </w:rPr>
        <w:t>..................................................................................................................................</w:t>
      </w:r>
      <w:r w:rsidR="008A2F49">
        <w:rPr>
          <w:rFonts w:ascii="Arial" w:hAnsi="Arial" w:cs="Arial"/>
        </w:rPr>
        <w:t>......</w:t>
      </w:r>
    </w:p>
    <w:p w:rsidR="00567B4A" w:rsidRPr="007114C4" w:rsidRDefault="00567B4A" w:rsidP="00567B4A">
      <w:pPr>
        <w:pStyle w:val="a6"/>
        <w:rPr>
          <w:rFonts w:ascii="Arial" w:hAnsi="Arial" w:cs="Arial"/>
        </w:rPr>
      </w:pPr>
      <w:r w:rsidRPr="007114C4">
        <w:rPr>
          <w:rFonts w:ascii="Arial" w:hAnsi="Arial" w:cs="Arial"/>
        </w:rPr>
        <w:t>..................................................................................................................................</w:t>
      </w:r>
      <w:r w:rsidR="008A2F49">
        <w:rPr>
          <w:rFonts w:ascii="Arial" w:hAnsi="Arial" w:cs="Arial"/>
        </w:rPr>
        <w:t>...</w:t>
      </w:r>
    </w:p>
    <w:p w:rsidR="00567B4A" w:rsidRPr="007114C4" w:rsidRDefault="00567B4A" w:rsidP="00567B4A">
      <w:pPr>
        <w:pStyle w:val="a6"/>
        <w:rPr>
          <w:rFonts w:ascii="Arial" w:hAnsi="Arial" w:cs="Arial"/>
        </w:rPr>
      </w:pPr>
    </w:p>
    <w:p w:rsidR="00567B4A" w:rsidRPr="007114C4" w:rsidRDefault="00567B4A" w:rsidP="00567B4A">
      <w:pPr>
        <w:pStyle w:val="a6"/>
        <w:rPr>
          <w:rFonts w:ascii="Arial" w:hAnsi="Arial" w:cs="Arial"/>
        </w:rPr>
      </w:pPr>
    </w:p>
    <w:p w:rsidR="00567B4A" w:rsidRPr="007114C4" w:rsidRDefault="00567B4A" w:rsidP="00567B4A">
      <w:pPr>
        <w:pStyle w:val="a6"/>
        <w:rPr>
          <w:rFonts w:ascii="Arial" w:hAnsi="Arial" w:cs="Arial"/>
        </w:rPr>
      </w:pPr>
    </w:p>
    <w:p w:rsidR="00567B4A" w:rsidRPr="007114C4" w:rsidRDefault="00567B4A" w:rsidP="00567B4A">
      <w:pPr>
        <w:pStyle w:val="a6"/>
        <w:rPr>
          <w:rFonts w:ascii="Arial" w:hAnsi="Arial" w:cs="Arial"/>
        </w:rPr>
      </w:pPr>
    </w:p>
    <w:p w:rsidR="00567B4A" w:rsidRPr="007114C4" w:rsidRDefault="00567B4A" w:rsidP="00567B4A">
      <w:pPr>
        <w:pStyle w:val="a6"/>
        <w:rPr>
          <w:rFonts w:ascii="Arial" w:hAnsi="Arial" w:cs="Arial"/>
        </w:rPr>
      </w:pPr>
      <w:r w:rsidRPr="007114C4">
        <w:rPr>
          <w:rFonts w:ascii="Arial" w:hAnsi="Arial" w:cs="Arial"/>
        </w:rPr>
        <w:t>гр. /с./ .......................................,</w:t>
      </w:r>
      <w:r w:rsidRPr="007114C4">
        <w:rPr>
          <w:rFonts w:ascii="Arial" w:hAnsi="Arial" w:cs="Arial"/>
        </w:rPr>
        <w:tab/>
      </w:r>
      <w:r w:rsidRPr="007114C4">
        <w:rPr>
          <w:rFonts w:ascii="Arial" w:hAnsi="Arial" w:cs="Arial"/>
        </w:rPr>
        <w:tab/>
      </w:r>
      <w:r w:rsidRPr="007114C4">
        <w:rPr>
          <w:rFonts w:ascii="Arial" w:hAnsi="Arial" w:cs="Arial"/>
        </w:rPr>
        <w:tab/>
      </w:r>
      <w:r w:rsidRPr="007114C4">
        <w:rPr>
          <w:rFonts w:ascii="Arial" w:hAnsi="Arial" w:cs="Arial"/>
        </w:rPr>
        <w:tab/>
      </w:r>
      <w:r w:rsidRPr="007114C4">
        <w:rPr>
          <w:rFonts w:ascii="Arial" w:hAnsi="Arial" w:cs="Arial"/>
        </w:rPr>
        <w:tab/>
      </w:r>
      <w:r w:rsidR="00EF04A0">
        <w:rPr>
          <w:rFonts w:ascii="Arial" w:hAnsi="Arial" w:cs="Arial"/>
        </w:rPr>
        <w:t xml:space="preserve">                      </w:t>
      </w:r>
      <w:r w:rsidR="00EF04A0">
        <w:rPr>
          <w:rFonts w:ascii="Arial" w:hAnsi="Arial" w:cs="Arial"/>
        </w:rPr>
        <w:tab/>
      </w:r>
      <w:r w:rsidR="00EF04A0">
        <w:rPr>
          <w:rFonts w:ascii="Arial" w:hAnsi="Arial" w:cs="Arial"/>
        </w:rPr>
        <w:tab/>
      </w:r>
      <w:r w:rsidR="00EF04A0">
        <w:rPr>
          <w:rFonts w:ascii="Arial" w:hAnsi="Arial" w:cs="Arial"/>
        </w:rPr>
        <w:tab/>
      </w:r>
      <w:r w:rsidR="00EF04A0">
        <w:rPr>
          <w:rFonts w:ascii="Arial" w:hAnsi="Arial" w:cs="Arial"/>
        </w:rPr>
        <w:tab/>
      </w:r>
      <w:r w:rsidR="00EF04A0">
        <w:rPr>
          <w:rFonts w:ascii="Arial" w:hAnsi="Arial" w:cs="Arial"/>
        </w:rPr>
        <w:tab/>
      </w:r>
      <w:r w:rsidR="00EF04A0">
        <w:rPr>
          <w:rFonts w:ascii="Arial" w:hAnsi="Arial" w:cs="Arial"/>
        </w:rPr>
        <w:tab/>
      </w:r>
      <w:r w:rsidR="00EF04A0">
        <w:rPr>
          <w:rFonts w:ascii="Arial" w:hAnsi="Arial" w:cs="Arial"/>
        </w:rPr>
        <w:tab/>
      </w:r>
      <w:r w:rsidR="00EF04A0">
        <w:rPr>
          <w:rFonts w:ascii="Arial" w:hAnsi="Arial" w:cs="Arial"/>
        </w:rPr>
        <w:tab/>
      </w:r>
      <w:r w:rsidRPr="007114C4">
        <w:rPr>
          <w:rFonts w:ascii="Arial" w:hAnsi="Arial" w:cs="Arial"/>
        </w:rPr>
        <w:t>ОФЕРЕНТ:....................................</w:t>
      </w:r>
    </w:p>
    <w:p w:rsidR="00567B4A" w:rsidRPr="007114C4" w:rsidRDefault="00567B4A" w:rsidP="00EF04A0">
      <w:pPr>
        <w:pStyle w:val="a6"/>
        <w:rPr>
          <w:rFonts w:ascii="Arial" w:hAnsi="Arial" w:cs="Arial"/>
        </w:rPr>
      </w:pPr>
      <w:r w:rsidRPr="007114C4">
        <w:rPr>
          <w:rFonts w:ascii="Arial" w:hAnsi="Arial" w:cs="Arial"/>
        </w:rPr>
        <w:t xml:space="preserve">дата: ............................................ </w:t>
      </w:r>
      <w:r w:rsidRPr="007114C4">
        <w:rPr>
          <w:rFonts w:ascii="Arial" w:hAnsi="Arial" w:cs="Arial"/>
        </w:rPr>
        <w:tab/>
      </w:r>
      <w:r w:rsidRPr="007114C4">
        <w:rPr>
          <w:rFonts w:ascii="Arial" w:hAnsi="Arial" w:cs="Arial"/>
        </w:rPr>
        <w:tab/>
      </w:r>
      <w:r w:rsidRPr="007114C4">
        <w:rPr>
          <w:rFonts w:ascii="Arial" w:hAnsi="Arial" w:cs="Arial"/>
        </w:rPr>
        <w:tab/>
      </w:r>
      <w:r w:rsidRPr="007114C4">
        <w:rPr>
          <w:rFonts w:ascii="Arial" w:hAnsi="Arial" w:cs="Arial"/>
        </w:rPr>
        <w:tab/>
      </w:r>
      <w:r w:rsidRPr="007114C4">
        <w:rPr>
          <w:rFonts w:ascii="Arial" w:hAnsi="Arial" w:cs="Arial"/>
        </w:rPr>
        <w:tab/>
      </w:r>
      <w:r w:rsidR="00EF04A0">
        <w:rPr>
          <w:rFonts w:ascii="Arial" w:hAnsi="Arial" w:cs="Arial"/>
        </w:rPr>
        <w:t xml:space="preserve"> </w:t>
      </w:r>
      <w:r w:rsidRPr="007114C4">
        <w:rPr>
          <w:rFonts w:ascii="Arial" w:hAnsi="Arial" w:cs="Arial"/>
        </w:rPr>
        <w:t>...................................................../</w:t>
      </w:r>
      <w:r w:rsidR="00EF04A0">
        <w:rPr>
          <w:rFonts w:ascii="Arial" w:hAnsi="Arial" w:cs="Arial"/>
        </w:rPr>
        <w:t xml:space="preserve">                           </w:t>
      </w:r>
      <w:r w:rsidRPr="007114C4">
        <w:rPr>
          <w:rFonts w:ascii="Arial" w:hAnsi="Arial" w:cs="Arial"/>
        </w:rPr>
        <w:t>име и фамилия - печат</w:t>
      </w:r>
    </w:p>
    <w:p w:rsidR="00567B4A" w:rsidRDefault="00567B4A" w:rsidP="00567B4A">
      <w:pPr>
        <w:rPr>
          <w:rFonts w:ascii="Arial" w:hAnsi="Arial" w:cs="Arial"/>
          <w:sz w:val="24"/>
          <w:szCs w:val="24"/>
        </w:rPr>
      </w:pPr>
    </w:p>
    <w:p w:rsidR="00EF04A0" w:rsidRDefault="00EF04A0" w:rsidP="00567B4A">
      <w:pPr>
        <w:rPr>
          <w:rFonts w:ascii="Arial" w:hAnsi="Arial" w:cs="Arial"/>
          <w:sz w:val="24"/>
          <w:szCs w:val="24"/>
        </w:rPr>
      </w:pPr>
    </w:p>
    <w:p w:rsidR="00EF04A0" w:rsidRDefault="00EF04A0" w:rsidP="00567B4A">
      <w:pPr>
        <w:rPr>
          <w:rFonts w:ascii="Arial" w:hAnsi="Arial" w:cs="Arial"/>
          <w:sz w:val="24"/>
          <w:szCs w:val="24"/>
        </w:rPr>
      </w:pPr>
    </w:p>
    <w:p w:rsidR="00C003FC" w:rsidRDefault="00C003FC" w:rsidP="00567B4A">
      <w:pPr>
        <w:rPr>
          <w:rFonts w:ascii="Arial" w:hAnsi="Arial" w:cs="Arial"/>
          <w:sz w:val="24"/>
          <w:szCs w:val="24"/>
        </w:rPr>
      </w:pPr>
    </w:p>
    <w:p w:rsidR="00C003FC" w:rsidRDefault="00C003FC" w:rsidP="00567B4A">
      <w:pPr>
        <w:rPr>
          <w:rFonts w:ascii="Arial" w:hAnsi="Arial" w:cs="Arial"/>
          <w:sz w:val="24"/>
          <w:szCs w:val="24"/>
        </w:rPr>
      </w:pPr>
    </w:p>
    <w:p w:rsidR="00C003FC" w:rsidRDefault="00C003FC" w:rsidP="00567B4A">
      <w:pPr>
        <w:rPr>
          <w:rFonts w:ascii="Arial" w:hAnsi="Arial" w:cs="Arial"/>
          <w:sz w:val="24"/>
          <w:szCs w:val="24"/>
        </w:rPr>
      </w:pPr>
    </w:p>
    <w:p w:rsidR="00C003FC" w:rsidRDefault="00C003FC" w:rsidP="00567B4A">
      <w:pPr>
        <w:rPr>
          <w:rFonts w:ascii="Arial" w:hAnsi="Arial" w:cs="Arial"/>
          <w:sz w:val="24"/>
          <w:szCs w:val="24"/>
        </w:rPr>
      </w:pPr>
    </w:p>
    <w:p w:rsidR="00C003FC" w:rsidRDefault="00C003FC" w:rsidP="00567B4A">
      <w:pPr>
        <w:rPr>
          <w:rFonts w:ascii="Arial" w:hAnsi="Arial" w:cs="Arial"/>
          <w:sz w:val="24"/>
          <w:szCs w:val="24"/>
        </w:rPr>
      </w:pPr>
    </w:p>
    <w:p w:rsidR="00C003FC" w:rsidRPr="007114C4" w:rsidRDefault="00C003FC" w:rsidP="00567B4A">
      <w:pPr>
        <w:rPr>
          <w:rFonts w:ascii="Arial" w:hAnsi="Arial" w:cs="Arial"/>
          <w:sz w:val="24"/>
          <w:szCs w:val="24"/>
        </w:rPr>
      </w:pPr>
    </w:p>
    <w:p w:rsidR="00567B4A" w:rsidRPr="007114C4" w:rsidRDefault="00567B4A" w:rsidP="00567B4A">
      <w:pPr>
        <w:shd w:val="clear" w:color="auto" w:fill="FFFFFF"/>
        <w:spacing w:line="288" w:lineRule="auto"/>
        <w:jc w:val="right"/>
        <w:rPr>
          <w:rFonts w:ascii="Arial" w:hAnsi="Arial" w:cs="Arial"/>
          <w:color w:val="000000"/>
          <w:sz w:val="24"/>
          <w:szCs w:val="24"/>
        </w:rPr>
      </w:pPr>
      <w:r w:rsidRPr="007114C4">
        <w:rPr>
          <w:rFonts w:ascii="Arial" w:hAnsi="Arial" w:cs="Arial"/>
          <w:color w:val="000000"/>
          <w:sz w:val="24"/>
          <w:szCs w:val="24"/>
        </w:rPr>
        <w:lastRenderedPageBreak/>
        <w:t>Приложение  № 2</w:t>
      </w:r>
    </w:p>
    <w:p w:rsidR="00567B4A" w:rsidRPr="00EE3879" w:rsidRDefault="00567B4A" w:rsidP="00567B4A">
      <w:pPr>
        <w:shd w:val="clear" w:color="auto" w:fill="FFFFFF"/>
        <w:spacing w:line="288" w:lineRule="auto"/>
        <w:rPr>
          <w:rFonts w:ascii="Arial" w:hAnsi="Arial" w:cs="Arial"/>
          <w:b/>
          <w:color w:val="000000"/>
          <w:sz w:val="20"/>
          <w:szCs w:val="20"/>
        </w:rPr>
      </w:pPr>
      <w:r w:rsidRPr="00EE3879">
        <w:rPr>
          <w:rFonts w:ascii="Arial" w:hAnsi="Arial" w:cs="Arial"/>
          <w:b/>
          <w:color w:val="000000"/>
          <w:sz w:val="20"/>
          <w:szCs w:val="20"/>
        </w:rPr>
        <w:t xml:space="preserve">ДО </w:t>
      </w:r>
    </w:p>
    <w:p w:rsidR="00567B4A" w:rsidRPr="00EE3879" w:rsidRDefault="00567B4A" w:rsidP="00567B4A">
      <w:pPr>
        <w:shd w:val="clear" w:color="auto" w:fill="FFFFFF"/>
        <w:spacing w:line="288" w:lineRule="auto"/>
        <w:rPr>
          <w:rFonts w:ascii="Arial" w:hAnsi="Arial" w:cs="Arial"/>
          <w:b/>
          <w:sz w:val="20"/>
          <w:szCs w:val="20"/>
        </w:rPr>
      </w:pPr>
      <w:r w:rsidRPr="00EE3879">
        <w:rPr>
          <w:rFonts w:ascii="Arial" w:hAnsi="Arial" w:cs="Arial"/>
          <w:b/>
          <w:color w:val="000000"/>
          <w:sz w:val="20"/>
          <w:szCs w:val="20"/>
        </w:rPr>
        <w:t xml:space="preserve">ТП ДГС </w:t>
      </w:r>
      <w:r w:rsidR="00EF04A0" w:rsidRPr="00EE3879">
        <w:rPr>
          <w:rFonts w:ascii="Arial" w:hAnsi="Arial" w:cs="Arial"/>
          <w:b/>
          <w:color w:val="000000"/>
          <w:sz w:val="20"/>
          <w:szCs w:val="20"/>
        </w:rPr>
        <w:t>Своге</w:t>
      </w:r>
    </w:p>
    <w:p w:rsidR="00567B4A" w:rsidRPr="00EE3879" w:rsidRDefault="00567B4A" w:rsidP="00567B4A">
      <w:pPr>
        <w:shd w:val="clear" w:color="auto" w:fill="FFFFFF"/>
        <w:spacing w:line="288" w:lineRule="auto"/>
        <w:rPr>
          <w:rFonts w:ascii="Arial" w:hAnsi="Arial" w:cs="Arial"/>
          <w:b/>
          <w:color w:val="000000"/>
          <w:sz w:val="20"/>
          <w:szCs w:val="20"/>
        </w:rPr>
      </w:pPr>
      <w:r w:rsidRPr="00EE3879">
        <w:rPr>
          <w:rFonts w:ascii="Arial" w:hAnsi="Arial" w:cs="Arial"/>
          <w:b/>
          <w:color w:val="000000"/>
          <w:sz w:val="20"/>
          <w:szCs w:val="20"/>
        </w:rPr>
        <w:t>гр.</w:t>
      </w:r>
      <w:r w:rsidR="00EF04A0" w:rsidRPr="00EE3879">
        <w:rPr>
          <w:rFonts w:ascii="Arial" w:hAnsi="Arial" w:cs="Arial"/>
          <w:b/>
          <w:color w:val="000000"/>
          <w:sz w:val="20"/>
          <w:szCs w:val="20"/>
        </w:rPr>
        <w:t>Своге</w:t>
      </w:r>
      <w:r w:rsidRPr="00EE3879">
        <w:rPr>
          <w:rFonts w:ascii="Arial" w:hAnsi="Arial" w:cs="Arial"/>
          <w:b/>
          <w:color w:val="000000"/>
          <w:sz w:val="20"/>
          <w:szCs w:val="20"/>
        </w:rPr>
        <w:t xml:space="preserve"> ,обл.</w:t>
      </w:r>
      <w:r w:rsidR="00EF04A0" w:rsidRPr="00EE3879">
        <w:rPr>
          <w:rFonts w:ascii="Arial" w:hAnsi="Arial" w:cs="Arial"/>
          <w:b/>
          <w:color w:val="000000"/>
          <w:sz w:val="20"/>
          <w:szCs w:val="20"/>
        </w:rPr>
        <w:t>София</w:t>
      </w:r>
    </w:p>
    <w:p w:rsidR="00567B4A" w:rsidRPr="00EE3879" w:rsidRDefault="00567B4A" w:rsidP="00EE3879">
      <w:pPr>
        <w:rPr>
          <w:rFonts w:ascii="Arial" w:hAnsi="Arial" w:cs="Arial"/>
          <w:i/>
          <w:iCs/>
          <w:sz w:val="20"/>
          <w:szCs w:val="20"/>
          <w:lang w:val="ru-RU"/>
        </w:rPr>
      </w:pPr>
      <w:r w:rsidRPr="00EE3879">
        <w:rPr>
          <w:rFonts w:ascii="Arial" w:hAnsi="Arial" w:cs="Arial"/>
          <w:sz w:val="20"/>
          <w:szCs w:val="20"/>
          <w:lang w:val="ru-RU"/>
        </w:rPr>
        <w:t xml:space="preserve">ул. </w:t>
      </w:r>
      <w:r w:rsidRPr="00EE3879">
        <w:rPr>
          <w:rFonts w:ascii="Arial" w:hAnsi="Arial" w:cs="Arial"/>
          <w:b/>
          <w:color w:val="000000"/>
          <w:sz w:val="20"/>
          <w:szCs w:val="20"/>
        </w:rPr>
        <w:t>”</w:t>
      </w:r>
      <w:r w:rsidR="00EF04A0" w:rsidRPr="00EE3879">
        <w:rPr>
          <w:rFonts w:ascii="Arial" w:hAnsi="Arial" w:cs="Arial"/>
          <w:b/>
          <w:color w:val="000000"/>
          <w:sz w:val="20"/>
          <w:szCs w:val="20"/>
        </w:rPr>
        <w:t>Звънче</w:t>
      </w:r>
      <w:r w:rsidRPr="00EE3879">
        <w:rPr>
          <w:rFonts w:ascii="Arial" w:hAnsi="Arial" w:cs="Arial"/>
          <w:b/>
          <w:color w:val="000000"/>
          <w:sz w:val="20"/>
          <w:szCs w:val="20"/>
        </w:rPr>
        <w:t>”</w:t>
      </w:r>
      <w:r w:rsidRPr="00EE3879">
        <w:rPr>
          <w:rFonts w:ascii="Arial" w:hAnsi="Arial" w:cs="Arial"/>
          <w:sz w:val="20"/>
          <w:szCs w:val="20"/>
          <w:lang w:val="ru-RU"/>
        </w:rPr>
        <w:t xml:space="preserve"> № 2</w:t>
      </w:r>
    </w:p>
    <w:p w:rsidR="00567B4A" w:rsidRPr="00EE3879" w:rsidRDefault="00567B4A" w:rsidP="00567B4A">
      <w:pPr>
        <w:autoSpaceDE w:val="0"/>
        <w:autoSpaceDN w:val="0"/>
        <w:adjustRightInd w:val="0"/>
        <w:spacing w:line="288" w:lineRule="auto"/>
        <w:jc w:val="center"/>
        <w:rPr>
          <w:rFonts w:ascii="Arial" w:hAnsi="Arial" w:cs="Arial"/>
          <w:b/>
          <w:sz w:val="20"/>
          <w:szCs w:val="20"/>
          <w:lang w:val="ru-RU"/>
        </w:rPr>
      </w:pPr>
      <w:r w:rsidRPr="00EE3879">
        <w:rPr>
          <w:rFonts w:ascii="Arial" w:hAnsi="Arial" w:cs="Arial"/>
          <w:b/>
          <w:sz w:val="20"/>
          <w:szCs w:val="20"/>
          <w:lang w:val="ru-RU"/>
        </w:rPr>
        <w:t>ЦЕНОВО ПРЕДЛОЖЕНИЕ</w:t>
      </w:r>
    </w:p>
    <w:tbl>
      <w:tblPr>
        <w:tblW w:w="9523" w:type="dxa"/>
        <w:tblInd w:w="250" w:type="dxa"/>
        <w:tblLayout w:type="fixed"/>
        <w:tblCellMar>
          <w:left w:w="70" w:type="dxa"/>
          <w:right w:w="70" w:type="dxa"/>
        </w:tblCellMar>
        <w:tblLook w:val="0000"/>
      </w:tblPr>
      <w:tblGrid>
        <w:gridCol w:w="3060"/>
        <w:gridCol w:w="6463"/>
      </w:tblGrid>
      <w:tr w:rsidR="00567B4A" w:rsidRPr="00EE3879" w:rsidTr="00F207F8">
        <w:tc>
          <w:tcPr>
            <w:tcW w:w="9523" w:type="dxa"/>
            <w:gridSpan w:val="2"/>
            <w:tcBorders>
              <w:top w:val="single" w:sz="6" w:space="0" w:color="auto"/>
              <w:left w:val="single" w:sz="6" w:space="0" w:color="auto"/>
              <w:bottom w:val="single" w:sz="6" w:space="0" w:color="auto"/>
              <w:right w:val="single" w:sz="6" w:space="0" w:color="auto"/>
            </w:tcBorders>
          </w:tcPr>
          <w:p w:rsidR="00567B4A" w:rsidRPr="00EE3879" w:rsidRDefault="00567B4A" w:rsidP="00F207F8">
            <w:pPr>
              <w:widowControl w:val="0"/>
              <w:tabs>
                <w:tab w:val="left" w:pos="480"/>
              </w:tabs>
              <w:autoSpaceDE w:val="0"/>
              <w:autoSpaceDN w:val="0"/>
              <w:adjustRightInd w:val="0"/>
              <w:spacing w:line="288" w:lineRule="auto"/>
              <w:rPr>
                <w:rFonts w:ascii="Arial" w:hAnsi="Arial" w:cs="Arial"/>
                <w:b/>
                <w:bCs/>
                <w:color w:val="000000"/>
                <w:sz w:val="20"/>
                <w:szCs w:val="20"/>
                <w:lang w:val="ru-RU"/>
              </w:rPr>
            </w:pPr>
            <w:r w:rsidRPr="00EE3879">
              <w:rPr>
                <w:rFonts w:ascii="Arial" w:hAnsi="Arial" w:cs="Arial"/>
                <w:b/>
                <w:bCs/>
                <w:sz w:val="20"/>
                <w:szCs w:val="20"/>
                <w:u w:val="single"/>
              </w:rPr>
              <w:t>Наименование на участника</w:t>
            </w:r>
          </w:p>
        </w:tc>
      </w:tr>
      <w:tr w:rsidR="00567B4A" w:rsidRPr="00EE3879" w:rsidTr="00F207F8">
        <w:trPr>
          <w:trHeight w:val="263"/>
        </w:trPr>
        <w:tc>
          <w:tcPr>
            <w:tcW w:w="3060" w:type="dxa"/>
            <w:tcBorders>
              <w:top w:val="single" w:sz="6" w:space="0" w:color="auto"/>
              <w:left w:val="single" w:sz="6" w:space="0" w:color="auto"/>
              <w:bottom w:val="single" w:sz="6" w:space="0" w:color="auto"/>
              <w:right w:val="single" w:sz="6" w:space="0" w:color="auto"/>
            </w:tcBorders>
            <w:vAlign w:val="center"/>
          </w:tcPr>
          <w:p w:rsidR="00567B4A" w:rsidRPr="00EE3879" w:rsidRDefault="00567B4A" w:rsidP="00F207F8">
            <w:pPr>
              <w:shd w:val="clear" w:color="auto" w:fill="FFFFFF"/>
              <w:autoSpaceDE w:val="0"/>
              <w:autoSpaceDN w:val="0"/>
              <w:adjustRightInd w:val="0"/>
              <w:spacing w:line="288" w:lineRule="auto"/>
              <w:jc w:val="right"/>
              <w:rPr>
                <w:rFonts w:ascii="Arial" w:hAnsi="Arial" w:cs="Arial"/>
                <w:b/>
                <w:bCs/>
                <w:sz w:val="20"/>
                <w:szCs w:val="20"/>
                <w:lang w:val="ru-RU"/>
              </w:rPr>
            </w:pPr>
            <w:r w:rsidRPr="00EE3879">
              <w:rPr>
                <w:rFonts w:ascii="Arial" w:hAnsi="Arial" w:cs="Arial"/>
                <w:b/>
                <w:bCs/>
                <w:sz w:val="20"/>
                <w:szCs w:val="20"/>
              </w:rPr>
              <w:t>Управител</w:t>
            </w:r>
            <w:r w:rsidRPr="00EE3879">
              <w:rPr>
                <w:rFonts w:ascii="Arial" w:hAnsi="Arial" w:cs="Arial"/>
                <w:b/>
                <w:bCs/>
                <w:sz w:val="20"/>
                <w:szCs w:val="20"/>
                <w:lang w:val="ru-RU"/>
              </w:rPr>
              <w:t>,</w:t>
            </w:r>
            <w:r w:rsidRPr="00EE3879">
              <w:rPr>
                <w:rFonts w:ascii="Arial" w:hAnsi="Arial" w:cs="Arial"/>
                <w:b/>
                <w:bCs/>
                <w:sz w:val="20"/>
                <w:szCs w:val="20"/>
              </w:rPr>
              <w:t xml:space="preserve"> трите имена</w:t>
            </w:r>
            <w:r w:rsidRPr="00EE3879">
              <w:rPr>
                <w:rFonts w:ascii="Arial" w:hAnsi="Arial" w:cs="Arial"/>
                <w:b/>
                <w:bCs/>
                <w:sz w:val="20"/>
                <w:szCs w:val="20"/>
                <w:lang w:val="ru-RU"/>
              </w:rPr>
              <w:t>:</w:t>
            </w:r>
          </w:p>
        </w:tc>
        <w:tc>
          <w:tcPr>
            <w:tcW w:w="6463" w:type="dxa"/>
            <w:tcBorders>
              <w:top w:val="single" w:sz="6" w:space="0" w:color="auto"/>
              <w:left w:val="single" w:sz="6" w:space="0" w:color="auto"/>
              <w:bottom w:val="single" w:sz="6" w:space="0" w:color="auto"/>
              <w:right w:val="single" w:sz="6" w:space="0" w:color="auto"/>
            </w:tcBorders>
          </w:tcPr>
          <w:p w:rsidR="00567B4A" w:rsidRPr="00EE3879" w:rsidRDefault="00567B4A" w:rsidP="00F207F8">
            <w:pPr>
              <w:shd w:val="clear" w:color="auto" w:fill="FFFFFF"/>
              <w:autoSpaceDE w:val="0"/>
              <w:autoSpaceDN w:val="0"/>
              <w:adjustRightInd w:val="0"/>
              <w:spacing w:line="288" w:lineRule="auto"/>
              <w:rPr>
                <w:rFonts w:ascii="Arial" w:hAnsi="Arial" w:cs="Arial"/>
                <w:b/>
                <w:bCs/>
                <w:i/>
                <w:iCs/>
                <w:sz w:val="20"/>
                <w:szCs w:val="20"/>
                <w:lang w:val="ru-RU"/>
              </w:rPr>
            </w:pPr>
          </w:p>
        </w:tc>
      </w:tr>
      <w:tr w:rsidR="00567B4A" w:rsidRPr="00EE3879" w:rsidTr="00F207F8">
        <w:trPr>
          <w:trHeight w:val="263"/>
        </w:trPr>
        <w:tc>
          <w:tcPr>
            <w:tcW w:w="3060" w:type="dxa"/>
            <w:tcBorders>
              <w:top w:val="single" w:sz="6" w:space="0" w:color="auto"/>
              <w:left w:val="single" w:sz="6" w:space="0" w:color="auto"/>
              <w:bottom w:val="single" w:sz="6" w:space="0" w:color="auto"/>
              <w:right w:val="single" w:sz="6" w:space="0" w:color="auto"/>
            </w:tcBorders>
            <w:vAlign w:val="center"/>
          </w:tcPr>
          <w:p w:rsidR="00567B4A" w:rsidRPr="00EE3879" w:rsidRDefault="00567B4A" w:rsidP="00F207F8">
            <w:pPr>
              <w:shd w:val="clear" w:color="auto" w:fill="FFFFFF"/>
              <w:autoSpaceDE w:val="0"/>
              <w:autoSpaceDN w:val="0"/>
              <w:adjustRightInd w:val="0"/>
              <w:spacing w:line="288" w:lineRule="auto"/>
              <w:jc w:val="right"/>
              <w:rPr>
                <w:rFonts w:ascii="Arial" w:hAnsi="Arial" w:cs="Arial"/>
                <w:b/>
                <w:bCs/>
                <w:sz w:val="20"/>
                <w:szCs w:val="20"/>
              </w:rPr>
            </w:pPr>
            <w:r w:rsidRPr="00EE3879">
              <w:rPr>
                <w:rFonts w:ascii="Arial" w:hAnsi="Arial" w:cs="Arial"/>
                <w:b/>
                <w:bCs/>
                <w:sz w:val="20"/>
                <w:szCs w:val="20"/>
              </w:rPr>
              <w:t>Адрес / седалище:</w:t>
            </w:r>
          </w:p>
        </w:tc>
        <w:tc>
          <w:tcPr>
            <w:tcW w:w="6463" w:type="dxa"/>
            <w:tcBorders>
              <w:top w:val="single" w:sz="6" w:space="0" w:color="auto"/>
              <w:left w:val="single" w:sz="6" w:space="0" w:color="auto"/>
              <w:bottom w:val="single" w:sz="6" w:space="0" w:color="auto"/>
              <w:right w:val="single" w:sz="6" w:space="0" w:color="auto"/>
            </w:tcBorders>
          </w:tcPr>
          <w:p w:rsidR="00567B4A" w:rsidRPr="00EE3879" w:rsidRDefault="00567B4A" w:rsidP="00F207F8">
            <w:pPr>
              <w:shd w:val="clear" w:color="auto" w:fill="FFFFFF"/>
              <w:autoSpaceDE w:val="0"/>
              <w:autoSpaceDN w:val="0"/>
              <w:adjustRightInd w:val="0"/>
              <w:spacing w:line="288" w:lineRule="auto"/>
              <w:rPr>
                <w:rFonts w:ascii="Arial" w:hAnsi="Arial" w:cs="Arial"/>
                <w:sz w:val="20"/>
                <w:szCs w:val="20"/>
                <w:lang w:val="ru-RU"/>
              </w:rPr>
            </w:pPr>
          </w:p>
        </w:tc>
      </w:tr>
      <w:tr w:rsidR="00567B4A" w:rsidRPr="00EE3879" w:rsidTr="00F207F8">
        <w:trPr>
          <w:trHeight w:val="162"/>
        </w:trPr>
        <w:tc>
          <w:tcPr>
            <w:tcW w:w="3060" w:type="dxa"/>
            <w:tcBorders>
              <w:top w:val="single" w:sz="6" w:space="0" w:color="auto"/>
              <w:left w:val="single" w:sz="6" w:space="0" w:color="auto"/>
              <w:bottom w:val="single" w:sz="6" w:space="0" w:color="auto"/>
              <w:right w:val="single" w:sz="6" w:space="0" w:color="auto"/>
            </w:tcBorders>
            <w:vAlign w:val="center"/>
          </w:tcPr>
          <w:p w:rsidR="00567B4A" w:rsidRPr="00EE3879" w:rsidRDefault="00567B4A" w:rsidP="00F207F8">
            <w:pPr>
              <w:shd w:val="clear" w:color="auto" w:fill="FFFFFF"/>
              <w:autoSpaceDE w:val="0"/>
              <w:autoSpaceDN w:val="0"/>
              <w:adjustRightInd w:val="0"/>
              <w:spacing w:line="288" w:lineRule="auto"/>
              <w:jc w:val="right"/>
              <w:rPr>
                <w:rFonts w:ascii="Arial" w:hAnsi="Arial" w:cs="Arial"/>
                <w:b/>
                <w:bCs/>
                <w:sz w:val="20"/>
                <w:szCs w:val="20"/>
              </w:rPr>
            </w:pPr>
            <w:r w:rsidRPr="00EE3879">
              <w:rPr>
                <w:rFonts w:ascii="Arial" w:hAnsi="Arial" w:cs="Arial"/>
                <w:b/>
                <w:bCs/>
                <w:sz w:val="20"/>
                <w:szCs w:val="20"/>
              </w:rPr>
              <w:t xml:space="preserve">Тел:/ Факс: </w:t>
            </w:r>
          </w:p>
        </w:tc>
        <w:tc>
          <w:tcPr>
            <w:tcW w:w="6463" w:type="dxa"/>
            <w:tcBorders>
              <w:top w:val="single" w:sz="6" w:space="0" w:color="auto"/>
              <w:left w:val="single" w:sz="6" w:space="0" w:color="auto"/>
              <w:bottom w:val="single" w:sz="6" w:space="0" w:color="auto"/>
              <w:right w:val="single" w:sz="6" w:space="0" w:color="auto"/>
            </w:tcBorders>
          </w:tcPr>
          <w:p w:rsidR="00567B4A" w:rsidRPr="00EE3879" w:rsidRDefault="00567B4A" w:rsidP="00F207F8">
            <w:pPr>
              <w:shd w:val="clear" w:color="auto" w:fill="FFFFFF"/>
              <w:autoSpaceDE w:val="0"/>
              <w:autoSpaceDN w:val="0"/>
              <w:adjustRightInd w:val="0"/>
              <w:spacing w:line="288" w:lineRule="auto"/>
              <w:rPr>
                <w:rFonts w:ascii="Arial" w:hAnsi="Arial" w:cs="Arial"/>
                <w:color w:val="0000FF"/>
                <w:sz w:val="20"/>
                <w:szCs w:val="20"/>
                <w:lang w:val="ru-RU"/>
              </w:rPr>
            </w:pPr>
          </w:p>
        </w:tc>
      </w:tr>
      <w:tr w:rsidR="00567B4A" w:rsidRPr="00EE3879" w:rsidTr="00F207F8">
        <w:tc>
          <w:tcPr>
            <w:tcW w:w="3060" w:type="dxa"/>
            <w:tcBorders>
              <w:top w:val="single" w:sz="6" w:space="0" w:color="auto"/>
              <w:left w:val="single" w:sz="6" w:space="0" w:color="auto"/>
              <w:bottom w:val="single" w:sz="6" w:space="0" w:color="auto"/>
              <w:right w:val="single" w:sz="6" w:space="0" w:color="auto"/>
            </w:tcBorders>
            <w:vAlign w:val="center"/>
          </w:tcPr>
          <w:p w:rsidR="00567B4A" w:rsidRPr="00EE3879" w:rsidRDefault="00567B4A" w:rsidP="00F207F8">
            <w:pPr>
              <w:shd w:val="clear" w:color="auto" w:fill="FFFFFF"/>
              <w:autoSpaceDE w:val="0"/>
              <w:autoSpaceDN w:val="0"/>
              <w:adjustRightInd w:val="0"/>
              <w:spacing w:line="288" w:lineRule="auto"/>
              <w:jc w:val="right"/>
              <w:rPr>
                <w:rFonts w:ascii="Arial" w:hAnsi="Arial" w:cs="Arial"/>
                <w:b/>
                <w:bCs/>
                <w:sz w:val="20"/>
                <w:szCs w:val="20"/>
              </w:rPr>
            </w:pPr>
            <w:r w:rsidRPr="00EE3879">
              <w:rPr>
                <w:rFonts w:ascii="Arial" w:hAnsi="Arial" w:cs="Arial"/>
                <w:b/>
                <w:bCs/>
                <w:sz w:val="20"/>
                <w:szCs w:val="20"/>
              </w:rPr>
              <w:t>Web address, Е-mail:</w:t>
            </w:r>
          </w:p>
        </w:tc>
        <w:tc>
          <w:tcPr>
            <w:tcW w:w="6463" w:type="dxa"/>
            <w:tcBorders>
              <w:top w:val="single" w:sz="6" w:space="0" w:color="auto"/>
              <w:left w:val="single" w:sz="6" w:space="0" w:color="auto"/>
              <w:bottom w:val="single" w:sz="6" w:space="0" w:color="auto"/>
              <w:right w:val="single" w:sz="6" w:space="0" w:color="auto"/>
            </w:tcBorders>
          </w:tcPr>
          <w:p w:rsidR="00567B4A" w:rsidRPr="00EE3879" w:rsidRDefault="00567B4A" w:rsidP="00F207F8">
            <w:pPr>
              <w:shd w:val="clear" w:color="auto" w:fill="FFFFFF"/>
              <w:autoSpaceDE w:val="0"/>
              <w:autoSpaceDN w:val="0"/>
              <w:adjustRightInd w:val="0"/>
              <w:spacing w:line="288" w:lineRule="auto"/>
              <w:jc w:val="both"/>
              <w:rPr>
                <w:rFonts w:ascii="Arial" w:hAnsi="Arial" w:cs="Arial"/>
                <w:sz w:val="20"/>
                <w:szCs w:val="20"/>
                <w:lang w:val="ru-RU"/>
              </w:rPr>
            </w:pPr>
          </w:p>
        </w:tc>
      </w:tr>
      <w:tr w:rsidR="00567B4A" w:rsidRPr="00EE3879" w:rsidTr="00F207F8">
        <w:tc>
          <w:tcPr>
            <w:tcW w:w="3060" w:type="dxa"/>
            <w:tcBorders>
              <w:top w:val="single" w:sz="6" w:space="0" w:color="auto"/>
              <w:left w:val="single" w:sz="6" w:space="0" w:color="auto"/>
              <w:bottom w:val="single" w:sz="6" w:space="0" w:color="auto"/>
              <w:right w:val="single" w:sz="6" w:space="0" w:color="auto"/>
            </w:tcBorders>
            <w:vAlign w:val="center"/>
          </w:tcPr>
          <w:p w:rsidR="00567B4A" w:rsidRPr="00EE3879" w:rsidRDefault="00567B4A" w:rsidP="00F207F8">
            <w:pPr>
              <w:shd w:val="clear" w:color="auto" w:fill="FFFFFF"/>
              <w:autoSpaceDE w:val="0"/>
              <w:autoSpaceDN w:val="0"/>
              <w:adjustRightInd w:val="0"/>
              <w:spacing w:line="288" w:lineRule="auto"/>
              <w:jc w:val="right"/>
              <w:rPr>
                <w:rFonts w:ascii="Arial" w:hAnsi="Arial" w:cs="Arial"/>
                <w:b/>
                <w:bCs/>
                <w:sz w:val="20"/>
                <w:szCs w:val="20"/>
              </w:rPr>
            </w:pPr>
            <w:r w:rsidRPr="00EE3879">
              <w:rPr>
                <w:rFonts w:ascii="Arial" w:hAnsi="Arial" w:cs="Arial"/>
                <w:b/>
                <w:bCs/>
                <w:sz w:val="20"/>
                <w:szCs w:val="20"/>
              </w:rPr>
              <w:t>ЕИК (БУЛСТАТ):</w:t>
            </w:r>
          </w:p>
        </w:tc>
        <w:tc>
          <w:tcPr>
            <w:tcW w:w="6463" w:type="dxa"/>
            <w:tcBorders>
              <w:top w:val="single" w:sz="6" w:space="0" w:color="auto"/>
              <w:left w:val="single" w:sz="6" w:space="0" w:color="auto"/>
              <w:bottom w:val="single" w:sz="6" w:space="0" w:color="auto"/>
              <w:right w:val="single" w:sz="6" w:space="0" w:color="auto"/>
            </w:tcBorders>
          </w:tcPr>
          <w:p w:rsidR="00567B4A" w:rsidRPr="00EE3879" w:rsidRDefault="00567B4A" w:rsidP="00F207F8">
            <w:pPr>
              <w:shd w:val="clear" w:color="auto" w:fill="FFFFFF"/>
              <w:autoSpaceDE w:val="0"/>
              <w:autoSpaceDN w:val="0"/>
              <w:adjustRightInd w:val="0"/>
              <w:spacing w:line="288" w:lineRule="auto"/>
              <w:jc w:val="both"/>
              <w:rPr>
                <w:rFonts w:ascii="Arial" w:hAnsi="Arial" w:cs="Arial"/>
                <w:sz w:val="20"/>
                <w:szCs w:val="20"/>
              </w:rPr>
            </w:pPr>
          </w:p>
        </w:tc>
      </w:tr>
      <w:tr w:rsidR="00567B4A" w:rsidRPr="00EE3879" w:rsidTr="00F207F8">
        <w:tc>
          <w:tcPr>
            <w:tcW w:w="3060" w:type="dxa"/>
            <w:tcBorders>
              <w:top w:val="single" w:sz="6" w:space="0" w:color="auto"/>
              <w:left w:val="single" w:sz="6" w:space="0" w:color="auto"/>
              <w:bottom w:val="single" w:sz="6" w:space="0" w:color="auto"/>
              <w:right w:val="single" w:sz="6" w:space="0" w:color="auto"/>
            </w:tcBorders>
            <w:vAlign w:val="center"/>
          </w:tcPr>
          <w:p w:rsidR="00567B4A" w:rsidRPr="00EE3879" w:rsidRDefault="00567B4A" w:rsidP="00F207F8">
            <w:pPr>
              <w:shd w:val="clear" w:color="auto" w:fill="FFFFFF"/>
              <w:autoSpaceDE w:val="0"/>
              <w:autoSpaceDN w:val="0"/>
              <w:adjustRightInd w:val="0"/>
              <w:spacing w:line="288" w:lineRule="auto"/>
              <w:jc w:val="right"/>
              <w:rPr>
                <w:rFonts w:ascii="Arial" w:hAnsi="Arial" w:cs="Arial"/>
                <w:b/>
                <w:bCs/>
                <w:sz w:val="20"/>
                <w:szCs w:val="20"/>
              </w:rPr>
            </w:pPr>
            <w:r w:rsidRPr="00EE3879">
              <w:rPr>
                <w:rFonts w:ascii="Arial" w:hAnsi="Arial" w:cs="Arial"/>
                <w:b/>
                <w:bCs/>
                <w:sz w:val="20"/>
                <w:szCs w:val="20"/>
              </w:rPr>
              <w:t>ИН по ЗДДС:</w:t>
            </w:r>
          </w:p>
        </w:tc>
        <w:tc>
          <w:tcPr>
            <w:tcW w:w="6463" w:type="dxa"/>
            <w:tcBorders>
              <w:top w:val="single" w:sz="6" w:space="0" w:color="auto"/>
              <w:left w:val="single" w:sz="6" w:space="0" w:color="auto"/>
              <w:bottom w:val="single" w:sz="6" w:space="0" w:color="auto"/>
              <w:right w:val="single" w:sz="6" w:space="0" w:color="auto"/>
            </w:tcBorders>
          </w:tcPr>
          <w:p w:rsidR="00567B4A" w:rsidRPr="00EE3879" w:rsidRDefault="00567B4A" w:rsidP="00F207F8">
            <w:pPr>
              <w:shd w:val="clear" w:color="auto" w:fill="FFFFFF"/>
              <w:autoSpaceDE w:val="0"/>
              <w:autoSpaceDN w:val="0"/>
              <w:adjustRightInd w:val="0"/>
              <w:spacing w:line="288" w:lineRule="auto"/>
              <w:jc w:val="both"/>
              <w:rPr>
                <w:rFonts w:ascii="Arial" w:hAnsi="Arial" w:cs="Arial"/>
                <w:sz w:val="20"/>
                <w:szCs w:val="20"/>
              </w:rPr>
            </w:pPr>
          </w:p>
        </w:tc>
      </w:tr>
    </w:tbl>
    <w:p w:rsidR="00567B4A" w:rsidRPr="00EE3879" w:rsidRDefault="00567B4A" w:rsidP="00567B4A">
      <w:pPr>
        <w:spacing w:line="288" w:lineRule="auto"/>
        <w:ind w:firstLine="708"/>
        <w:rPr>
          <w:rFonts w:ascii="Arial" w:hAnsi="Arial" w:cs="Arial"/>
          <w:b/>
          <w:sz w:val="20"/>
          <w:szCs w:val="20"/>
        </w:rPr>
      </w:pPr>
      <w:r w:rsidRPr="00EE3879">
        <w:rPr>
          <w:rFonts w:ascii="Arial" w:hAnsi="Arial" w:cs="Arial"/>
          <w:b/>
          <w:sz w:val="20"/>
          <w:szCs w:val="20"/>
        </w:rPr>
        <w:t>УВАЖАЕМИ ГОСПОДИН ДИРЕКТОР,</w:t>
      </w:r>
    </w:p>
    <w:p w:rsidR="00567B4A" w:rsidRPr="00EE3879" w:rsidRDefault="00567B4A" w:rsidP="00567B4A">
      <w:pPr>
        <w:pStyle w:val="Default"/>
        <w:ind w:firstLine="540"/>
        <w:jc w:val="both"/>
        <w:rPr>
          <w:rFonts w:ascii="Arial" w:hAnsi="Arial" w:cs="Arial"/>
          <w:b/>
          <w:color w:val="auto"/>
          <w:sz w:val="20"/>
          <w:szCs w:val="20"/>
        </w:rPr>
      </w:pPr>
      <w:r w:rsidRPr="00EE3879">
        <w:rPr>
          <w:rFonts w:ascii="Arial" w:hAnsi="Arial" w:cs="Arial"/>
          <w:sz w:val="20"/>
          <w:szCs w:val="20"/>
          <w:lang w:val="ru-RU"/>
        </w:rPr>
        <w:t xml:space="preserve"> </w:t>
      </w:r>
      <w:r w:rsidRPr="00EE3879">
        <w:rPr>
          <w:rFonts w:ascii="Arial" w:hAnsi="Arial" w:cs="Arial"/>
          <w:sz w:val="20"/>
          <w:szCs w:val="20"/>
          <w:lang w:val="ru-RU"/>
        </w:rPr>
        <w:tab/>
        <w:t xml:space="preserve">С настоящото Ви представяме нашата ценова оферта за участие в обявената от Вас обществена поръчка чрез публикуване </w:t>
      </w:r>
      <w:r w:rsidRPr="00EE3879">
        <w:rPr>
          <w:rFonts w:ascii="Arial" w:hAnsi="Arial" w:cs="Arial"/>
          <w:sz w:val="20"/>
          <w:szCs w:val="20"/>
        </w:rPr>
        <w:t>на профила на купувача на обява за събиране на оферти с предмет</w:t>
      </w:r>
      <w:r w:rsidRPr="00EE3879">
        <w:rPr>
          <w:rFonts w:ascii="Arial" w:hAnsi="Arial" w:cs="Arial"/>
          <w:sz w:val="20"/>
          <w:szCs w:val="20"/>
          <w:lang w:val="ru-RU"/>
        </w:rPr>
        <w:t xml:space="preserve">: </w:t>
      </w:r>
      <w:r w:rsidRPr="00EE3879">
        <w:rPr>
          <w:rFonts w:ascii="Arial" w:hAnsi="Arial" w:cs="Arial"/>
          <w:b/>
          <w:color w:val="auto"/>
          <w:sz w:val="20"/>
          <w:szCs w:val="20"/>
        </w:rPr>
        <w:t>Поддържане на</w:t>
      </w:r>
      <w:r w:rsidR="00EF04A0" w:rsidRPr="00EE3879">
        <w:rPr>
          <w:rFonts w:ascii="Arial" w:hAnsi="Arial" w:cs="Arial"/>
          <w:b/>
          <w:color w:val="auto"/>
          <w:sz w:val="20"/>
          <w:szCs w:val="20"/>
        </w:rPr>
        <w:t xml:space="preserve"> </w:t>
      </w:r>
      <w:r w:rsidRPr="00EE3879">
        <w:rPr>
          <w:rFonts w:ascii="Arial" w:hAnsi="Arial" w:cs="Arial"/>
          <w:b/>
          <w:color w:val="auto"/>
          <w:sz w:val="20"/>
          <w:szCs w:val="20"/>
        </w:rPr>
        <w:t xml:space="preserve">минерализовани ивици на територията на ТП ДГС </w:t>
      </w:r>
      <w:r w:rsidR="00EF04A0" w:rsidRPr="00EE3879">
        <w:rPr>
          <w:rFonts w:ascii="Arial" w:hAnsi="Arial" w:cs="Arial"/>
          <w:b/>
          <w:color w:val="auto"/>
          <w:sz w:val="20"/>
          <w:szCs w:val="20"/>
        </w:rPr>
        <w:t>Своге</w:t>
      </w:r>
      <w:r w:rsidRPr="00EE3879">
        <w:rPr>
          <w:rFonts w:ascii="Arial" w:hAnsi="Arial" w:cs="Arial"/>
          <w:b/>
          <w:color w:val="auto"/>
          <w:sz w:val="20"/>
          <w:szCs w:val="20"/>
        </w:rPr>
        <w:t xml:space="preserve">, с обща прогнозна стойност на поръчката до </w:t>
      </w:r>
      <w:r w:rsidR="00EF04A0" w:rsidRPr="00EE3879">
        <w:rPr>
          <w:rFonts w:ascii="Arial" w:hAnsi="Arial" w:cs="Arial"/>
          <w:b/>
          <w:color w:val="auto"/>
          <w:sz w:val="20"/>
          <w:szCs w:val="20"/>
        </w:rPr>
        <w:t>2257.07</w:t>
      </w:r>
      <w:r w:rsidRPr="00EE3879">
        <w:rPr>
          <w:rFonts w:ascii="Arial" w:hAnsi="Arial" w:cs="Arial"/>
          <w:b/>
          <w:color w:val="auto"/>
          <w:sz w:val="20"/>
          <w:szCs w:val="20"/>
        </w:rPr>
        <w:t>лв (</w:t>
      </w:r>
      <w:r w:rsidR="00EF04A0" w:rsidRPr="00EE3879">
        <w:rPr>
          <w:rFonts w:ascii="Arial" w:hAnsi="Arial" w:cs="Arial"/>
          <w:b/>
          <w:color w:val="auto"/>
          <w:sz w:val="20"/>
          <w:szCs w:val="20"/>
        </w:rPr>
        <w:t>Две хиляди двеста петдесет и седем лева и седем стотинки</w:t>
      </w:r>
      <w:r w:rsidRPr="00EE3879">
        <w:rPr>
          <w:rFonts w:ascii="Arial" w:hAnsi="Arial" w:cs="Arial"/>
          <w:b/>
          <w:color w:val="auto"/>
          <w:sz w:val="20"/>
          <w:szCs w:val="20"/>
        </w:rPr>
        <w:t xml:space="preserve"> ) лева без ДДС.</w:t>
      </w:r>
    </w:p>
    <w:p w:rsidR="00567B4A" w:rsidRPr="00EE3879" w:rsidRDefault="00567B4A" w:rsidP="00567B4A">
      <w:pPr>
        <w:pStyle w:val="Default"/>
        <w:ind w:firstLine="540"/>
        <w:jc w:val="both"/>
        <w:rPr>
          <w:rFonts w:ascii="Arial" w:hAnsi="Arial" w:cs="Arial"/>
          <w:b/>
          <w:bCs/>
          <w:sz w:val="20"/>
          <w:szCs w:val="20"/>
          <w:lang w:val="en-US"/>
        </w:rPr>
      </w:pPr>
    </w:p>
    <w:p w:rsidR="00424149" w:rsidRPr="00EE3879" w:rsidRDefault="00567B4A" w:rsidP="00567B4A">
      <w:pPr>
        <w:autoSpaceDE w:val="0"/>
        <w:autoSpaceDN w:val="0"/>
        <w:adjustRightInd w:val="0"/>
        <w:spacing w:line="288" w:lineRule="auto"/>
        <w:ind w:firstLine="708"/>
        <w:jc w:val="both"/>
        <w:rPr>
          <w:rFonts w:ascii="Arial" w:hAnsi="Arial" w:cs="Arial"/>
          <w:sz w:val="20"/>
          <w:szCs w:val="20"/>
          <w:lang w:val="en-US"/>
        </w:rPr>
      </w:pPr>
      <w:r w:rsidRPr="00EE3879">
        <w:rPr>
          <w:rFonts w:ascii="Arial" w:hAnsi="Arial" w:cs="Arial"/>
          <w:sz w:val="20"/>
          <w:szCs w:val="20"/>
          <w:lang w:val="ru-RU"/>
        </w:rPr>
        <w:t xml:space="preserve">За изпълнение предмета на поръчката, съгласно представената Техническата спецификация, </w:t>
      </w:r>
      <w:r w:rsidRPr="00EE3879">
        <w:rPr>
          <w:rFonts w:ascii="Arial" w:hAnsi="Arial" w:cs="Arial"/>
          <w:sz w:val="20"/>
          <w:szCs w:val="20"/>
        </w:rPr>
        <w:t>предлагаме следното ценово предложение.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620"/>
        <w:gridCol w:w="1281"/>
        <w:gridCol w:w="2319"/>
        <w:gridCol w:w="1080"/>
        <w:gridCol w:w="1080"/>
        <w:gridCol w:w="1080"/>
        <w:gridCol w:w="1260"/>
      </w:tblGrid>
      <w:tr w:rsidR="00567B4A" w:rsidRPr="007114C4" w:rsidTr="00F207F8">
        <w:trPr>
          <w:trHeight w:val="144"/>
        </w:trPr>
        <w:tc>
          <w:tcPr>
            <w:tcW w:w="468" w:type="dxa"/>
          </w:tcPr>
          <w:p w:rsidR="00567B4A" w:rsidRPr="007114C4" w:rsidRDefault="00567B4A" w:rsidP="00F207F8">
            <w:pPr>
              <w:jc w:val="both"/>
              <w:rPr>
                <w:rFonts w:ascii="Arial" w:hAnsi="Arial" w:cs="Arial"/>
                <w:b/>
                <w:sz w:val="24"/>
                <w:szCs w:val="24"/>
              </w:rPr>
            </w:pPr>
            <w:r w:rsidRPr="007114C4">
              <w:rPr>
                <w:rFonts w:ascii="Arial" w:hAnsi="Arial" w:cs="Arial"/>
                <w:b/>
                <w:sz w:val="24"/>
                <w:szCs w:val="24"/>
              </w:rPr>
              <w:t>№</w:t>
            </w:r>
          </w:p>
        </w:tc>
        <w:tc>
          <w:tcPr>
            <w:tcW w:w="1620" w:type="dxa"/>
          </w:tcPr>
          <w:p w:rsidR="00567B4A" w:rsidRPr="007114C4" w:rsidRDefault="00567B4A" w:rsidP="00F207F8">
            <w:pPr>
              <w:jc w:val="both"/>
              <w:rPr>
                <w:rFonts w:ascii="Arial" w:hAnsi="Arial" w:cs="Arial"/>
                <w:b/>
                <w:sz w:val="24"/>
                <w:szCs w:val="24"/>
              </w:rPr>
            </w:pPr>
            <w:r w:rsidRPr="007114C4">
              <w:rPr>
                <w:rFonts w:ascii="Arial" w:hAnsi="Arial" w:cs="Arial"/>
                <w:b/>
                <w:sz w:val="24"/>
                <w:szCs w:val="24"/>
              </w:rPr>
              <w:t>обект</w:t>
            </w:r>
          </w:p>
        </w:tc>
        <w:tc>
          <w:tcPr>
            <w:tcW w:w="1281" w:type="dxa"/>
          </w:tcPr>
          <w:p w:rsidR="00567B4A" w:rsidRPr="007114C4" w:rsidRDefault="00567B4A" w:rsidP="00F207F8">
            <w:pPr>
              <w:jc w:val="both"/>
              <w:rPr>
                <w:rFonts w:ascii="Arial" w:hAnsi="Arial" w:cs="Arial"/>
                <w:b/>
                <w:sz w:val="24"/>
                <w:szCs w:val="24"/>
              </w:rPr>
            </w:pPr>
            <w:r w:rsidRPr="007114C4">
              <w:rPr>
                <w:rFonts w:ascii="Arial" w:hAnsi="Arial" w:cs="Arial"/>
                <w:b/>
                <w:sz w:val="24"/>
                <w:szCs w:val="24"/>
              </w:rPr>
              <w:t>артикул</w:t>
            </w:r>
          </w:p>
        </w:tc>
        <w:tc>
          <w:tcPr>
            <w:tcW w:w="2319" w:type="dxa"/>
          </w:tcPr>
          <w:p w:rsidR="00567B4A" w:rsidRPr="007114C4" w:rsidRDefault="00567B4A" w:rsidP="00F207F8">
            <w:pPr>
              <w:jc w:val="center"/>
              <w:rPr>
                <w:rFonts w:ascii="Arial" w:hAnsi="Arial" w:cs="Arial"/>
                <w:b/>
                <w:sz w:val="24"/>
                <w:szCs w:val="24"/>
              </w:rPr>
            </w:pPr>
            <w:r w:rsidRPr="007114C4">
              <w:rPr>
                <w:rFonts w:ascii="Arial" w:hAnsi="Arial" w:cs="Arial"/>
                <w:b/>
                <w:sz w:val="24"/>
                <w:szCs w:val="24"/>
              </w:rPr>
              <w:t>Техническа</w:t>
            </w:r>
          </w:p>
          <w:p w:rsidR="00567B4A" w:rsidRPr="007114C4" w:rsidRDefault="00567B4A" w:rsidP="00F207F8">
            <w:pPr>
              <w:jc w:val="center"/>
              <w:rPr>
                <w:rFonts w:ascii="Arial" w:hAnsi="Arial" w:cs="Arial"/>
                <w:b/>
                <w:sz w:val="24"/>
                <w:szCs w:val="24"/>
              </w:rPr>
            </w:pPr>
            <w:r w:rsidRPr="007114C4">
              <w:rPr>
                <w:rFonts w:ascii="Arial" w:hAnsi="Arial" w:cs="Arial"/>
                <w:b/>
                <w:sz w:val="24"/>
                <w:szCs w:val="24"/>
              </w:rPr>
              <w:t>характеристика</w:t>
            </w:r>
          </w:p>
        </w:tc>
        <w:tc>
          <w:tcPr>
            <w:tcW w:w="1080" w:type="dxa"/>
          </w:tcPr>
          <w:p w:rsidR="00567B4A" w:rsidRPr="007114C4" w:rsidRDefault="00567B4A" w:rsidP="00F207F8">
            <w:pPr>
              <w:jc w:val="both"/>
              <w:rPr>
                <w:rFonts w:ascii="Arial" w:hAnsi="Arial" w:cs="Arial"/>
                <w:b/>
                <w:sz w:val="24"/>
                <w:szCs w:val="24"/>
              </w:rPr>
            </w:pPr>
            <w:r w:rsidRPr="007114C4">
              <w:rPr>
                <w:rFonts w:ascii="Arial" w:hAnsi="Arial" w:cs="Arial"/>
                <w:b/>
                <w:sz w:val="24"/>
                <w:szCs w:val="24"/>
              </w:rPr>
              <w:t>мярка</w:t>
            </w:r>
          </w:p>
        </w:tc>
        <w:tc>
          <w:tcPr>
            <w:tcW w:w="1080" w:type="dxa"/>
          </w:tcPr>
          <w:p w:rsidR="00567B4A" w:rsidRPr="00424149" w:rsidRDefault="00567B4A" w:rsidP="00F207F8">
            <w:pPr>
              <w:jc w:val="both"/>
              <w:rPr>
                <w:rFonts w:ascii="Arial" w:hAnsi="Arial" w:cs="Arial"/>
                <w:b/>
                <w:sz w:val="20"/>
                <w:szCs w:val="20"/>
              </w:rPr>
            </w:pPr>
            <w:r w:rsidRPr="00424149">
              <w:rPr>
                <w:rFonts w:ascii="Arial" w:hAnsi="Arial" w:cs="Arial"/>
                <w:b/>
                <w:sz w:val="20"/>
                <w:szCs w:val="20"/>
              </w:rPr>
              <w:t>количество</w:t>
            </w:r>
          </w:p>
        </w:tc>
        <w:tc>
          <w:tcPr>
            <w:tcW w:w="1080" w:type="dxa"/>
          </w:tcPr>
          <w:p w:rsidR="00567B4A" w:rsidRPr="00424149" w:rsidRDefault="00567B4A" w:rsidP="00F207F8">
            <w:pPr>
              <w:jc w:val="both"/>
              <w:rPr>
                <w:rFonts w:ascii="Arial" w:hAnsi="Arial" w:cs="Arial"/>
                <w:b/>
              </w:rPr>
            </w:pPr>
            <w:r w:rsidRPr="00424149">
              <w:rPr>
                <w:rFonts w:ascii="Arial" w:hAnsi="Arial" w:cs="Arial"/>
                <w:b/>
              </w:rPr>
              <w:t>Ед.цена без ДДС</w:t>
            </w:r>
          </w:p>
        </w:tc>
        <w:tc>
          <w:tcPr>
            <w:tcW w:w="1260" w:type="dxa"/>
          </w:tcPr>
          <w:p w:rsidR="00567B4A" w:rsidRPr="00424149" w:rsidRDefault="00567B4A" w:rsidP="00F207F8">
            <w:pPr>
              <w:jc w:val="both"/>
              <w:rPr>
                <w:rFonts w:ascii="Arial" w:hAnsi="Arial" w:cs="Arial"/>
                <w:b/>
                <w:sz w:val="20"/>
                <w:szCs w:val="20"/>
              </w:rPr>
            </w:pPr>
            <w:r w:rsidRPr="00424149">
              <w:rPr>
                <w:rFonts w:ascii="Arial" w:hAnsi="Arial" w:cs="Arial"/>
                <w:b/>
                <w:sz w:val="20"/>
                <w:szCs w:val="20"/>
              </w:rPr>
              <w:t>Обща стойност без ДДС</w:t>
            </w:r>
          </w:p>
        </w:tc>
      </w:tr>
      <w:tr w:rsidR="00567B4A" w:rsidRPr="007114C4" w:rsidTr="00F207F8">
        <w:trPr>
          <w:trHeight w:val="144"/>
        </w:trPr>
        <w:tc>
          <w:tcPr>
            <w:tcW w:w="468" w:type="dxa"/>
          </w:tcPr>
          <w:p w:rsidR="00567B4A" w:rsidRPr="007114C4" w:rsidRDefault="00567B4A" w:rsidP="00F207F8">
            <w:pPr>
              <w:jc w:val="center"/>
              <w:rPr>
                <w:rFonts w:ascii="Arial" w:hAnsi="Arial" w:cs="Arial"/>
                <w:sz w:val="24"/>
                <w:szCs w:val="24"/>
              </w:rPr>
            </w:pPr>
            <w:r w:rsidRPr="007114C4">
              <w:rPr>
                <w:rFonts w:ascii="Arial" w:hAnsi="Arial" w:cs="Arial"/>
                <w:sz w:val="24"/>
                <w:szCs w:val="24"/>
              </w:rPr>
              <w:t>1.</w:t>
            </w:r>
          </w:p>
        </w:tc>
        <w:tc>
          <w:tcPr>
            <w:tcW w:w="1620" w:type="dxa"/>
          </w:tcPr>
          <w:p w:rsidR="00567B4A" w:rsidRPr="00424149" w:rsidRDefault="00567B4A" w:rsidP="00EF04A0">
            <w:pPr>
              <w:jc w:val="center"/>
              <w:rPr>
                <w:rFonts w:ascii="Arial" w:hAnsi="Arial" w:cs="Arial"/>
              </w:rPr>
            </w:pPr>
            <w:r w:rsidRPr="00424149">
              <w:rPr>
                <w:rFonts w:ascii="Arial" w:hAnsi="Arial" w:cs="Arial"/>
              </w:rPr>
              <w:t>Територият</w:t>
            </w:r>
            <w:r w:rsidR="00EF04A0" w:rsidRPr="00424149">
              <w:rPr>
                <w:rFonts w:ascii="Arial" w:hAnsi="Arial" w:cs="Arial"/>
              </w:rPr>
              <w:t>а</w:t>
            </w:r>
            <w:r w:rsidRPr="00424149">
              <w:rPr>
                <w:rFonts w:ascii="Arial" w:hAnsi="Arial" w:cs="Arial"/>
              </w:rPr>
              <w:t xml:space="preserve"> на ТП ДГС </w:t>
            </w:r>
            <w:r w:rsidR="004F7D7E" w:rsidRPr="00424149">
              <w:rPr>
                <w:rFonts w:ascii="Arial" w:hAnsi="Arial" w:cs="Arial"/>
              </w:rPr>
              <w:t xml:space="preserve">Своге, </w:t>
            </w:r>
            <w:r w:rsidR="004F7D7E" w:rsidRPr="00424149">
              <w:rPr>
                <w:rFonts w:cstheme="minorHAnsi"/>
              </w:rPr>
              <w:t xml:space="preserve">в района на местност "Трескавец" зем.Гара Бов,община </w:t>
            </w:r>
            <w:r w:rsidR="00EF04A0" w:rsidRPr="00424149">
              <w:rPr>
                <w:rFonts w:ascii="Arial" w:hAnsi="Arial" w:cs="Arial"/>
              </w:rPr>
              <w:t>Своге</w:t>
            </w:r>
          </w:p>
        </w:tc>
        <w:tc>
          <w:tcPr>
            <w:tcW w:w="1281" w:type="dxa"/>
          </w:tcPr>
          <w:p w:rsidR="00567B4A" w:rsidRPr="00424149" w:rsidRDefault="00567B4A" w:rsidP="00EF04A0">
            <w:pPr>
              <w:jc w:val="center"/>
              <w:rPr>
                <w:rFonts w:ascii="Arial" w:hAnsi="Arial" w:cs="Arial"/>
              </w:rPr>
            </w:pPr>
            <w:r w:rsidRPr="00424149">
              <w:rPr>
                <w:rFonts w:ascii="Arial" w:hAnsi="Arial" w:cs="Arial"/>
              </w:rPr>
              <w:t>С</w:t>
            </w:r>
            <w:r w:rsidR="00EF04A0" w:rsidRPr="00424149">
              <w:rPr>
                <w:rFonts w:ascii="Arial" w:hAnsi="Arial" w:cs="Arial"/>
              </w:rPr>
              <w:t>ъществуващи</w:t>
            </w:r>
            <w:r w:rsidRPr="00424149">
              <w:rPr>
                <w:rFonts w:ascii="Arial" w:hAnsi="Arial" w:cs="Arial"/>
              </w:rPr>
              <w:t xml:space="preserve"> минерализовани ивици</w:t>
            </w:r>
          </w:p>
        </w:tc>
        <w:tc>
          <w:tcPr>
            <w:tcW w:w="2319" w:type="dxa"/>
          </w:tcPr>
          <w:p w:rsidR="00567B4A" w:rsidRPr="00424149" w:rsidRDefault="00567B4A" w:rsidP="00EF04A0">
            <w:pPr>
              <w:rPr>
                <w:rFonts w:ascii="Arial" w:hAnsi="Arial" w:cs="Arial"/>
              </w:rPr>
            </w:pPr>
            <w:r w:rsidRPr="00424149">
              <w:rPr>
                <w:rFonts w:ascii="Arial" w:hAnsi="Arial" w:cs="Arial"/>
              </w:rPr>
              <w:t xml:space="preserve">за </w:t>
            </w:r>
            <w:r w:rsidR="00EF04A0" w:rsidRPr="00424149">
              <w:rPr>
                <w:rFonts w:ascii="Arial" w:hAnsi="Arial" w:cs="Arial"/>
              </w:rPr>
              <w:t>механизирано</w:t>
            </w:r>
            <w:r w:rsidRPr="00424149">
              <w:rPr>
                <w:rFonts w:ascii="Arial" w:hAnsi="Arial" w:cs="Arial"/>
              </w:rPr>
              <w:t xml:space="preserve"> поддържане на с</w:t>
            </w:r>
            <w:r w:rsidR="00EF04A0" w:rsidRPr="00424149">
              <w:rPr>
                <w:rFonts w:ascii="Arial" w:hAnsi="Arial" w:cs="Arial"/>
              </w:rPr>
              <w:t>ъществуващи минерализовани ивици 20</w:t>
            </w:r>
            <w:r w:rsidRPr="00424149">
              <w:rPr>
                <w:rFonts w:ascii="Arial" w:hAnsi="Arial" w:cs="Arial"/>
              </w:rPr>
              <w:t>00 л. м.</w:t>
            </w:r>
          </w:p>
        </w:tc>
        <w:tc>
          <w:tcPr>
            <w:tcW w:w="1080" w:type="dxa"/>
          </w:tcPr>
          <w:p w:rsidR="00567B4A" w:rsidRPr="007114C4" w:rsidRDefault="00567B4A" w:rsidP="00F207F8">
            <w:pPr>
              <w:jc w:val="center"/>
              <w:rPr>
                <w:rFonts w:ascii="Arial" w:hAnsi="Arial" w:cs="Arial"/>
                <w:sz w:val="24"/>
                <w:szCs w:val="24"/>
              </w:rPr>
            </w:pPr>
            <w:r w:rsidRPr="007114C4">
              <w:rPr>
                <w:rFonts w:ascii="Arial" w:hAnsi="Arial" w:cs="Arial"/>
                <w:sz w:val="24"/>
                <w:szCs w:val="24"/>
              </w:rPr>
              <w:t>Л.М.</w:t>
            </w:r>
          </w:p>
        </w:tc>
        <w:tc>
          <w:tcPr>
            <w:tcW w:w="1080" w:type="dxa"/>
          </w:tcPr>
          <w:p w:rsidR="00567B4A" w:rsidRPr="007114C4" w:rsidRDefault="00EF04A0" w:rsidP="00EF04A0">
            <w:pPr>
              <w:jc w:val="center"/>
              <w:rPr>
                <w:rFonts w:ascii="Arial" w:hAnsi="Arial" w:cs="Arial"/>
                <w:sz w:val="24"/>
                <w:szCs w:val="24"/>
              </w:rPr>
            </w:pPr>
            <w:r>
              <w:rPr>
                <w:rFonts w:ascii="Arial" w:hAnsi="Arial" w:cs="Arial"/>
                <w:sz w:val="24"/>
                <w:szCs w:val="24"/>
              </w:rPr>
              <w:t>2000</w:t>
            </w:r>
          </w:p>
        </w:tc>
        <w:tc>
          <w:tcPr>
            <w:tcW w:w="1080" w:type="dxa"/>
          </w:tcPr>
          <w:p w:rsidR="00567B4A" w:rsidRPr="007114C4" w:rsidRDefault="00567B4A" w:rsidP="00F207F8">
            <w:pPr>
              <w:jc w:val="center"/>
              <w:rPr>
                <w:rFonts w:ascii="Arial" w:hAnsi="Arial" w:cs="Arial"/>
                <w:sz w:val="24"/>
                <w:szCs w:val="24"/>
              </w:rPr>
            </w:pPr>
          </w:p>
        </w:tc>
        <w:tc>
          <w:tcPr>
            <w:tcW w:w="1260" w:type="dxa"/>
          </w:tcPr>
          <w:p w:rsidR="00567B4A" w:rsidRPr="007114C4" w:rsidRDefault="00567B4A" w:rsidP="00F207F8">
            <w:pPr>
              <w:jc w:val="center"/>
              <w:rPr>
                <w:rFonts w:ascii="Arial" w:hAnsi="Arial" w:cs="Arial"/>
                <w:sz w:val="24"/>
                <w:szCs w:val="24"/>
              </w:rPr>
            </w:pPr>
          </w:p>
        </w:tc>
      </w:tr>
      <w:tr w:rsidR="00567B4A" w:rsidRPr="007114C4" w:rsidTr="00F207F8">
        <w:trPr>
          <w:trHeight w:val="144"/>
        </w:trPr>
        <w:tc>
          <w:tcPr>
            <w:tcW w:w="468" w:type="dxa"/>
          </w:tcPr>
          <w:p w:rsidR="00567B4A" w:rsidRPr="007114C4" w:rsidRDefault="00567B4A" w:rsidP="00F207F8">
            <w:pPr>
              <w:jc w:val="center"/>
              <w:rPr>
                <w:rFonts w:ascii="Arial" w:hAnsi="Arial" w:cs="Arial"/>
                <w:sz w:val="24"/>
                <w:szCs w:val="24"/>
              </w:rPr>
            </w:pPr>
          </w:p>
        </w:tc>
        <w:tc>
          <w:tcPr>
            <w:tcW w:w="1620" w:type="dxa"/>
          </w:tcPr>
          <w:p w:rsidR="00567B4A" w:rsidRPr="007114C4" w:rsidRDefault="00567B4A" w:rsidP="00F207F8">
            <w:pPr>
              <w:jc w:val="center"/>
              <w:rPr>
                <w:rFonts w:ascii="Arial" w:hAnsi="Arial" w:cs="Arial"/>
                <w:sz w:val="24"/>
                <w:szCs w:val="24"/>
              </w:rPr>
            </w:pPr>
          </w:p>
        </w:tc>
        <w:tc>
          <w:tcPr>
            <w:tcW w:w="1281" w:type="dxa"/>
          </w:tcPr>
          <w:p w:rsidR="00567B4A" w:rsidRPr="007114C4" w:rsidRDefault="00567B4A" w:rsidP="00F207F8">
            <w:pPr>
              <w:jc w:val="center"/>
              <w:rPr>
                <w:rFonts w:ascii="Arial" w:hAnsi="Arial" w:cs="Arial"/>
                <w:sz w:val="24"/>
                <w:szCs w:val="24"/>
              </w:rPr>
            </w:pPr>
          </w:p>
        </w:tc>
        <w:tc>
          <w:tcPr>
            <w:tcW w:w="2319" w:type="dxa"/>
          </w:tcPr>
          <w:p w:rsidR="00567B4A" w:rsidRPr="007114C4" w:rsidRDefault="00567B4A" w:rsidP="00F207F8">
            <w:pPr>
              <w:rPr>
                <w:rFonts w:ascii="Arial" w:hAnsi="Arial" w:cs="Arial"/>
                <w:bCs/>
                <w:sz w:val="24"/>
                <w:szCs w:val="24"/>
              </w:rPr>
            </w:pPr>
          </w:p>
        </w:tc>
        <w:tc>
          <w:tcPr>
            <w:tcW w:w="1080" w:type="dxa"/>
          </w:tcPr>
          <w:p w:rsidR="00567B4A" w:rsidRPr="007114C4" w:rsidRDefault="00567B4A" w:rsidP="00F207F8">
            <w:pPr>
              <w:jc w:val="center"/>
              <w:rPr>
                <w:rFonts w:ascii="Arial" w:hAnsi="Arial" w:cs="Arial"/>
                <w:sz w:val="24"/>
                <w:szCs w:val="24"/>
              </w:rPr>
            </w:pPr>
          </w:p>
        </w:tc>
        <w:tc>
          <w:tcPr>
            <w:tcW w:w="1080" w:type="dxa"/>
          </w:tcPr>
          <w:p w:rsidR="00567B4A" w:rsidRPr="007114C4" w:rsidRDefault="00567B4A" w:rsidP="00F207F8">
            <w:pPr>
              <w:jc w:val="center"/>
              <w:rPr>
                <w:rFonts w:ascii="Arial" w:hAnsi="Arial" w:cs="Arial"/>
                <w:sz w:val="24"/>
                <w:szCs w:val="24"/>
              </w:rPr>
            </w:pPr>
          </w:p>
        </w:tc>
        <w:tc>
          <w:tcPr>
            <w:tcW w:w="1080" w:type="dxa"/>
          </w:tcPr>
          <w:p w:rsidR="00567B4A" w:rsidRPr="007114C4" w:rsidRDefault="00567B4A" w:rsidP="00F207F8">
            <w:pPr>
              <w:jc w:val="center"/>
              <w:rPr>
                <w:rFonts w:ascii="Arial" w:hAnsi="Arial" w:cs="Arial"/>
                <w:sz w:val="24"/>
                <w:szCs w:val="24"/>
              </w:rPr>
            </w:pPr>
          </w:p>
        </w:tc>
        <w:tc>
          <w:tcPr>
            <w:tcW w:w="1260" w:type="dxa"/>
          </w:tcPr>
          <w:p w:rsidR="00567B4A" w:rsidRPr="007114C4" w:rsidRDefault="00567B4A" w:rsidP="00F207F8">
            <w:pPr>
              <w:jc w:val="center"/>
              <w:rPr>
                <w:rFonts w:ascii="Arial" w:hAnsi="Arial" w:cs="Arial"/>
                <w:sz w:val="24"/>
                <w:szCs w:val="24"/>
              </w:rPr>
            </w:pPr>
          </w:p>
        </w:tc>
      </w:tr>
      <w:tr w:rsidR="00567B4A" w:rsidRPr="007114C4" w:rsidTr="00F207F8">
        <w:trPr>
          <w:trHeight w:val="285"/>
        </w:trPr>
        <w:tc>
          <w:tcPr>
            <w:tcW w:w="8928" w:type="dxa"/>
            <w:gridSpan w:val="7"/>
          </w:tcPr>
          <w:p w:rsidR="00567B4A" w:rsidRPr="007114C4" w:rsidRDefault="00567B4A" w:rsidP="00F207F8">
            <w:pPr>
              <w:jc w:val="right"/>
              <w:rPr>
                <w:rFonts w:ascii="Arial" w:hAnsi="Arial" w:cs="Arial"/>
                <w:b/>
                <w:sz w:val="24"/>
                <w:szCs w:val="24"/>
              </w:rPr>
            </w:pPr>
            <w:r w:rsidRPr="007114C4">
              <w:rPr>
                <w:rFonts w:ascii="Arial" w:hAnsi="Arial" w:cs="Arial"/>
                <w:b/>
                <w:sz w:val="24"/>
                <w:szCs w:val="24"/>
              </w:rPr>
              <w:lastRenderedPageBreak/>
              <w:t>ОБЩО лева без ДДС:</w:t>
            </w:r>
          </w:p>
        </w:tc>
        <w:tc>
          <w:tcPr>
            <w:tcW w:w="1260" w:type="dxa"/>
          </w:tcPr>
          <w:p w:rsidR="00567B4A" w:rsidRPr="007114C4" w:rsidRDefault="00567B4A" w:rsidP="00F207F8">
            <w:pPr>
              <w:jc w:val="both"/>
              <w:rPr>
                <w:rFonts w:ascii="Arial" w:hAnsi="Arial" w:cs="Arial"/>
                <w:b/>
                <w:sz w:val="24"/>
                <w:szCs w:val="24"/>
              </w:rPr>
            </w:pPr>
          </w:p>
        </w:tc>
      </w:tr>
      <w:tr w:rsidR="00567B4A" w:rsidRPr="007114C4" w:rsidTr="00F207F8">
        <w:trPr>
          <w:trHeight w:val="285"/>
        </w:trPr>
        <w:tc>
          <w:tcPr>
            <w:tcW w:w="8928" w:type="dxa"/>
            <w:gridSpan w:val="7"/>
          </w:tcPr>
          <w:p w:rsidR="00567B4A" w:rsidRPr="007114C4" w:rsidRDefault="00567B4A" w:rsidP="00F207F8">
            <w:pPr>
              <w:jc w:val="right"/>
              <w:rPr>
                <w:rFonts w:ascii="Arial" w:hAnsi="Arial" w:cs="Arial"/>
                <w:b/>
                <w:sz w:val="24"/>
                <w:szCs w:val="24"/>
              </w:rPr>
            </w:pPr>
            <w:r w:rsidRPr="007114C4">
              <w:rPr>
                <w:rFonts w:ascii="Arial" w:hAnsi="Arial" w:cs="Arial"/>
                <w:b/>
                <w:sz w:val="24"/>
                <w:szCs w:val="24"/>
              </w:rPr>
              <w:t>20% ДДС:</w:t>
            </w:r>
          </w:p>
        </w:tc>
        <w:tc>
          <w:tcPr>
            <w:tcW w:w="1260" w:type="dxa"/>
          </w:tcPr>
          <w:p w:rsidR="00567B4A" w:rsidRPr="007114C4" w:rsidRDefault="00567B4A" w:rsidP="00F207F8">
            <w:pPr>
              <w:jc w:val="both"/>
              <w:rPr>
                <w:rFonts w:ascii="Arial" w:hAnsi="Arial" w:cs="Arial"/>
                <w:b/>
                <w:sz w:val="24"/>
                <w:szCs w:val="24"/>
              </w:rPr>
            </w:pPr>
          </w:p>
        </w:tc>
      </w:tr>
      <w:tr w:rsidR="00567B4A" w:rsidRPr="007114C4" w:rsidTr="00F207F8">
        <w:trPr>
          <w:trHeight w:val="285"/>
        </w:trPr>
        <w:tc>
          <w:tcPr>
            <w:tcW w:w="8928" w:type="dxa"/>
            <w:gridSpan w:val="7"/>
          </w:tcPr>
          <w:p w:rsidR="00567B4A" w:rsidRPr="007114C4" w:rsidRDefault="00567B4A" w:rsidP="00F207F8">
            <w:pPr>
              <w:jc w:val="right"/>
              <w:rPr>
                <w:rFonts w:ascii="Arial" w:hAnsi="Arial" w:cs="Arial"/>
                <w:b/>
                <w:sz w:val="24"/>
                <w:szCs w:val="24"/>
              </w:rPr>
            </w:pPr>
            <w:r w:rsidRPr="007114C4">
              <w:rPr>
                <w:rFonts w:ascii="Arial" w:hAnsi="Arial" w:cs="Arial"/>
                <w:b/>
                <w:sz w:val="24"/>
                <w:szCs w:val="24"/>
              </w:rPr>
              <w:t>ОБЩО лева с ДДС:</w:t>
            </w:r>
          </w:p>
        </w:tc>
        <w:tc>
          <w:tcPr>
            <w:tcW w:w="1260" w:type="dxa"/>
          </w:tcPr>
          <w:p w:rsidR="00567B4A" w:rsidRPr="007114C4" w:rsidRDefault="00567B4A" w:rsidP="00F207F8">
            <w:pPr>
              <w:jc w:val="both"/>
              <w:rPr>
                <w:rFonts w:ascii="Arial" w:hAnsi="Arial" w:cs="Arial"/>
                <w:b/>
                <w:sz w:val="24"/>
                <w:szCs w:val="24"/>
              </w:rPr>
            </w:pPr>
          </w:p>
        </w:tc>
      </w:tr>
    </w:tbl>
    <w:p w:rsidR="00567B4A" w:rsidRPr="00EE3879" w:rsidRDefault="00567B4A" w:rsidP="00567B4A">
      <w:pPr>
        <w:pStyle w:val="ac"/>
        <w:ind w:left="0" w:firstLine="283"/>
        <w:jc w:val="both"/>
        <w:rPr>
          <w:rFonts w:ascii="Arial" w:hAnsi="Arial" w:cs="Arial"/>
        </w:rPr>
      </w:pPr>
      <w:r w:rsidRPr="00EE3879">
        <w:rPr>
          <w:rFonts w:ascii="Arial" w:hAnsi="Arial" w:cs="Arial"/>
        </w:rPr>
        <w:t>1.Обща стойност на услугата в размер на: ………  лева</w:t>
      </w:r>
    </w:p>
    <w:p w:rsidR="00567B4A" w:rsidRPr="00EE3879" w:rsidRDefault="00567B4A" w:rsidP="00567B4A">
      <w:pPr>
        <w:spacing w:line="360" w:lineRule="auto"/>
        <w:jc w:val="both"/>
        <w:rPr>
          <w:rFonts w:ascii="Arial" w:hAnsi="Arial" w:cs="Arial"/>
          <w:b/>
          <w:sz w:val="20"/>
          <w:szCs w:val="20"/>
          <w:lang w:eastAsia="en-US"/>
        </w:rPr>
      </w:pPr>
      <w:r w:rsidRPr="00EE3879">
        <w:rPr>
          <w:rFonts w:ascii="Arial" w:hAnsi="Arial" w:cs="Arial"/>
          <w:sz w:val="20"/>
          <w:szCs w:val="20"/>
          <w:lang w:eastAsia="en-US"/>
        </w:rPr>
        <w:t xml:space="preserve">словом: </w:t>
      </w:r>
      <w:r w:rsidR="00EF04A0" w:rsidRPr="00EE3879">
        <w:rPr>
          <w:rFonts w:ascii="Arial" w:hAnsi="Arial" w:cs="Arial"/>
          <w:sz w:val="20"/>
          <w:szCs w:val="20"/>
          <w:lang w:eastAsia="en-US"/>
        </w:rPr>
        <w:t>…………………</w:t>
      </w:r>
      <w:r w:rsidRPr="00EE3879">
        <w:rPr>
          <w:rFonts w:ascii="Arial" w:hAnsi="Arial" w:cs="Arial"/>
          <w:sz w:val="20"/>
          <w:szCs w:val="20"/>
          <w:lang w:eastAsia="en-US"/>
        </w:rPr>
        <w:t xml:space="preserve">………………………………………. </w:t>
      </w:r>
      <w:r w:rsidRPr="00EE3879">
        <w:rPr>
          <w:rFonts w:ascii="Arial" w:hAnsi="Arial" w:cs="Arial"/>
          <w:b/>
          <w:sz w:val="20"/>
          <w:szCs w:val="20"/>
          <w:lang w:eastAsia="en-US"/>
        </w:rPr>
        <w:t>без ДДС.</w:t>
      </w:r>
    </w:p>
    <w:p w:rsidR="00567B4A" w:rsidRPr="00EE3879" w:rsidRDefault="00567B4A" w:rsidP="00567B4A">
      <w:pPr>
        <w:spacing w:line="288" w:lineRule="auto"/>
        <w:ind w:firstLine="644"/>
        <w:jc w:val="both"/>
        <w:rPr>
          <w:rFonts w:ascii="Arial" w:hAnsi="Arial" w:cs="Arial"/>
          <w:bCs/>
          <w:iCs/>
          <w:sz w:val="20"/>
          <w:szCs w:val="20"/>
        </w:rPr>
      </w:pPr>
      <w:r w:rsidRPr="00EE3879">
        <w:rPr>
          <w:rFonts w:ascii="Arial" w:hAnsi="Arial" w:cs="Arial"/>
          <w:sz w:val="20"/>
          <w:szCs w:val="20"/>
          <w:lang w:val="ru-RU"/>
        </w:rPr>
        <w:t xml:space="preserve">При несъответствие между предложените единична и обща цена,  офертата ще бъде отстранена от участие. </w:t>
      </w:r>
      <w:r w:rsidRPr="00EE3879">
        <w:rPr>
          <w:rFonts w:ascii="Arial" w:hAnsi="Arial" w:cs="Arial"/>
          <w:sz w:val="20"/>
          <w:szCs w:val="20"/>
        </w:rPr>
        <w:t>Допуснати аритметични грешки, както и неостойностени позиции са изцяло и за наша сметка и са основание за отстраняване.</w:t>
      </w:r>
      <w:r w:rsidRPr="00EE3879">
        <w:rPr>
          <w:rFonts w:ascii="Arial" w:hAnsi="Arial" w:cs="Arial"/>
          <w:bCs/>
          <w:iCs/>
          <w:sz w:val="20"/>
          <w:szCs w:val="20"/>
        </w:rPr>
        <w:t xml:space="preserve"> </w:t>
      </w:r>
      <w:r w:rsidRPr="00EE3879">
        <w:rPr>
          <w:rFonts w:ascii="Arial" w:hAnsi="Arial" w:cs="Arial"/>
          <w:bCs/>
          <w:iCs/>
          <w:sz w:val="20"/>
          <w:szCs w:val="20"/>
        </w:rPr>
        <w:tab/>
      </w:r>
    </w:p>
    <w:p w:rsidR="00567B4A" w:rsidRPr="00EE3879" w:rsidRDefault="00567B4A" w:rsidP="00567B4A">
      <w:pPr>
        <w:spacing w:line="288" w:lineRule="auto"/>
        <w:ind w:firstLine="644"/>
        <w:jc w:val="both"/>
        <w:rPr>
          <w:rFonts w:ascii="Arial" w:hAnsi="Arial" w:cs="Arial"/>
          <w:sz w:val="20"/>
          <w:szCs w:val="20"/>
          <w:lang w:val="ru-RU"/>
        </w:rPr>
      </w:pPr>
      <w:r w:rsidRPr="00EE3879">
        <w:rPr>
          <w:rFonts w:ascii="Arial" w:hAnsi="Arial" w:cs="Arial"/>
          <w:sz w:val="20"/>
          <w:szCs w:val="20"/>
          <w:lang w:val="ru-RU"/>
        </w:rPr>
        <w:t xml:space="preserve">Плащанията се осъщетвяват по банков път, след извършване на услугата и подписване на двустранен констативен протокол за приета работа и след представена от нас надлежна фактура по следната банкова сметка: </w:t>
      </w:r>
    </w:p>
    <w:p w:rsidR="00567B4A" w:rsidRPr="00EE3879" w:rsidRDefault="00567B4A" w:rsidP="00567B4A">
      <w:pPr>
        <w:spacing w:line="288" w:lineRule="auto"/>
        <w:ind w:firstLine="644"/>
        <w:jc w:val="both"/>
        <w:rPr>
          <w:rFonts w:ascii="Arial" w:hAnsi="Arial" w:cs="Arial"/>
          <w:sz w:val="20"/>
          <w:szCs w:val="20"/>
          <w:lang w:val="ru-RU"/>
        </w:rPr>
      </w:pPr>
      <w:r w:rsidRPr="00EE3879">
        <w:rPr>
          <w:rFonts w:ascii="Arial" w:hAnsi="Arial" w:cs="Arial"/>
          <w:sz w:val="20"/>
          <w:szCs w:val="20"/>
          <w:lang w:val="ru-RU"/>
        </w:rPr>
        <w:t>Банка: ...........................................................................................................</w:t>
      </w:r>
    </w:p>
    <w:p w:rsidR="00567B4A" w:rsidRPr="00EE3879" w:rsidRDefault="00567B4A" w:rsidP="00567B4A">
      <w:pPr>
        <w:spacing w:line="288" w:lineRule="auto"/>
        <w:ind w:firstLine="644"/>
        <w:jc w:val="both"/>
        <w:rPr>
          <w:rFonts w:ascii="Arial" w:hAnsi="Arial" w:cs="Arial"/>
          <w:sz w:val="20"/>
          <w:szCs w:val="20"/>
          <w:lang w:val="ru-RU"/>
        </w:rPr>
      </w:pPr>
      <w:r w:rsidRPr="00EE3879">
        <w:rPr>
          <w:rFonts w:ascii="Arial" w:hAnsi="Arial" w:cs="Arial"/>
          <w:sz w:val="20"/>
          <w:szCs w:val="20"/>
          <w:lang w:val="ru-RU"/>
        </w:rPr>
        <w:t>Адрес: ............................................................................................................</w:t>
      </w:r>
    </w:p>
    <w:p w:rsidR="00567B4A" w:rsidRPr="00EE3879" w:rsidRDefault="00567B4A" w:rsidP="00567B4A">
      <w:pPr>
        <w:spacing w:line="288" w:lineRule="auto"/>
        <w:ind w:firstLine="644"/>
        <w:jc w:val="both"/>
        <w:rPr>
          <w:rFonts w:ascii="Arial" w:hAnsi="Arial" w:cs="Arial"/>
          <w:sz w:val="20"/>
          <w:szCs w:val="20"/>
          <w:lang w:val="ru-RU"/>
        </w:rPr>
      </w:pPr>
      <w:r w:rsidRPr="00EE3879">
        <w:rPr>
          <w:rFonts w:ascii="Arial" w:hAnsi="Arial" w:cs="Arial"/>
          <w:sz w:val="20"/>
          <w:szCs w:val="20"/>
          <w:lang w:val="ru-RU"/>
        </w:rPr>
        <w:t>IBAN: ..........................................................................................................</w:t>
      </w:r>
    </w:p>
    <w:p w:rsidR="00567B4A" w:rsidRPr="00EE3879" w:rsidRDefault="00567B4A" w:rsidP="00567B4A">
      <w:pPr>
        <w:spacing w:line="288" w:lineRule="auto"/>
        <w:ind w:firstLine="644"/>
        <w:jc w:val="both"/>
        <w:rPr>
          <w:rFonts w:ascii="Arial" w:hAnsi="Arial" w:cs="Arial"/>
          <w:sz w:val="20"/>
          <w:szCs w:val="20"/>
          <w:lang w:val="ru-RU"/>
        </w:rPr>
      </w:pPr>
      <w:r w:rsidRPr="00EE3879">
        <w:rPr>
          <w:rFonts w:ascii="Arial" w:hAnsi="Arial" w:cs="Arial"/>
          <w:sz w:val="20"/>
          <w:szCs w:val="20"/>
          <w:lang w:val="ru-RU"/>
        </w:rPr>
        <w:t>BIC: ............................................................................................................</w:t>
      </w:r>
    </w:p>
    <w:p w:rsidR="00567B4A" w:rsidRPr="00EE3879" w:rsidRDefault="00567B4A" w:rsidP="00567B4A">
      <w:pPr>
        <w:spacing w:line="288" w:lineRule="auto"/>
        <w:ind w:firstLine="644"/>
        <w:jc w:val="both"/>
        <w:rPr>
          <w:rFonts w:ascii="Arial" w:hAnsi="Arial" w:cs="Arial"/>
          <w:sz w:val="20"/>
          <w:szCs w:val="20"/>
          <w:lang w:val="ru-RU"/>
        </w:rPr>
      </w:pPr>
      <w:r w:rsidRPr="00EE3879">
        <w:rPr>
          <w:rFonts w:ascii="Arial" w:hAnsi="Arial" w:cs="Arial"/>
          <w:sz w:val="20"/>
          <w:szCs w:val="20"/>
          <w:lang w:val="ru-RU"/>
        </w:rPr>
        <w:tab/>
        <w:t xml:space="preserve">Известно ни е, че това ценово предложение ще бъде вписано в договора за обществена поръчка, който ще подпишем в случай, че бъдем определени за Изпълнител. </w:t>
      </w:r>
    </w:p>
    <w:p w:rsidR="00567B4A" w:rsidRPr="00EE3879" w:rsidRDefault="00567B4A" w:rsidP="00567B4A">
      <w:pPr>
        <w:tabs>
          <w:tab w:val="left" w:pos="0"/>
        </w:tabs>
        <w:autoSpaceDE w:val="0"/>
        <w:autoSpaceDN w:val="0"/>
        <w:adjustRightInd w:val="0"/>
        <w:jc w:val="both"/>
        <w:rPr>
          <w:rFonts w:ascii="Arial" w:hAnsi="Arial" w:cs="Arial"/>
          <w:b/>
          <w:iCs/>
          <w:sz w:val="20"/>
          <w:szCs w:val="20"/>
        </w:rPr>
      </w:pPr>
      <w:r w:rsidRPr="00EE3879">
        <w:rPr>
          <w:rFonts w:ascii="Arial" w:hAnsi="Arial" w:cs="Arial"/>
          <w:iCs/>
          <w:sz w:val="20"/>
          <w:szCs w:val="20"/>
        </w:rPr>
        <w:tab/>
      </w:r>
      <w:r w:rsidRPr="00EE3879">
        <w:rPr>
          <w:rFonts w:ascii="Arial" w:hAnsi="Arial" w:cs="Arial"/>
          <w:b/>
          <w:iCs/>
          <w:sz w:val="20"/>
          <w:szCs w:val="20"/>
        </w:rPr>
        <w:tab/>
      </w:r>
    </w:p>
    <w:p w:rsidR="00567B4A" w:rsidRPr="00EE3879" w:rsidRDefault="00567B4A" w:rsidP="00567B4A">
      <w:pPr>
        <w:spacing w:line="288" w:lineRule="auto"/>
        <w:jc w:val="both"/>
        <w:rPr>
          <w:rFonts w:ascii="Arial" w:hAnsi="Arial" w:cs="Arial"/>
          <w:sz w:val="20"/>
          <w:szCs w:val="20"/>
        </w:rPr>
      </w:pPr>
      <w:r w:rsidRPr="00EE3879">
        <w:rPr>
          <w:rFonts w:ascii="Arial" w:hAnsi="Arial" w:cs="Arial"/>
          <w:b/>
          <w:i/>
          <w:sz w:val="20"/>
          <w:szCs w:val="20"/>
          <w:lang w:val="ru-RU"/>
        </w:rPr>
        <w:tab/>
      </w:r>
      <w:r w:rsidRPr="00EE3879">
        <w:rPr>
          <w:rFonts w:ascii="Arial" w:hAnsi="Arial" w:cs="Arial"/>
          <w:sz w:val="20"/>
          <w:szCs w:val="20"/>
        </w:rPr>
        <w:t xml:space="preserve">Декларираме, че сме запознати с указанията и условията за участие в обявената от вас </w:t>
      </w:r>
      <w:r w:rsidRPr="00EE3879">
        <w:rPr>
          <w:rFonts w:ascii="Arial" w:hAnsi="Arial" w:cs="Arial"/>
          <w:sz w:val="20"/>
          <w:szCs w:val="20"/>
          <w:lang w:val="ru-RU"/>
        </w:rPr>
        <w:t>обществена поръчка</w:t>
      </w:r>
      <w:r w:rsidRPr="00EE3879">
        <w:rPr>
          <w:rFonts w:ascii="Arial" w:hAnsi="Arial" w:cs="Arial"/>
          <w:sz w:val="20"/>
          <w:szCs w:val="20"/>
        </w:rPr>
        <w:t>. Съгласни сме с поставените от Вас условия и ги приемаме без възражения.</w:t>
      </w:r>
    </w:p>
    <w:p w:rsidR="00567B4A" w:rsidRPr="00EE3879" w:rsidRDefault="00567B4A" w:rsidP="00567B4A">
      <w:pPr>
        <w:spacing w:line="360" w:lineRule="auto"/>
        <w:ind w:firstLine="708"/>
        <w:jc w:val="both"/>
        <w:rPr>
          <w:rFonts w:ascii="Arial" w:hAnsi="Arial" w:cs="Arial"/>
          <w:sz w:val="20"/>
          <w:szCs w:val="20"/>
        </w:rPr>
      </w:pPr>
      <w:r w:rsidRPr="00EE3879">
        <w:rPr>
          <w:rFonts w:ascii="Arial" w:hAnsi="Arial" w:cs="Arial"/>
          <w:sz w:val="20"/>
          <w:szCs w:val="20"/>
        </w:rPr>
        <w:t>Предложените от нас цени са без ДДС и включват всички разходи за изпълнение предмета на поръчката.</w:t>
      </w:r>
    </w:p>
    <w:p w:rsidR="00567B4A" w:rsidRPr="00EE3879" w:rsidRDefault="00567B4A" w:rsidP="00567B4A">
      <w:pPr>
        <w:spacing w:line="288" w:lineRule="auto"/>
        <w:jc w:val="both"/>
        <w:rPr>
          <w:rFonts w:ascii="Arial" w:hAnsi="Arial" w:cs="Arial"/>
          <w:sz w:val="20"/>
          <w:szCs w:val="20"/>
        </w:rPr>
      </w:pPr>
      <w:r w:rsidRPr="00EE3879">
        <w:rPr>
          <w:rFonts w:ascii="Arial" w:hAnsi="Arial" w:cs="Arial"/>
          <w:sz w:val="20"/>
          <w:szCs w:val="20"/>
        </w:rPr>
        <w:t xml:space="preserve">  Срок на валидност на офертата   ...................................</w:t>
      </w:r>
    </w:p>
    <w:p w:rsidR="00567B4A" w:rsidRPr="00EE3879" w:rsidRDefault="00567B4A" w:rsidP="00567B4A">
      <w:pPr>
        <w:spacing w:line="288" w:lineRule="auto"/>
        <w:jc w:val="both"/>
        <w:rPr>
          <w:rFonts w:ascii="Arial" w:hAnsi="Arial" w:cs="Arial"/>
          <w:sz w:val="20"/>
          <w:szCs w:val="20"/>
        </w:rPr>
      </w:pPr>
    </w:p>
    <w:p w:rsidR="00567B4A" w:rsidRPr="00EE3879" w:rsidRDefault="00567B4A" w:rsidP="00567B4A">
      <w:pPr>
        <w:spacing w:line="288" w:lineRule="auto"/>
        <w:jc w:val="both"/>
        <w:rPr>
          <w:rFonts w:ascii="Arial" w:hAnsi="Arial" w:cs="Arial"/>
          <w:sz w:val="20"/>
          <w:szCs w:val="20"/>
        </w:rPr>
      </w:pPr>
    </w:p>
    <w:p w:rsidR="00567B4A" w:rsidRPr="00EE3879" w:rsidRDefault="00567B4A" w:rsidP="00567B4A">
      <w:pPr>
        <w:spacing w:line="288" w:lineRule="auto"/>
        <w:jc w:val="both"/>
        <w:rPr>
          <w:rFonts w:ascii="Arial" w:hAnsi="Arial" w:cs="Arial"/>
          <w:sz w:val="20"/>
          <w:szCs w:val="20"/>
        </w:rPr>
      </w:pPr>
    </w:p>
    <w:p w:rsidR="00567B4A" w:rsidRPr="00EE3879" w:rsidRDefault="00567B4A" w:rsidP="00567B4A">
      <w:pPr>
        <w:spacing w:line="288" w:lineRule="auto"/>
        <w:jc w:val="both"/>
        <w:rPr>
          <w:rFonts w:ascii="Arial" w:hAnsi="Arial" w:cs="Arial"/>
          <w:sz w:val="20"/>
          <w:szCs w:val="20"/>
        </w:rPr>
      </w:pPr>
    </w:p>
    <w:p w:rsidR="00567B4A" w:rsidRPr="00EE3879" w:rsidRDefault="00567B4A" w:rsidP="00567B4A">
      <w:pPr>
        <w:spacing w:line="288" w:lineRule="auto"/>
        <w:jc w:val="both"/>
        <w:rPr>
          <w:rFonts w:ascii="Arial" w:hAnsi="Arial" w:cs="Arial"/>
          <w:sz w:val="20"/>
          <w:szCs w:val="20"/>
          <w:lang w:val="ru-RU"/>
        </w:rPr>
      </w:pPr>
      <w:r w:rsidRPr="00EE3879">
        <w:rPr>
          <w:rFonts w:ascii="Arial" w:hAnsi="Arial" w:cs="Arial"/>
          <w:spacing w:val="-4"/>
          <w:sz w:val="20"/>
          <w:szCs w:val="20"/>
          <w:lang w:val="ru-RU"/>
        </w:rPr>
        <w:t>Дата: ________________ 2018 г.</w:t>
      </w:r>
    </w:p>
    <w:p w:rsidR="00567B4A" w:rsidRPr="00EE3879" w:rsidRDefault="00567B4A" w:rsidP="00567B4A">
      <w:pPr>
        <w:shd w:val="clear" w:color="auto" w:fill="FFFFFF"/>
        <w:tabs>
          <w:tab w:val="left" w:pos="0"/>
        </w:tabs>
        <w:spacing w:line="288" w:lineRule="auto"/>
        <w:ind w:firstLine="567"/>
        <w:jc w:val="center"/>
        <w:rPr>
          <w:rFonts w:ascii="Arial" w:hAnsi="Arial" w:cs="Arial"/>
          <w:sz w:val="20"/>
          <w:szCs w:val="20"/>
          <w:u w:val="single"/>
          <w:lang w:val="ru-RU"/>
        </w:rPr>
      </w:pPr>
      <w:r w:rsidRPr="00EE3879">
        <w:rPr>
          <w:rFonts w:ascii="Arial" w:hAnsi="Arial" w:cs="Arial"/>
          <w:sz w:val="20"/>
          <w:szCs w:val="20"/>
          <w:lang w:val="ru-RU"/>
        </w:rPr>
        <w:tab/>
      </w:r>
      <w:r w:rsidRPr="00EE3879">
        <w:rPr>
          <w:rFonts w:ascii="Arial" w:hAnsi="Arial" w:cs="Arial"/>
          <w:sz w:val="20"/>
          <w:szCs w:val="20"/>
          <w:lang w:val="ru-RU"/>
        </w:rPr>
        <w:tab/>
      </w:r>
      <w:r w:rsidRPr="00EE3879">
        <w:rPr>
          <w:rFonts w:ascii="Arial" w:hAnsi="Arial" w:cs="Arial"/>
          <w:sz w:val="20"/>
          <w:szCs w:val="20"/>
          <w:lang w:val="ru-RU"/>
        </w:rPr>
        <w:tab/>
      </w:r>
      <w:r w:rsidRPr="00EE3879">
        <w:rPr>
          <w:rFonts w:ascii="Arial" w:hAnsi="Arial" w:cs="Arial"/>
          <w:sz w:val="20"/>
          <w:szCs w:val="20"/>
          <w:lang w:val="ru-RU"/>
        </w:rPr>
        <w:tab/>
      </w:r>
      <w:r w:rsidRPr="00EE3879">
        <w:rPr>
          <w:rFonts w:ascii="Arial" w:hAnsi="Arial" w:cs="Arial"/>
          <w:sz w:val="20"/>
          <w:szCs w:val="20"/>
          <w:lang w:val="ru-RU"/>
        </w:rPr>
        <w:tab/>
      </w:r>
      <w:r w:rsidRPr="00EE3879">
        <w:rPr>
          <w:rFonts w:ascii="Arial" w:hAnsi="Arial" w:cs="Arial"/>
          <w:sz w:val="20"/>
          <w:szCs w:val="20"/>
          <w:lang w:val="ru-RU"/>
        </w:rPr>
        <w:tab/>
      </w:r>
      <w:r w:rsidRPr="00EE3879">
        <w:rPr>
          <w:rFonts w:ascii="Arial" w:hAnsi="Arial" w:cs="Arial"/>
          <w:sz w:val="20"/>
          <w:szCs w:val="20"/>
          <w:lang w:val="ru-RU"/>
        </w:rPr>
        <w:tab/>
        <w:t>Подпис и печат: __________________</w:t>
      </w:r>
    </w:p>
    <w:p w:rsidR="00567B4A" w:rsidRPr="00EE3879" w:rsidRDefault="00567B4A" w:rsidP="00567B4A">
      <w:pPr>
        <w:shd w:val="clear" w:color="auto" w:fill="FFFFFF"/>
        <w:tabs>
          <w:tab w:val="left" w:pos="0"/>
        </w:tabs>
        <w:spacing w:line="288" w:lineRule="auto"/>
        <w:ind w:firstLine="567"/>
        <w:jc w:val="center"/>
        <w:rPr>
          <w:rFonts w:ascii="Arial" w:hAnsi="Arial" w:cs="Arial"/>
          <w:sz w:val="20"/>
          <w:szCs w:val="20"/>
          <w:u w:val="single"/>
          <w:lang w:val="ru-RU"/>
        </w:rPr>
      </w:pPr>
      <w:r w:rsidRPr="00EE3879">
        <w:rPr>
          <w:rFonts w:ascii="Arial" w:hAnsi="Arial" w:cs="Arial"/>
          <w:spacing w:val="1"/>
          <w:sz w:val="20"/>
          <w:szCs w:val="20"/>
          <w:lang w:val="ru-RU"/>
        </w:rPr>
        <w:tab/>
      </w:r>
      <w:r w:rsidRPr="00EE3879">
        <w:rPr>
          <w:rFonts w:ascii="Arial" w:hAnsi="Arial" w:cs="Arial"/>
          <w:spacing w:val="1"/>
          <w:sz w:val="20"/>
          <w:szCs w:val="20"/>
          <w:lang w:val="ru-RU"/>
        </w:rPr>
        <w:tab/>
      </w:r>
      <w:r w:rsidRPr="00EE3879">
        <w:rPr>
          <w:rFonts w:ascii="Arial" w:hAnsi="Arial" w:cs="Arial"/>
          <w:spacing w:val="1"/>
          <w:sz w:val="20"/>
          <w:szCs w:val="20"/>
          <w:lang w:val="ru-RU"/>
        </w:rPr>
        <w:tab/>
      </w:r>
      <w:r w:rsidRPr="00EE3879">
        <w:rPr>
          <w:rFonts w:ascii="Arial" w:hAnsi="Arial" w:cs="Arial"/>
          <w:spacing w:val="1"/>
          <w:sz w:val="20"/>
          <w:szCs w:val="20"/>
          <w:lang w:val="ru-RU"/>
        </w:rPr>
        <w:tab/>
      </w:r>
      <w:r w:rsidRPr="00EE3879">
        <w:rPr>
          <w:rFonts w:ascii="Arial" w:hAnsi="Arial" w:cs="Arial"/>
          <w:spacing w:val="1"/>
          <w:sz w:val="20"/>
          <w:szCs w:val="20"/>
          <w:lang w:val="ru-RU"/>
        </w:rPr>
        <w:tab/>
      </w:r>
      <w:r w:rsidRPr="00EE3879">
        <w:rPr>
          <w:rFonts w:ascii="Arial" w:hAnsi="Arial" w:cs="Arial"/>
          <w:spacing w:val="1"/>
          <w:sz w:val="20"/>
          <w:szCs w:val="20"/>
          <w:lang w:val="ru-RU"/>
        </w:rPr>
        <w:tab/>
      </w:r>
      <w:r w:rsidRPr="00EE3879">
        <w:rPr>
          <w:rFonts w:ascii="Arial" w:hAnsi="Arial" w:cs="Arial"/>
          <w:spacing w:val="1"/>
          <w:sz w:val="20"/>
          <w:szCs w:val="20"/>
          <w:lang w:val="ru-RU"/>
        </w:rPr>
        <w:tab/>
        <w:t xml:space="preserve">Име и фамилия: </w:t>
      </w:r>
      <w:r w:rsidRPr="00EE3879">
        <w:rPr>
          <w:rFonts w:ascii="Arial" w:hAnsi="Arial" w:cs="Arial"/>
          <w:sz w:val="20"/>
          <w:szCs w:val="20"/>
          <w:u w:val="single"/>
          <w:lang w:val="ru-RU"/>
        </w:rPr>
        <w:t>__________________</w:t>
      </w:r>
    </w:p>
    <w:p w:rsidR="00567B4A" w:rsidRPr="00EE3879" w:rsidRDefault="00567B4A" w:rsidP="00567B4A">
      <w:pPr>
        <w:shd w:val="clear" w:color="auto" w:fill="FFFFFF"/>
        <w:tabs>
          <w:tab w:val="left" w:pos="0"/>
        </w:tabs>
        <w:spacing w:line="288" w:lineRule="auto"/>
        <w:ind w:firstLine="567"/>
        <w:jc w:val="center"/>
        <w:rPr>
          <w:rFonts w:ascii="Arial" w:hAnsi="Arial" w:cs="Arial"/>
          <w:sz w:val="20"/>
          <w:szCs w:val="20"/>
          <w:u w:val="single"/>
          <w:lang w:val="ru-RU"/>
        </w:rPr>
      </w:pPr>
      <w:r w:rsidRPr="00EE3879">
        <w:rPr>
          <w:rFonts w:ascii="Arial" w:hAnsi="Arial" w:cs="Arial"/>
          <w:spacing w:val="1"/>
          <w:sz w:val="20"/>
          <w:szCs w:val="20"/>
          <w:lang w:val="ru-RU"/>
        </w:rPr>
        <w:tab/>
      </w:r>
      <w:r w:rsidRPr="00EE3879">
        <w:rPr>
          <w:rFonts w:ascii="Arial" w:hAnsi="Arial" w:cs="Arial"/>
          <w:spacing w:val="1"/>
          <w:sz w:val="20"/>
          <w:szCs w:val="20"/>
          <w:lang w:val="ru-RU"/>
        </w:rPr>
        <w:tab/>
      </w:r>
      <w:r w:rsidRPr="00EE3879">
        <w:rPr>
          <w:rFonts w:ascii="Arial" w:hAnsi="Arial" w:cs="Arial"/>
          <w:spacing w:val="1"/>
          <w:sz w:val="20"/>
          <w:szCs w:val="20"/>
          <w:lang w:val="ru-RU"/>
        </w:rPr>
        <w:tab/>
      </w:r>
      <w:r w:rsidRPr="00EE3879">
        <w:rPr>
          <w:rFonts w:ascii="Arial" w:hAnsi="Arial" w:cs="Arial"/>
          <w:spacing w:val="1"/>
          <w:sz w:val="20"/>
          <w:szCs w:val="20"/>
          <w:lang w:val="ru-RU"/>
        </w:rPr>
        <w:tab/>
      </w:r>
      <w:r w:rsidRPr="00EE3879">
        <w:rPr>
          <w:rFonts w:ascii="Arial" w:hAnsi="Arial" w:cs="Arial"/>
          <w:spacing w:val="1"/>
          <w:sz w:val="20"/>
          <w:szCs w:val="20"/>
          <w:lang w:val="ru-RU"/>
        </w:rPr>
        <w:tab/>
      </w:r>
      <w:r w:rsidRPr="00EE3879">
        <w:rPr>
          <w:rFonts w:ascii="Arial" w:hAnsi="Arial" w:cs="Arial"/>
          <w:spacing w:val="1"/>
          <w:sz w:val="20"/>
          <w:szCs w:val="20"/>
          <w:lang w:val="ru-RU"/>
        </w:rPr>
        <w:tab/>
        <w:t xml:space="preserve">  Длъжност</w:t>
      </w:r>
      <w:r w:rsidRPr="00EE3879">
        <w:rPr>
          <w:rFonts w:ascii="Arial" w:hAnsi="Arial" w:cs="Arial"/>
          <w:sz w:val="20"/>
          <w:szCs w:val="20"/>
          <w:lang w:val="ru-RU"/>
        </w:rPr>
        <w:t>: __________________</w:t>
      </w:r>
    </w:p>
    <w:p w:rsidR="00567B4A" w:rsidRPr="007114C4" w:rsidRDefault="00567B4A" w:rsidP="00567B4A">
      <w:pPr>
        <w:shd w:val="clear" w:color="auto" w:fill="FFFFFF"/>
        <w:spacing w:line="288" w:lineRule="auto"/>
        <w:rPr>
          <w:rFonts w:ascii="Arial" w:hAnsi="Arial" w:cs="Arial"/>
          <w:sz w:val="24"/>
          <w:szCs w:val="24"/>
        </w:rPr>
      </w:pPr>
      <w:r w:rsidRPr="007114C4">
        <w:rPr>
          <w:rFonts w:ascii="Arial" w:hAnsi="Arial" w:cs="Arial"/>
          <w:sz w:val="24"/>
          <w:szCs w:val="24"/>
        </w:rPr>
        <w:lastRenderedPageBreak/>
        <w:t xml:space="preserve">                                                                                                               </w:t>
      </w:r>
      <w:r w:rsidRPr="007114C4">
        <w:rPr>
          <w:rFonts w:ascii="Arial" w:hAnsi="Arial" w:cs="Arial"/>
          <w:sz w:val="24"/>
          <w:szCs w:val="24"/>
          <w:lang w:val="ru-RU"/>
        </w:rPr>
        <w:t xml:space="preserve">           </w:t>
      </w:r>
      <w:r w:rsidR="00EE3879">
        <w:rPr>
          <w:rFonts w:ascii="Arial" w:hAnsi="Arial" w:cs="Arial"/>
          <w:sz w:val="24"/>
          <w:szCs w:val="24"/>
          <w:lang w:val="en-US"/>
        </w:rPr>
        <w:t xml:space="preserve">            </w:t>
      </w:r>
      <w:r w:rsidR="00EE3879">
        <w:rPr>
          <w:rFonts w:ascii="Arial" w:hAnsi="Arial" w:cs="Arial"/>
          <w:sz w:val="24"/>
          <w:szCs w:val="24"/>
          <w:lang w:val="en-US"/>
        </w:rPr>
        <w:tab/>
      </w:r>
      <w:r w:rsidR="00EE3879">
        <w:rPr>
          <w:rFonts w:ascii="Arial" w:hAnsi="Arial" w:cs="Arial"/>
          <w:sz w:val="24"/>
          <w:szCs w:val="24"/>
          <w:lang w:val="en-US"/>
        </w:rPr>
        <w:tab/>
      </w:r>
      <w:r w:rsidR="00EE3879">
        <w:rPr>
          <w:rFonts w:ascii="Arial" w:hAnsi="Arial" w:cs="Arial"/>
          <w:sz w:val="24"/>
          <w:szCs w:val="24"/>
          <w:lang w:val="en-US"/>
        </w:rPr>
        <w:tab/>
      </w:r>
      <w:r w:rsidR="00EE3879">
        <w:rPr>
          <w:rFonts w:ascii="Arial" w:hAnsi="Arial" w:cs="Arial"/>
          <w:sz w:val="24"/>
          <w:szCs w:val="24"/>
          <w:lang w:val="en-US"/>
        </w:rPr>
        <w:tab/>
      </w:r>
      <w:r w:rsidR="00EE3879">
        <w:rPr>
          <w:rFonts w:ascii="Arial" w:hAnsi="Arial" w:cs="Arial"/>
          <w:sz w:val="24"/>
          <w:szCs w:val="24"/>
          <w:lang w:val="en-US"/>
        </w:rPr>
        <w:tab/>
      </w:r>
      <w:r w:rsidR="00EE3879">
        <w:rPr>
          <w:rFonts w:ascii="Arial" w:hAnsi="Arial" w:cs="Arial"/>
          <w:sz w:val="24"/>
          <w:szCs w:val="24"/>
          <w:lang w:val="en-US"/>
        </w:rPr>
        <w:tab/>
      </w:r>
      <w:r w:rsidR="00EE3879">
        <w:rPr>
          <w:rFonts w:ascii="Arial" w:hAnsi="Arial" w:cs="Arial"/>
          <w:sz w:val="24"/>
          <w:szCs w:val="24"/>
          <w:lang w:val="en-US"/>
        </w:rPr>
        <w:tab/>
      </w:r>
      <w:r w:rsidR="00EE3879">
        <w:rPr>
          <w:rFonts w:ascii="Arial" w:hAnsi="Arial" w:cs="Arial"/>
          <w:sz w:val="24"/>
          <w:szCs w:val="24"/>
          <w:lang w:val="en-US"/>
        </w:rPr>
        <w:tab/>
      </w:r>
      <w:r w:rsidRPr="007114C4">
        <w:rPr>
          <w:rFonts w:ascii="Arial" w:hAnsi="Arial" w:cs="Arial"/>
          <w:sz w:val="24"/>
          <w:szCs w:val="24"/>
        </w:rPr>
        <w:t>Приложение № 3</w:t>
      </w:r>
    </w:p>
    <w:p w:rsidR="00567B4A" w:rsidRPr="007114C4" w:rsidRDefault="00567B4A" w:rsidP="00567B4A">
      <w:pPr>
        <w:shd w:val="clear" w:color="auto" w:fill="FFFFFF"/>
        <w:spacing w:line="288" w:lineRule="auto"/>
        <w:rPr>
          <w:rFonts w:ascii="Arial" w:hAnsi="Arial" w:cs="Arial"/>
          <w:b/>
          <w:color w:val="000000"/>
          <w:sz w:val="24"/>
          <w:szCs w:val="24"/>
        </w:rPr>
      </w:pPr>
      <w:r w:rsidRPr="007114C4">
        <w:rPr>
          <w:rFonts w:ascii="Arial" w:hAnsi="Arial" w:cs="Arial"/>
          <w:b/>
          <w:color w:val="000000"/>
          <w:sz w:val="24"/>
          <w:szCs w:val="24"/>
        </w:rPr>
        <w:t xml:space="preserve">ДО </w:t>
      </w:r>
    </w:p>
    <w:p w:rsidR="00567B4A" w:rsidRPr="007114C4" w:rsidRDefault="00567B4A" w:rsidP="00567B4A">
      <w:pPr>
        <w:shd w:val="clear" w:color="auto" w:fill="FFFFFF"/>
        <w:spacing w:line="288" w:lineRule="auto"/>
        <w:rPr>
          <w:rFonts w:ascii="Arial" w:hAnsi="Arial" w:cs="Arial"/>
          <w:b/>
          <w:sz w:val="24"/>
          <w:szCs w:val="24"/>
        </w:rPr>
      </w:pPr>
      <w:r w:rsidRPr="007114C4">
        <w:rPr>
          <w:rFonts w:ascii="Arial" w:hAnsi="Arial" w:cs="Arial"/>
          <w:b/>
          <w:color w:val="000000"/>
          <w:sz w:val="24"/>
          <w:szCs w:val="24"/>
        </w:rPr>
        <w:t xml:space="preserve">ТП ДГС </w:t>
      </w:r>
      <w:r w:rsidR="004F7D7E">
        <w:rPr>
          <w:rFonts w:ascii="Arial" w:hAnsi="Arial" w:cs="Arial"/>
          <w:b/>
          <w:color w:val="000000"/>
          <w:sz w:val="24"/>
          <w:szCs w:val="24"/>
        </w:rPr>
        <w:t>Своге</w:t>
      </w:r>
    </w:p>
    <w:p w:rsidR="00567B4A" w:rsidRPr="007114C4" w:rsidRDefault="00567B4A" w:rsidP="00567B4A">
      <w:pPr>
        <w:shd w:val="clear" w:color="auto" w:fill="FFFFFF"/>
        <w:spacing w:line="288" w:lineRule="auto"/>
        <w:rPr>
          <w:rFonts w:ascii="Arial" w:hAnsi="Arial" w:cs="Arial"/>
          <w:b/>
          <w:color w:val="000000"/>
          <w:sz w:val="24"/>
          <w:szCs w:val="24"/>
        </w:rPr>
      </w:pPr>
      <w:r w:rsidRPr="007114C4">
        <w:rPr>
          <w:rFonts w:ascii="Arial" w:hAnsi="Arial" w:cs="Arial"/>
          <w:b/>
          <w:color w:val="000000"/>
          <w:sz w:val="24"/>
          <w:szCs w:val="24"/>
        </w:rPr>
        <w:t>гр.</w:t>
      </w:r>
      <w:r w:rsidR="00EE3879">
        <w:rPr>
          <w:rFonts w:ascii="Arial" w:hAnsi="Arial" w:cs="Arial"/>
          <w:b/>
          <w:color w:val="000000"/>
          <w:sz w:val="24"/>
          <w:szCs w:val="24"/>
        </w:rPr>
        <w:t>Своге</w:t>
      </w:r>
      <w:r w:rsidR="00242E9A">
        <w:rPr>
          <w:rFonts w:ascii="Arial" w:hAnsi="Arial" w:cs="Arial"/>
          <w:b/>
          <w:color w:val="000000"/>
          <w:sz w:val="24"/>
          <w:szCs w:val="24"/>
        </w:rPr>
        <w:t>,обл.София</w:t>
      </w:r>
    </w:p>
    <w:p w:rsidR="00567B4A" w:rsidRPr="007114C4" w:rsidRDefault="00567B4A" w:rsidP="00567B4A">
      <w:pPr>
        <w:rPr>
          <w:rFonts w:ascii="Arial" w:hAnsi="Arial" w:cs="Arial"/>
          <w:i/>
          <w:iCs/>
          <w:sz w:val="24"/>
          <w:szCs w:val="24"/>
          <w:lang w:val="ru-RU"/>
        </w:rPr>
      </w:pPr>
      <w:r w:rsidRPr="007114C4">
        <w:rPr>
          <w:rFonts w:ascii="Arial" w:hAnsi="Arial" w:cs="Arial"/>
          <w:sz w:val="24"/>
          <w:szCs w:val="24"/>
          <w:lang w:val="ru-RU"/>
        </w:rPr>
        <w:t xml:space="preserve">ул. </w:t>
      </w:r>
      <w:r w:rsidRPr="007114C4">
        <w:rPr>
          <w:rFonts w:ascii="Arial" w:hAnsi="Arial" w:cs="Arial"/>
          <w:b/>
          <w:color w:val="000000"/>
          <w:sz w:val="24"/>
          <w:szCs w:val="24"/>
        </w:rPr>
        <w:t>”</w:t>
      </w:r>
      <w:r w:rsidR="00242E9A">
        <w:rPr>
          <w:rFonts w:ascii="Arial" w:hAnsi="Arial" w:cs="Arial"/>
          <w:b/>
          <w:color w:val="000000"/>
          <w:sz w:val="24"/>
          <w:szCs w:val="24"/>
        </w:rPr>
        <w:t>Звънче</w:t>
      </w:r>
      <w:r w:rsidRPr="007114C4">
        <w:rPr>
          <w:rFonts w:ascii="Arial" w:hAnsi="Arial" w:cs="Arial"/>
          <w:b/>
          <w:color w:val="000000"/>
          <w:sz w:val="24"/>
          <w:szCs w:val="24"/>
        </w:rPr>
        <w:t>”</w:t>
      </w:r>
      <w:r w:rsidRPr="007114C4">
        <w:rPr>
          <w:rFonts w:ascii="Arial" w:hAnsi="Arial" w:cs="Arial"/>
          <w:sz w:val="24"/>
          <w:szCs w:val="24"/>
          <w:lang w:val="ru-RU"/>
        </w:rPr>
        <w:t xml:space="preserve"> № 2</w:t>
      </w:r>
    </w:p>
    <w:p w:rsidR="00567B4A" w:rsidRPr="007114C4" w:rsidRDefault="00567B4A" w:rsidP="00242E9A">
      <w:pPr>
        <w:rPr>
          <w:rFonts w:ascii="Arial" w:hAnsi="Arial" w:cs="Arial"/>
          <w:b/>
          <w:sz w:val="24"/>
          <w:szCs w:val="24"/>
        </w:rPr>
      </w:pPr>
      <w:r w:rsidRPr="007114C4">
        <w:rPr>
          <w:rFonts w:ascii="Arial" w:hAnsi="Arial" w:cs="Arial"/>
          <w:sz w:val="24"/>
          <w:szCs w:val="24"/>
        </w:rPr>
        <w:t xml:space="preserve">                                            </w:t>
      </w:r>
      <w:r w:rsidRPr="007114C4">
        <w:rPr>
          <w:rFonts w:ascii="Arial" w:hAnsi="Arial" w:cs="Arial"/>
          <w:b/>
          <w:sz w:val="24"/>
          <w:szCs w:val="24"/>
        </w:rPr>
        <w:t xml:space="preserve">ТЕХНИЧЕСКО ПРЕДЛОЖЕНИЕ </w:t>
      </w:r>
    </w:p>
    <w:p w:rsidR="00567B4A" w:rsidRPr="007114C4" w:rsidRDefault="00567B4A" w:rsidP="00567B4A">
      <w:pPr>
        <w:jc w:val="center"/>
        <w:rPr>
          <w:rFonts w:ascii="Arial" w:hAnsi="Arial" w:cs="Arial"/>
          <w:b/>
          <w:sz w:val="24"/>
          <w:szCs w:val="24"/>
        </w:rPr>
      </w:pPr>
      <w:r w:rsidRPr="007114C4">
        <w:rPr>
          <w:rFonts w:ascii="Arial" w:hAnsi="Arial" w:cs="Arial"/>
          <w:b/>
          <w:sz w:val="24"/>
          <w:szCs w:val="24"/>
        </w:rPr>
        <w:t>ЗА ИЗПЪЛНЕНИЕ НА ПОРЪЧКАТА</w:t>
      </w:r>
    </w:p>
    <w:p w:rsidR="00567B4A" w:rsidRPr="007114C4" w:rsidRDefault="00567B4A" w:rsidP="00567B4A">
      <w:pPr>
        <w:jc w:val="center"/>
        <w:rPr>
          <w:rFonts w:ascii="Arial" w:hAnsi="Arial" w:cs="Arial"/>
          <w:b/>
          <w:sz w:val="24"/>
          <w:szCs w:val="24"/>
        </w:rPr>
      </w:pPr>
      <w:r w:rsidRPr="007114C4">
        <w:rPr>
          <w:rFonts w:ascii="Arial" w:hAnsi="Arial" w:cs="Arial"/>
          <w:b/>
          <w:sz w:val="24"/>
          <w:szCs w:val="24"/>
        </w:rPr>
        <w:t>за участие в процедура за възлагане на обществена поръчка с предмет:</w:t>
      </w:r>
    </w:p>
    <w:p w:rsidR="00567B4A" w:rsidRPr="007114C4" w:rsidRDefault="00567B4A" w:rsidP="00567B4A">
      <w:pPr>
        <w:jc w:val="center"/>
        <w:rPr>
          <w:rFonts w:ascii="Arial" w:hAnsi="Arial" w:cs="Arial"/>
          <w:b/>
          <w:sz w:val="24"/>
          <w:szCs w:val="24"/>
        </w:rPr>
      </w:pPr>
    </w:p>
    <w:p w:rsidR="00567B4A" w:rsidRPr="007114C4" w:rsidRDefault="00567B4A" w:rsidP="00567B4A">
      <w:pPr>
        <w:pStyle w:val="Default"/>
        <w:ind w:firstLine="540"/>
        <w:jc w:val="both"/>
        <w:rPr>
          <w:rFonts w:ascii="Arial" w:hAnsi="Arial" w:cs="Arial"/>
          <w:b/>
          <w:color w:val="auto"/>
        </w:rPr>
      </w:pPr>
      <w:r w:rsidRPr="007114C4">
        <w:rPr>
          <w:rFonts w:ascii="Arial" w:hAnsi="Arial" w:cs="Arial"/>
          <w:b/>
          <w:color w:val="auto"/>
        </w:rPr>
        <w:t xml:space="preserve">Поддържане на минерализовани ивици на територията на ТП ДГС </w:t>
      </w:r>
      <w:r w:rsidR="00242E9A">
        <w:rPr>
          <w:rFonts w:ascii="Arial" w:hAnsi="Arial" w:cs="Arial"/>
          <w:b/>
          <w:color w:val="auto"/>
        </w:rPr>
        <w:t>Своге</w:t>
      </w:r>
      <w:r w:rsidRPr="007114C4">
        <w:rPr>
          <w:rFonts w:ascii="Arial" w:hAnsi="Arial" w:cs="Arial"/>
          <w:b/>
          <w:color w:val="auto"/>
        </w:rPr>
        <w:t xml:space="preserve">, с обща прогнозна стойност на поръчката до </w:t>
      </w:r>
      <w:r w:rsidR="00242E9A">
        <w:rPr>
          <w:rFonts w:ascii="Arial" w:hAnsi="Arial" w:cs="Arial"/>
          <w:b/>
          <w:color w:val="auto"/>
        </w:rPr>
        <w:t>2257.07</w:t>
      </w:r>
      <w:r w:rsidRPr="007114C4">
        <w:rPr>
          <w:rFonts w:ascii="Arial" w:hAnsi="Arial" w:cs="Arial"/>
          <w:b/>
          <w:color w:val="auto"/>
        </w:rPr>
        <w:t>(</w:t>
      </w:r>
      <w:r w:rsidR="00242E9A">
        <w:rPr>
          <w:rFonts w:ascii="Arial" w:hAnsi="Arial" w:cs="Arial"/>
          <w:b/>
          <w:color w:val="auto"/>
        </w:rPr>
        <w:t>Две хиляди двеста петдесет и седем лева и седем стотинки</w:t>
      </w:r>
      <w:r w:rsidRPr="007114C4">
        <w:rPr>
          <w:rFonts w:ascii="Arial" w:hAnsi="Arial" w:cs="Arial"/>
          <w:b/>
          <w:color w:val="auto"/>
        </w:rPr>
        <w:t>) лева без ДДС.</w:t>
      </w:r>
    </w:p>
    <w:p w:rsidR="00567B4A" w:rsidRPr="007114C4" w:rsidRDefault="00567B4A" w:rsidP="00567B4A">
      <w:pPr>
        <w:jc w:val="center"/>
        <w:rPr>
          <w:rFonts w:ascii="Arial" w:hAnsi="Arial" w:cs="Arial"/>
          <w:b/>
          <w:sz w:val="24"/>
          <w:szCs w:val="24"/>
        </w:rPr>
      </w:pPr>
    </w:p>
    <w:p w:rsidR="00567B4A" w:rsidRPr="007114C4" w:rsidRDefault="00567B4A" w:rsidP="00567B4A">
      <w:pPr>
        <w:jc w:val="center"/>
        <w:rPr>
          <w:rFonts w:ascii="Arial" w:hAnsi="Arial" w:cs="Arial"/>
          <w:sz w:val="24"/>
          <w:szCs w:val="24"/>
        </w:rPr>
      </w:pPr>
      <w:r w:rsidRPr="007114C4">
        <w:rPr>
          <w:rFonts w:ascii="Arial" w:hAnsi="Arial" w:cs="Arial"/>
          <w:b/>
          <w:sz w:val="24"/>
          <w:szCs w:val="24"/>
        </w:rPr>
        <w:t>от</w:t>
      </w:r>
      <w:r w:rsidRPr="007114C4">
        <w:rPr>
          <w:rFonts w:ascii="Arial" w:hAnsi="Arial" w:cs="Arial"/>
          <w:sz w:val="24"/>
          <w:szCs w:val="24"/>
        </w:rPr>
        <w:t>…………………………………………………………………..........................................................................................................................................................................</w:t>
      </w:r>
      <w:r w:rsidR="00242E9A">
        <w:rPr>
          <w:rFonts w:ascii="Arial" w:hAnsi="Arial" w:cs="Arial"/>
          <w:sz w:val="24"/>
          <w:szCs w:val="24"/>
        </w:rPr>
        <w:t>........</w:t>
      </w:r>
    </w:p>
    <w:p w:rsidR="00567B4A" w:rsidRPr="007114C4" w:rsidRDefault="00567B4A" w:rsidP="00567B4A">
      <w:pPr>
        <w:jc w:val="center"/>
        <w:rPr>
          <w:rFonts w:ascii="Arial" w:hAnsi="Arial" w:cs="Arial"/>
          <w:i/>
          <w:sz w:val="24"/>
          <w:szCs w:val="24"/>
        </w:rPr>
      </w:pPr>
      <w:r w:rsidRPr="007114C4">
        <w:rPr>
          <w:rFonts w:ascii="Arial" w:hAnsi="Arial" w:cs="Arial"/>
          <w:i/>
          <w:sz w:val="24"/>
          <w:szCs w:val="24"/>
        </w:rPr>
        <w:t>(пълно наименование на участника и правно-организационната му форма)</w:t>
      </w:r>
    </w:p>
    <w:p w:rsidR="00567B4A" w:rsidRPr="007114C4" w:rsidRDefault="00567B4A" w:rsidP="00567B4A">
      <w:pPr>
        <w:jc w:val="both"/>
        <w:rPr>
          <w:rFonts w:ascii="Arial" w:hAnsi="Arial" w:cs="Arial"/>
          <w:b/>
          <w:sz w:val="24"/>
          <w:szCs w:val="24"/>
        </w:rPr>
      </w:pPr>
    </w:p>
    <w:p w:rsidR="00567B4A" w:rsidRPr="007114C4" w:rsidRDefault="00567B4A" w:rsidP="00567B4A">
      <w:pPr>
        <w:jc w:val="both"/>
        <w:rPr>
          <w:rFonts w:ascii="Arial" w:hAnsi="Arial" w:cs="Arial"/>
          <w:sz w:val="24"/>
          <w:szCs w:val="24"/>
        </w:rPr>
      </w:pPr>
      <w:r w:rsidRPr="007114C4">
        <w:rPr>
          <w:rFonts w:ascii="Arial" w:hAnsi="Arial" w:cs="Arial"/>
          <w:b/>
          <w:sz w:val="24"/>
          <w:szCs w:val="24"/>
        </w:rPr>
        <w:t>чрез</w:t>
      </w:r>
      <w:r w:rsidRPr="007114C4">
        <w:rPr>
          <w:rFonts w:ascii="Arial" w:hAnsi="Arial" w:cs="Arial"/>
          <w:sz w:val="24"/>
          <w:szCs w:val="24"/>
        </w:rPr>
        <w:t>……………………………………...............………………….............</w:t>
      </w:r>
      <w:r w:rsidR="00242E9A">
        <w:rPr>
          <w:rFonts w:ascii="Arial" w:hAnsi="Arial" w:cs="Arial"/>
          <w:sz w:val="24"/>
          <w:szCs w:val="24"/>
        </w:rPr>
        <w:t>.......................</w:t>
      </w:r>
    </w:p>
    <w:p w:rsidR="00567B4A" w:rsidRPr="007114C4" w:rsidRDefault="00567B4A" w:rsidP="00567B4A">
      <w:pPr>
        <w:jc w:val="both"/>
        <w:rPr>
          <w:rFonts w:ascii="Arial" w:hAnsi="Arial" w:cs="Arial"/>
          <w:sz w:val="24"/>
          <w:szCs w:val="24"/>
        </w:rPr>
      </w:pPr>
      <w:r w:rsidRPr="007114C4">
        <w:rPr>
          <w:rFonts w:ascii="Arial" w:hAnsi="Arial" w:cs="Arial"/>
          <w:sz w:val="24"/>
          <w:szCs w:val="24"/>
        </w:rPr>
        <w:t>………………….…………………………………</w:t>
      </w:r>
      <w:r w:rsidR="00242E9A">
        <w:rPr>
          <w:rFonts w:ascii="Arial" w:hAnsi="Arial" w:cs="Arial"/>
          <w:sz w:val="24"/>
          <w:szCs w:val="24"/>
        </w:rPr>
        <w:t>…………...............………………...……</w:t>
      </w:r>
    </w:p>
    <w:p w:rsidR="00567B4A" w:rsidRPr="007114C4" w:rsidRDefault="00567B4A" w:rsidP="00567B4A">
      <w:pPr>
        <w:jc w:val="center"/>
        <w:rPr>
          <w:rFonts w:ascii="Arial" w:hAnsi="Arial" w:cs="Arial"/>
          <w:i/>
          <w:sz w:val="24"/>
          <w:szCs w:val="24"/>
        </w:rPr>
      </w:pPr>
      <w:r w:rsidRPr="007114C4">
        <w:rPr>
          <w:rFonts w:ascii="Arial" w:hAnsi="Arial" w:cs="Arial"/>
          <w:bCs/>
          <w:i/>
          <w:sz w:val="24"/>
          <w:szCs w:val="24"/>
        </w:rPr>
        <w:t xml:space="preserve"> (</w:t>
      </w:r>
      <w:r w:rsidRPr="007114C4">
        <w:rPr>
          <w:rFonts w:ascii="Arial" w:hAnsi="Arial" w:cs="Arial"/>
          <w:i/>
          <w:sz w:val="24"/>
          <w:szCs w:val="24"/>
        </w:rPr>
        <w:t>собствено, бащино и фамилно име на представляващия участника, адрес за кореспонденция)</w:t>
      </w:r>
    </w:p>
    <w:p w:rsidR="00567B4A" w:rsidRPr="007114C4" w:rsidRDefault="00567B4A" w:rsidP="00567B4A">
      <w:pPr>
        <w:jc w:val="both"/>
        <w:rPr>
          <w:rFonts w:ascii="Arial" w:hAnsi="Arial" w:cs="Arial"/>
          <w:i/>
          <w:sz w:val="24"/>
          <w:szCs w:val="24"/>
        </w:rPr>
      </w:pPr>
    </w:p>
    <w:p w:rsidR="00567B4A" w:rsidRPr="007114C4" w:rsidRDefault="00567B4A" w:rsidP="00567B4A">
      <w:pPr>
        <w:ind w:firstLine="720"/>
        <w:jc w:val="both"/>
        <w:rPr>
          <w:rFonts w:ascii="Arial" w:hAnsi="Arial" w:cs="Arial"/>
          <w:b/>
          <w:sz w:val="24"/>
          <w:szCs w:val="24"/>
        </w:rPr>
      </w:pPr>
    </w:p>
    <w:p w:rsidR="00567B4A" w:rsidRPr="007114C4" w:rsidRDefault="00567B4A" w:rsidP="00567B4A">
      <w:pPr>
        <w:ind w:firstLine="709"/>
        <w:jc w:val="both"/>
        <w:rPr>
          <w:rFonts w:ascii="Arial" w:hAnsi="Arial" w:cs="Arial"/>
          <w:b/>
          <w:sz w:val="24"/>
          <w:szCs w:val="24"/>
        </w:rPr>
      </w:pPr>
      <w:r w:rsidRPr="007114C4">
        <w:rPr>
          <w:rFonts w:ascii="Arial" w:hAnsi="Arial" w:cs="Arial"/>
          <w:b/>
          <w:sz w:val="24"/>
          <w:szCs w:val="24"/>
        </w:rPr>
        <w:t>УВАЖАЕМИ ГОСПОДИН ДИРЕКТОР,</w:t>
      </w:r>
    </w:p>
    <w:p w:rsidR="00567B4A" w:rsidRPr="007114C4" w:rsidRDefault="00567B4A" w:rsidP="00567B4A">
      <w:pPr>
        <w:ind w:firstLine="720"/>
        <w:jc w:val="both"/>
        <w:rPr>
          <w:rFonts w:ascii="Arial" w:hAnsi="Arial" w:cs="Arial"/>
          <w:b/>
          <w:sz w:val="24"/>
          <w:szCs w:val="24"/>
        </w:rPr>
      </w:pPr>
    </w:p>
    <w:p w:rsidR="00567B4A" w:rsidRPr="007114C4" w:rsidRDefault="00567B4A" w:rsidP="00567B4A">
      <w:pPr>
        <w:pStyle w:val="Default"/>
        <w:ind w:firstLine="540"/>
        <w:jc w:val="both"/>
        <w:rPr>
          <w:rFonts w:ascii="Arial" w:hAnsi="Arial" w:cs="Arial"/>
          <w:b/>
          <w:color w:val="auto"/>
        </w:rPr>
      </w:pPr>
      <w:r w:rsidRPr="007114C4">
        <w:rPr>
          <w:rFonts w:ascii="Arial" w:hAnsi="Arial" w:cs="Arial"/>
        </w:rPr>
        <w:t xml:space="preserve">Съгласно публикувана  в Профила на купувача на СЗДП гр.Враца  обява на ТП ДГС </w:t>
      </w:r>
      <w:r w:rsidR="00242E9A">
        <w:rPr>
          <w:rFonts w:ascii="Arial" w:hAnsi="Arial" w:cs="Arial"/>
        </w:rPr>
        <w:t>Своге</w:t>
      </w:r>
      <w:r w:rsidRPr="007114C4">
        <w:rPr>
          <w:rFonts w:ascii="Arial" w:hAnsi="Arial" w:cs="Arial"/>
        </w:rPr>
        <w:t xml:space="preserve"> за възлагане на обществена поръчка с предмет: </w:t>
      </w:r>
      <w:r w:rsidRPr="007114C4">
        <w:rPr>
          <w:rFonts w:ascii="Arial" w:hAnsi="Arial" w:cs="Arial"/>
          <w:b/>
          <w:color w:val="auto"/>
        </w:rPr>
        <w:t>Поддържане на</w:t>
      </w:r>
      <w:r w:rsidR="00242E9A">
        <w:rPr>
          <w:rFonts w:ascii="Arial" w:hAnsi="Arial" w:cs="Arial"/>
          <w:b/>
          <w:color w:val="auto"/>
        </w:rPr>
        <w:t xml:space="preserve"> </w:t>
      </w:r>
      <w:r w:rsidRPr="007114C4">
        <w:rPr>
          <w:rFonts w:ascii="Arial" w:hAnsi="Arial" w:cs="Arial"/>
          <w:b/>
          <w:color w:val="auto"/>
        </w:rPr>
        <w:t>минерализовани ивици на територията на ТП ДГС</w:t>
      </w:r>
      <w:r w:rsidR="00242E9A">
        <w:rPr>
          <w:rFonts w:ascii="Arial" w:hAnsi="Arial" w:cs="Arial"/>
          <w:b/>
          <w:color w:val="auto"/>
        </w:rPr>
        <w:t xml:space="preserve"> Своге</w:t>
      </w:r>
      <w:r w:rsidRPr="007114C4">
        <w:rPr>
          <w:rFonts w:ascii="Arial" w:hAnsi="Arial" w:cs="Arial"/>
          <w:b/>
          <w:color w:val="auto"/>
        </w:rPr>
        <w:t xml:space="preserve">, с обща прогнозна стойност на поръчката до </w:t>
      </w:r>
      <w:r w:rsidR="00242E9A">
        <w:rPr>
          <w:rFonts w:ascii="Arial" w:hAnsi="Arial" w:cs="Arial"/>
          <w:b/>
          <w:color w:val="auto"/>
        </w:rPr>
        <w:t>2257.07</w:t>
      </w:r>
      <w:r w:rsidRPr="007114C4">
        <w:rPr>
          <w:rFonts w:ascii="Arial" w:hAnsi="Arial" w:cs="Arial"/>
          <w:b/>
          <w:color w:val="auto"/>
        </w:rPr>
        <w:t>(</w:t>
      </w:r>
      <w:r w:rsidR="00242E9A">
        <w:rPr>
          <w:rFonts w:ascii="Arial" w:hAnsi="Arial" w:cs="Arial"/>
          <w:b/>
          <w:color w:val="auto"/>
        </w:rPr>
        <w:t>Две хиляди двеста петдесет и седем лева и седем стотинки</w:t>
      </w:r>
      <w:r w:rsidRPr="007114C4">
        <w:rPr>
          <w:rFonts w:ascii="Arial" w:hAnsi="Arial" w:cs="Arial"/>
          <w:b/>
          <w:color w:val="auto"/>
        </w:rPr>
        <w:t>) лева без ДДС</w:t>
      </w:r>
      <w:r w:rsidRPr="007114C4">
        <w:rPr>
          <w:rFonts w:ascii="Arial" w:hAnsi="Arial" w:cs="Arial"/>
          <w:b/>
        </w:rPr>
        <w:t xml:space="preserve"> </w:t>
      </w:r>
      <w:r w:rsidRPr="007114C4">
        <w:rPr>
          <w:rFonts w:ascii="Arial" w:hAnsi="Arial" w:cs="Arial"/>
        </w:rPr>
        <w:t xml:space="preserve">и след като се запознах с условията за участие, съгласно утвърдената документация, приемам да </w:t>
      </w:r>
      <w:r w:rsidRPr="007114C4">
        <w:rPr>
          <w:rFonts w:ascii="Arial" w:hAnsi="Arial" w:cs="Arial"/>
        </w:rPr>
        <w:lastRenderedPageBreak/>
        <w:t>изпълня обществената поръчка, съгласно изискванията на Възложителя и предоставям на вниманието Ви, следното предложение за изпълнение:</w:t>
      </w:r>
    </w:p>
    <w:p w:rsidR="00567B4A" w:rsidRPr="007114C4" w:rsidRDefault="00567B4A" w:rsidP="00567B4A">
      <w:pPr>
        <w:ind w:right="-108" w:firstLine="709"/>
        <w:jc w:val="both"/>
        <w:rPr>
          <w:rFonts w:ascii="Arial" w:hAnsi="Arial"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620"/>
        <w:gridCol w:w="1260"/>
        <w:gridCol w:w="2340"/>
        <w:gridCol w:w="1080"/>
        <w:gridCol w:w="1080"/>
        <w:gridCol w:w="1080"/>
        <w:gridCol w:w="1260"/>
      </w:tblGrid>
      <w:tr w:rsidR="00567B4A" w:rsidRPr="007114C4" w:rsidTr="00F207F8">
        <w:trPr>
          <w:trHeight w:val="144"/>
        </w:trPr>
        <w:tc>
          <w:tcPr>
            <w:tcW w:w="468" w:type="dxa"/>
          </w:tcPr>
          <w:p w:rsidR="00567B4A" w:rsidRPr="007114C4" w:rsidRDefault="00567B4A" w:rsidP="00F207F8">
            <w:pPr>
              <w:jc w:val="both"/>
              <w:rPr>
                <w:rFonts w:ascii="Arial" w:hAnsi="Arial" w:cs="Arial"/>
                <w:b/>
                <w:sz w:val="24"/>
                <w:szCs w:val="24"/>
              </w:rPr>
            </w:pPr>
            <w:r w:rsidRPr="007114C4">
              <w:rPr>
                <w:rFonts w:ascii="Arial" w:hAnsi="Arial" w:cs="Arial"/>
                <w:b/>
                <w:sz w:val="24"/>
                <w:szCs w:val="24"/>
              </w:rPr>
              <w:t>№</w:t>
            </w:r>
          </w:p>
        </w:tc>
        <w:tc>
          <w:tcPr>
            <w:tcW w:w="1620" w:type="dxa"/>
          </w:tcPr>
          <w:p w:rsidR="00567B4A" w:rsidRPr="007114C4" w:rsidRDefault="00567B4A" w:rsidP="00F207F8">
            <w:pPr>
              <w:jc w:val="both"/>
              <w:rPr>
                <w:rFonts w:ascii="Arial" w:hAnsi="Arial" w:cs="Arial"/>
                <w:b/>
                <w:sz w:val="24"/>
                <w:szCs w:val="24"/>
              </w:rPr>
            </w:pPr>
            <w:r w:rsidRPr="007114C4">
              <w:rPr>
                <w:rFonts w:ascii="Arial" w:hAnsi="Arial" w:cs="Arial"/>
                <w:b/>
                <w:sz w:val="24"/>
                <w:szCs w:val="24"/>
              </w:rPr>
              <w:t>обект</w:t>
            </w:r>
          </w:p>
        </w:tc>
        <w:tc>
          <w:tcPr>
            <w:tcW w:w="1260" w:type="dxa"/>
          </w:tcPr>
          <w:p w:rsidR="00567B4A" w:rsidRPr="007114C4" w:rsidRDefault="00567B4A" w:rsidP="00F207F8">
            <w:pPr>
              <w:jc w:val="both"/>
              <w:rPr>
                <w:rFonts w:ascii="Arial" w:hAnsi="Arial" w:cs="Arial"/>
                <w:b/>
                <w:sz w:val="24"/>
                <w:szCs w:val="24"/>
              </w:rPr>
            </w:pPr>
            <w:r w:rsidRPr="007114C4">
              <w:rPr>
                <w:rFonts w:ascii="Arial" w:hAnsi="Arial" w:cs="Arial"/>
                <w:b/>
                <w:sz w:val="24"/>
                <w:szCs w:val="24"/>
              </w:rPr>
              <w:t>артикул</w:t>
            </w:r>
          </w:p>
        </w:tc>
        <w:tc>
          <w:tcPr>
            <w:tcW w:w="2340" w:type="dxa"/>
          </w:tcPr>
          <w:p w:rsidR="00567B4A" w:rsidRPr="007114C4" w:rsidRDefault="00567B4A" w:rsidP="00F207F8">
            <w:pPr>
              <w:jc w:val="center"/>
              <w:rPr>
                <w:rFonts w:ascii="Arial" w:hAnsi="Arial" w:cs="Arial"/>
                <w:b/>
                <w:sz w:val="24"/>
                <w:szCs w:val="24"/>
              </w:rPr>
            </w:pPr>
            <w:r w:rsidRPr="007114C4">
              <w:rPr>
                <w:rFonts w:ascii="Arial" w:hAnsi="Arial" w:cs="Arial"/>
                <w:b/>
                <w:sz w:val="24"/>
                <w:szCs w:val="24"/>
              </w:rPr>
              <w:t>Техническа</w:t>
            </w:r>
          </w:p>
          <w:p w:rsidR="00567B4A" w:rsidRPr="007114C4" w:rsidRDefault="00567B4A" w:rsidP="00F207F8">
            <w:pPr>
              <w:jc w:val="center"/>
              <w:rPr>
                <w:rFonts w:ascii="Arial" w:hAnsi="Arial" w:cs="Arial"/>
                <w:b/>
                <w:sz w:val="24"/>
                <w:szCs w:val="24"/>
              </w:rPr>
            </w:pPr>
            <w:r w:rsidRPr="007114C4">
              <w:rPr>
                <w:rFonts w:ascii="Arial" w:hAnsi="Arial" w:cs="Arial"/>
                <w:b/>
                <w:sz w:val="24"/>
                <w:szCs w:val="24"/>
              </w:rPr>
              <w:t>характеристика</w:t>
            </w:r>
          </w:p>
        </w:tc>
        <w:tc>
          <w:tcPr>
            <w:tcW w:w="1080" w:type="dxa"/>
          </w:tcPr>
          <w:p w:rsidR="00567B4A" w:rsidRPr="007114C4" w:rsidRDefault="00567B4A" w:rsidP="00F207F8">
            <w:pPr>
              <w:jc w:val="both"/>
              <w:rPr>
                <w:rFonts w:ascii="Arial" w:hAnsi="Arial" w:cs="Arial"/>
                <w:b/>
                <w:sz w:val="24"/>
                <w:szCs w:val="24"/>
              </w:rPr>
            </w:pPr>
            <w:r w:rsidRPr="007114C4">
              <w:rPr>
                <w:rFonts w:ascii="Arial" w:hAnsi="Arial" w:cs="Arial"/>
                <w:b/>
                <w:sz w:val="24"/>
                <w:szCs w:val="24"/>
              </w:rPr>
              <w:t>мярка</w:t>
            </w:r>
          </w:p>
        </w:tc>
        <w:tc>
          <w:tcPr>
            <w:tcW w:w="1080" w:type="dxa"/>
          </w:tcPr>
          <w:p w:rsidR="00567B4A" w:rsidRPr="007114C4" w:rsidRDefault="00567B4A" w:rsidP="00F207F8">
            <w:pPr>
              <w:jc w:val="both"/>
              <w:rPr>
                <w:rFonts w:ascii="Arial" w:hAnsi="Arial" w:cs="Arial"/>
                <w:b/>
                <w:sz w:val="24"/>
                <w:szCs w:val="24"/>
              </w:rPr>
            </w:pPr>
            <w:r w:rsidRPr="007114C4">
              <w:rPr>
                <w:rFonts w:ascii="Arial" w:hAnsi="Arial" w:cs="Arial"/>
                <w:b/>
                <w:sz w:val="24"/>
                <w:szCs w:val="24"/>
              </w:rPr>
              <w:t>количество</w:t>
            </w:r>
          </w:p>
        </w:tc>
        <w:tc>
          <w:tcPr>
            <w:tcW w:w="1080" w:type="dxa"/>
          </w:tcPr>
          <w:p w:rsidR="00567B4A" w:rsidRPr="007114C4" w:rsidRDefault="00567B4A" w:rsidP="00F207F8">
            <w:pPr>
              <w:jc w:val="both"/>
              <w:rPr>
                <w:rFonts w:ascii="Arial" w:hAnsi="Arial" w:cs="Arial"/>
                <w:b/>
                <w:color w:val="000000"/>
                <w:sz w:val="24"/>
                <w:szCs w:val="24"/>
              </w:rPr>
            </w:pPr>
            <w:r w:rsidRPr="007114C4">
              <w:rPr>
                <w:rFonts w:ascii="Arial" w:hAnsi="Arial" w:cs="Arial"/>
                <w:b/>
                <w:color w:val="000000"/>
                <w:sz w:val="24"/>
                <w:szCs w:val="24"/>
              </w:rPr>
              <w:t>Ед.цена</w:t>
            </w:r>
          </w:p>
          <w:p w:rsidR="00567B4A" w:rsidRPr="007114C4" w:rsidRDefault="00567B4A" w:rsidP="00F207F8">
            <w:pPr>
              <w:jc w:val="both"/>
              <w:rPr>
                <w:rFonts w:ascii="Arial" w:hAnsi="Arial" w:cs="Arial"/>
                <w:b/>
                <w:color w:val="000000"/>
                <w:sz w:val="24"/>
                <w:szCs w:val="24"/>
              </w:rPr>
            </w:pPr>
            <w:r w:rsidRPr="007114C4">
              <w:rPr>
                <w:rFonts w:ascii="Arial" w:hAnsi="Arial" w:cs="Arial"/>
                <w:b/>
                <w:color w:val="000000"/>
                <w:sz w:val="24"/>
                <w:szCs w:val="24"/>
              </w:rPr>
              <w:t>Без ДДС</w:t>
            </w:r>
          </w:p>
        </w:tc>
        <w:tc>
          <w:tcPr>
            <w:tcW w:w="1260" w:type="dxa"/>
          </w:tcPr>
          <w:p w:rsidR="00567B4A" w:rsidRPr="007114C4" w:rsidRDefault="00567B4A" w:rsidP="00F207F8">
            <w:pPr>
              <w:jc w:val="both"/>
              <w:rPr>
                <w:rFonts w:ascii="Arial" w:hAnsi="Arial" w:cs="Arial"/>
                <w:b/>
                <w:color w:val="000000"/>
                <w:sz w:val="24"/>
                <w:szCs w:val="24"/>
              </w:rPr>
            </w:pPr>
            <w:r w:rsidRPr="007114C4">
              <w:rPr>
                <w:rFonts w:ascii="Arial" w:hAnsi="Arial" w:cs="Arial"/>
                <w:b/>
                <w:color w:val="000000"/>
                <w:sz w:val="24"/>
                <w:szCs w:val="24"/>
              </w:rPr>
              <w:t>Обща стойност без ДДС</w:t>
            </w:r>
          </w:p>
        </w:tc>
      </w:tr>
      <w:tr w:rsidR="00567B4A" w:rsidRPr="007114C4" w:rsidTr="00F207F8">
        <w:trPr>
          <w:trHeight w:val="144"/>
        </w:trPr>
        <w:tc>
          <w:tcPr>
            <w:tcW w:w="468" w:type="dxa"/>
          </w:tcPr>
          <w:p w:rsidR="00567B4A" w:rsidRPr="007114C4" w:rsidRDefault="00567B4A" w:rsidP="00F207F8">
            <w:pPr>
              <w:jc w:val="center"/>
              <w:rPr>
                <w:rFonts w:ascii="Arial" w:hAnsi="Arial" w:cs="Arial"/>
                <w:sz w:val="24"/>
                <w:szCs w:val="24"/>
              </w:rPr>
            </w:pPr>
          </w:p>
          <w:p w:rsidR="00567B4A" w:rsidRPr="007114C4" w:rsidRDefault="00567B4A" w:rsidP="00F207F8">
            <w:pPr>
              <w:jc w:val="center"/>
              <w:rPr>
                <w:rFonts w:ascii="Arial" w:hAnsi="Arial" w:cs="Arial"/>
                <w:sz w:val="24"/>
                <w:szCs w:val="24"/>
              </w:rPr>
            </w:pPr>
          </w:p>
          <w:p w:rsidR="00567B4A" w:rsidRPr="007114C4" w:rsidRDefault="00567B4A" w:rsidP="00F207F8">
            <w:pPr>
              <w:jc w:val="center"/>
              <w:rPr>
                <w:rFonts w:ascii="Arial" w:hAnsi="Arial" w:cs="Arial"/>
                <w:sz w:val="24"/>
                <w:szCs w:val="24"/>
              </w:rPr>
            </w:pPr>
            <w:r w:rsidRPr="007114C4">
              <w:rPr>
                <w:rFonts w:ascii="Arial" w:hAnsi="Arial" w:cs="Arial"/>
                <w:sz w:val="24"/>
                <w:szCs w:val="24"/>
              </w:rPr>
              <w:t>1.</w:t>
            </w:r>
          </w:p>
        </w:tc>
        <w:tc>
          <w:tcPr>
            <w:tcW w:w="1620" w:type="dxa"/>
          </w:tcPr>
          <w:p w:rsidR="00567B4A" w:rsidRPr="007114C4" w:rsidRDefault="00567B4A" w:rsidP="00F207F8">
            <w:pPr>
              <w:jc w:val="center"/>
              <w:rPr>
                <w:rFonts w:ascii="Arial" w:hAnsi="Arial" w:cs="Arial"/>
                <w:sz w:val="24"/>
                <w:szCs w:val="24"/>
              </w:rPr>
            </w:pPr>
          </w:p>
          <w:p w:rsidR="00567B4A" w:rsidRPr="007114C4" w:rsidRDefault="00567B4A" w:rsidP="00242E9A">
            <w:pPr>
              <w:jc w:val="center"/>
              <w:rPr>
                <w:rFonts w:ascii="Arial" w:hAnsi="Arial" w:cs="Arial"/>
                <w:sz w:val="24"/>
                <w:szCs w:val="24"/>
              </w:rPr>
            </w:pPr>
            <w:r w:rsidRPr="007114C4">
              <w:rPr>
                <w:rFonts w:ascii="Arial" w:hAnsi="Arial" w:cs="Arial"/>
                <w:sz w:val="24"/>
                <w:szCs w:val="24"/>
              </w:rPr>
              <w:t xml:space="preserve">Територията на ТП ДГС </w:t>
            </w:r>
            <w:r w:rsidR="00242E9A">
              <w:rPr>
                <w:rFonts w:ascii="Arial" w:hAnsi="Arial" w:cs="Arial"/>
                <w:sz w:val="24"/>
                <w:szCs w:val="24"/>
              </w:rPr>
              <w:t>Своге</w:t>
            </w:r>
          </w:p>
        </w:tc>
        <w:tc>
          <w:tcPr>
            <w:tcW w:w="1260" w:type="dxa"/>
          </w:tcPr>
          <w:p w:rsidR="00567B4A" w:rsidRPr="007114C4" w:rsidRDefault="00567B4A" w:rsidP="00F207F8">
            <w:pPr>
              <w:jc w:val="center"/>
              <w:rPr>
                <w:rFonts w:ascii="Arial" w:hAnsi="Arial" w:cs="Arial"/>
                <w:sz w:val="24"/>
                <w:szCs w:val="24"/>
              </w:rPr>
            </w:pPr>
          </w:p>
          <w:p w:rsidR="00567B4A" w:rsidRPr="007114C4" w:rsidRDefault="00567B4A" w:rsidP="00F207F8">
            <w:pPr>
              <w:jc w:val="center"/>
              <w:rPr>
                <w:rFonts w:ascii="Arial" w:hAnsi="Arial" w:cs="Arial"/>
                <w:sz w:val="24"/>
                <w:szCs w:val="24"/>
              </w:rPr>
            </w:pPr>
            <w:r w:rsidRPr="007114C4">
              <w:rPr>
                <w:rFonts w:ascii="Arial" w:hAnsi="Arial" w:cs="Arial"/>
                <w:sz w:val="24"/>
                <w:szCs w:val="24"/>
              </w:rPr>
              <w:t>Стари минерализовани ивици</w:t>
            </w:r>
          </w:p>
        </w:tc>
        <w:tc>
          <w:tcPr>
            <w:tcW w:w="2340" w:type="dxa"/>
          </w:tcPr>
          <w:p w:rsidR="00567B4A" w:rsidRPr="007114C4" w:rsidRDefault="00567B4A" w:rsidP="00242E9A">
            <w:pPr>
              <w:rPr>
                <w:rFonts w:ascii="Arial" w:hAnsi="Arial" w:cs="Arial"/>
                <w:sz w:val="24"/>
                <w:szCs w:val="24"/>
              </w:rPr>
            </w:pPr>
            <w:r w:rsidRPr="007114C4">
              <w:rPr>
                <w:rFonts w:ascii="Arial" w:hAnsi="Arial" w:cs="Arial"/>
                <w:sz w:val="24"/>
                <w:szCs w:val="24"/>
              </w:rPr>
              <w:t xml:space="preserve">за </w:t>
            </w:r>
            <w:r w:rsidR="00242E9A">
              <w:rPr>
                <w:rFonts w:ascii="Arial" w:hAnsi="Arial" w:cs="Arial"/>
                <w:sz w:val="24"/>
                <w:szCs w:val="24"/>
              </w:rPr>
              <w:t xml:space="preserve">механизирано </w:t>
            </w:r>
            <w:r w:rsidRPr="007114C4">
              <w:rPr>
                <w:rFonts w:ascii="Arial" w:hAnsi="Arial" w:cs="Arial"/>
                <w:sz w:val="24"/>
                <w:szCs w:val="24"/>
              </w:rPr>
              <w:t xml:space="preserve"> поддържане на стари минерализовани ивици</w:t>
            </w:r>
            <w:r w:rsidR="00242E9A">
              <w:rPr>
                <w:rFonts w:ascii="Arial" w:hAnsi="Arial" w:cs="Arial"/>
                <w:sz w:val="24"/>
                <w:szCs w:val="24"/>
              </w:rPr>
              <w:t xml:space="preserve"> 2000</w:t>
            </w:r>
            <w:r w:rsidRPr="007114C4">
              <w:rPr>
                <w:rFonts w:ascii="Arial" w:hAnsi="Arial" w:cs="Arial"/>
                <w:sz w:val="24"/>
                <w:szCs w:val="24"/>
              </w:rPr>
              <w:t xml:space="preserve"> л. м.</w:t>
            </w:r>
          </w:p>
        </w:tc>
        <w:tc>
          <w:tcPr>
            <w:tcW w:w="1080" w:type="dxa"/>
          </w:tcPr>
          <w:p w:rsidR="00567B4A" w:rsidRPr="007114C4" w:rsidRDefault="00567B4A" w:rsidP="00F207F8">
            <w:pPr>
              <w:jc w:val="center"/>
              <w:rPr>
                <w:rFonts w:ascii="Arial" w:hAnsi="Arial" w:cs="Arial"/>
                <w:sz w:val="24"/>
                <w:szCs w:val="24"/>
              </w:rPr>
            </w:pPr>
          </w:p>
          <w:p w:rsidR="00567B4A" w:rsidRPr="007114C4" w:rsidRDefault="00567B4A" w:rsidP="00F207F8">
            <w:pPr>
              <w:jc w:val="center"/>
              <w:rPr>
                <w:rFonts w:ascii="Arial" w:hAnsi="Arial" w:cs="Arial"/>
                <w:sz w:val="24"/>
                <w:szCs w:val="24"/>
              </w:rPr>
            </w:pPr>
          </w:p>
          <w:p w:rsidR="00567B4A" w:rsidRPr="007114C4" w:rsidRDefault="00567B4A" w:rsidP="00F207F8">
            <w:pPr>
              <w:jc w:val="center"/>
              <w:rPr>
                <w:rFonts w:ascii="Arial" w:hAnsi="Arial" w:cs="Arial"/>
                <w:sz w:val="24"/>
                <w:szCs w:val="24"/>
              </w:rPr>
            </w:pPr>
            <w:r w:rsidRPr="007114C4">
              <w:rPr>
                <w:rFonts w:ascii="Arial" w:hAnsi="Arial" w:cs="Arial"/>
                <w:sz w:val="24"/>
                <w:szCs w:val="24"/>
              </w:rPr>
              <w:t>Л.М.</w:t>
            </w:r>
          </w:p>
        </w:tc>
        <w:tc>
          <w:tcPr>
            <w:tcW w:w="1080" w:type="dxa"/>
          </w:tcPr>
          <w:p w:rsidR="00567B4A" w:rsidRPr="007114C4" w:rsidRDefault="00567B4A" w:rsidP="00F207F8">
            <w:pPr>
              <w:jc w:val="center"/>
              <w:rPr>
                <w:rFonts w:ascii="Arial" w:hAnsi="Arial" w:cs="Arial"/>
                <w:sz w:val="24"/>
                <w:szCs w:val="24"/>
              </w:rPr>
            </w:pPr>
          </w:p>
          <w:p w:rsidR="00567B4A" w:rsidRPr="007114C4" w:rsidRDefault="00567B4A" w:rsidP="00F207F8">
            <w:pPr>
              <w:jc w:val="center"/>
              <w:rPr>
                <w:rFonts w:ascii="Arial" w:hAnsi="Arial" w:cs="Arial"/>
                <w:sz w:val="24"/>
                <w:szCs w:val="24"/>
              </w:rPr>
            </w:pPr>
          </w:p>
          <w:p w:rsidR="00567B4A" w:rsidRPr="007114C4" w:rsidRDefault="00242E9A" w:rsidP="00F207F8">
            <w:pPr>
              <w:jc w:val="center"/>
              <w:rPr>
                <w:rFonts w:ascii="Arial" w:hAnsi="Arial" w:cs="Arial"/>
                <w:sz w:val="24"/>
                <w:szCs w:val="24"/>
              </w:rPr>
            </w:pPr>
            <w:r>
              <w:rPr>
                <w:rFonts w:ascii="Arial" w:hAnsi="Arial" w:cs="Arial"/>
                <w:sz w:val="24"/>
                <w:szCs w:val="24"/>
              </w:rPr>
              <w:t>2000</w:t>
            </w:r>
          </w:p>
          <w:p w:rsidR="00567B4A" w:rsidRPr="007114C4" w:rsidRDefault="00567B4A" w:rsidP="00F207F8">
            <w:pPr>
              <w:jc w:val="center"/>
              <w:rPr>
                <w:rFonts w:ascii="Arial" w:hAnsi="Arial" w:cs="Arial"/>
                <w:sz w:val="24"/>
                <w:szCs w:val="24"/>
              </w:rPr>
            </w:pPr>
          </w:p>
          <w:p w:rsidR="00567B4A" w:rsidRPr="007114C4" w:rsidRDefault="00567B4A" w:rsidP="00F207F8">
            <w:pPr>
              <w:jc w:val="center"/>
              <w:rPr>
                <w:rFonts w:ascii="Arial" w:hAnsi="Arial" w:cs="Arial"/>
                <w:sz w:val="24"/>
                <w:szCs w:val="24"/>
              </w:rPr>
            </w:pPr>
          </w:p>
        </w:tc>
        <w:tc>
          <w:tcPr>
            <w:tcW w:w="1080" w:type="dxa"/>
          </w:tcPr>
          <w:p w:rsidR="00567B4A" w:rsidRPr="007114C4" w:rsidRDefault="00567B4A" w:rsidP="00F207F8">
            <w:pPr>
              <w:jc w:val="center"/>
              <w:rPr>
                <w:rFonts w:ascii="Arial" w:hAnsi="Arial" w:cs="Arial"/>
                <w:sz w:val="24"/>
                <w:szCs w:val="24"/>
              </w:rPr>
            </w:pPr>
          </w:p>
        </w:tc>
        <w:tc>
          <w:tcPr>
            <w:tcW w:w="1260" w:type="dxa"/>
          </w:tcPr>
          <w:p w:rsidR="00567B4A" w:rsidRPr="007114C4" w:rsidRDefault="00567B4A" w:rsidP="00F207F8">
            <w:pPr>
              <w:jc w:val="center"/>
              <w:rPr>
                <w:rFonts w:ascii="Arial" w:hAnsi="Arial" w:cs="Arial"/>
                <w:sz w:val="24"/>
                <w:szCs w:val="24"/>
              </w:rPr>
            </w:pPr>
          </w:p>
        </w:tc>
      </w:tr>
      <w:tr w:rsidR="00567B4A" w:rsidRPr="007114C4" w:rsidTr="00F207F8">
        <w:trPr>
          <w:trHeight w:val="144"/>
        </w:trPr>
        <w:tc>
          <w:tcPr>
            <w:tcW w:w="468" w:type="dxa"/>
          </w:tcPr>
          <w:p w:rsidR="00567B4A" w:rsidRPr="007114C4" w:rsidRDefault="00567B4A" w:rsidP="00F207F8">
            <w:pPr>
              <w:jc w:val="center"/>
              <w:rPr>
                <w:rFonts w:ascii="Arial" w:hAnsi="Arial" w:cs="Arial"/>
                <w:sz w:val="24"/>
                <w:szCs w:val="24"/>
              </w:rPr>
            </w:pPr>
          </w:p>
        </w:tc>
        <w:tc>
          <w:tcPr>
            <w:tcW w:w="1620" w:type="dxa"/>
          </w:tcPr>
          <w:p w:rsidR="00567B4A" w:rsidRPr="007114C4" w:rsidRDefault="00567B4A" w:rsidP="00F207F8">
            <w:pPr>
              <w:jc w:val="center"/>
              <w:rPr>
                <w:rFonts w:ascii="Arial" w:hAnsi="Arial" w:cs="Arial"/>
                <w:sz w:val="24"/>
                <w:szCs w:val="24"/>
              </w:rPr>
            </w:pPr>
          </w:p>
        </w:tc>
        <w:tc>
          <w:tcPr>
            <w:tcW w:w="1260" w:type="dxa"/>
          </w:tcPr>
          <w:p w:rsidR="00567B4A" w:rsidRPr="007114C4" w:rsidRDefault="00567B4A" w:rsidP="00F207F8">
            <w:pPr>
              <w:jc w:val="center"/>
              <w:rPr>
                <w:rFonts w:ascii="Arial" w:hAnsi="Arial" w:cs="Arial"/>
                <w:sz w:val="24"/>
                <w:szCs w:val="24"/>
              </w:rPr>
            </w:pPr>
          </w:p>
        </w:tc>
        <w:tc>
          <w:tcPr>
            <w:tcW w:w="2340" w:type="dxa"/>
          </w:tcPr>
          <w:p w:rsidR="00567B4A" w:rsidRPr="007114C4" w:rsidRDefault="00567B4A" w:rsidP="00F207F8">
            <w:pPr>
              <w:rPr>
                <w:rFonts w:ascii="Arial" w:hAnsi="Arial" w:cs="Arial"/>
                <w:sz w:val="24"/>
                <w:szCs w:val="24"/>
              </w:rPr>
            </w:pPr>
          </w:p>
        </w:tc>
        <w:tc>
          <w:tcPr>
            <w:tcW w:w="1080" w:type="dxa"/>
          </w:tcPr>
          <w:p w:rsidR="00567B4A" w:rsidRPr="007114C4" w:rsidRDefault="00567B4A" w:rsidP="00F207F8">
            <w:pPr>
              <w:jc w:val="center"/>
              <w:rPr>
                <w:rFonts w:ascii="Arial" w:hAnsi="Arial" w:cs="Arial"/>
                <w:sz w:val="24"/>
                <w:szCs w:val="24"/>
              </w:rPr>
            </w:pPr>
          </w:p>
        </w:tc>
        <w:tc>
          <w:tcPr>
            <w:tcW w:w="1080" w:type="dxa"/>
          </w:tcPr>
          <w:p w:rsidR="00567B4A" w:rsidRPr="007114C4" w:rsidRDefault="00567B4A" w:rsidP="00F207F8">
            <w:pPr>
              <w:jc w:val="center"/>
              <w:rPr>
                <w:rFonts w:ascii="Arial" w:hAnsi="Arial" w:cs="Arial"/>
                <w:sz w:val="24"/>
                <w:szCs w:val="24"/>
              </w:rPr>
            </w:pPr>
          </w:p>
        </w:tc>
        <w:tc>
          <w:tcPr>
            <w:tcW w:w="1080" w:type="dxa"/>
          </w:tcPr>
          <w:p w:rsidR="00567B4A" w:rsidRPr="007114C4" w:rsidRDefault="00567B4A" w:rsidP="00F207F8">
            <w:pPr>
              <w:jc w:val="center"/>
              <w:rPr>
                <w:rFonts w:ascii="Arial" w:hAnsi="Arial" w:cs="Arial"/>
                <w:sz w:val="24"/>
                <w:szCs w:val="24"/>
              </w:rPr>
            </w:pPr>
          </w:p>
        </w:tc>
        <w:tc>
          <w:tcPr>
            <w:tcW w:w="1260" w:type="dxa"/>
          </w:tcPr>
          <w:p w:rsidR="00567B4A" w:rsidRPr="007114C4" w:rsidRDefault="00567B4A" w:rsidP="00F207F8">
            <w:pPr>
              <w:jc w:val="center"/>
              <w:rPr>
                <w:rFonts w:ascii="Arial" w:hAnsi="Arial" w:cs="Arial"/>
                <w:sz w:val="24"/>
                <w:szCs w:val="24"/>
              </w:rPr>
            </w:pPr>
          </w:p>
        </w:tc>
      </w:tr>
    </w:tbl>
    <w:p w:rsidR="00567B4A" w:rsidRPr="007114C4" w:rsidRDefault="00567B4A" w:rsidP="00567B4A">
      <w:pPr>
        <w:tabs>
          <w:tab w:val="left" w:pos="851"/>
        </w:tabs>
        <w:ind w:firstLine="706"/>
        <w:jc w:val="both"/>
        <w:rPr>
          <w:rFonts w:ascii="Arial" w:hAnsi="Arial" w:cs="Arial"/>
          <w:sz w:val="24"/>
          <w:szCs w:val="24"/>
        </w:rPr>
      </w:pPr>
    </w:p>
    <w:p w:rsidR="00567B4A" w:rsidRPr="007114C4" w:rsidRDefault="00567B4A" w:rsidP="00567B4A">
      <w:pPr>
        <w:tabs>
          <w:tab w:val="left" w:pos="851"/>
        </w:tabs>
        <w:ind w:firstLine="706"/>
        <w:jc w:val="both"/>
        <w:rPr>
          <w:rFonts w:ascii="Arial" w:hAnsi="Arial" w:cs="Arial"/>
          <w:sz w:val="24"/>
          <w:szCs w:val="24"/>
        </w:rPr>
      </w:pPr>
    </w:p>
    <w:p w:rsidR="00567B4A" w:rsidRPr="007114C4" w:rsidRDefault="00567B4A" w:rsidP="00567B4A">
      <w:pPr>
        <w:tabs>
          <w:tab w:val="left" w:pos="851"/>
        </w:tabs>
        <w:ind w:firstLine="706"/>
        <w:jc w:val="both"/>
        <w:rPr>
          <w:rFonts w:ascii="Arial" w:hAnsi="Arial" w:cs="Arial"/>
          <w:sz w:val="24"/>
          <w:szCs w:val="24"/>
        </w:rPr>
      </w:pPr>
      <w:r w:rsidRPr="007114C4">
        <w:rPr>
          <w:rFonts w:ascii="Arial" w:hAnsi="Arial" w:cs="Arial"/>
          <w:sz w:val="24"/>
          <w:szCs w:val="24"/>
        </w:rPr>
        <w:t xml:space="preserve">1.1. Задължавам се </w:t>
      </w:r>
      <w:r w:rsidR="00C003FC">
        <w:rPr>
          <w:rFonts w:ascii="Arial" w:hAnsi="Arial" w:cs="Arial"/>
          <w:sz w:val="24"/>
          <w:szCs w:val="24"/>
        </w:rPr>
        <w:t xml:space="preserve">механизирано </w:t>
      </w:r>
      <w:r w:rsidRPr="007114C4">
        <w:rPr>
          <w:rFonts w:ascii="Arial" w:hAnsi="Arial" w:cs="Arial"/>
          <w:sz w:val="24"/>
          <w:szCs w:val="24"/>
        </w:rPr>
        <w:t xml:space="preserve">да поддържам </w:t>
      </w:r>
      <w:r w:rsidR="00242E9A">
        <w:rPr>
          <w:rFonts w:ascii="Arial" w:hAnsi="Arial" w:cs="Arial"/>
          <w:sz w:val="24"/>
          <w:szCs w:val="24"/>
        </w:rPr>
        <w:t>2000</w:t>
      </w:r>
      <w:r w:rsidRPr="007114C4">
        <w:rPr>
          <w:rFonts w:ascii="Arial" w:hAnsi="Arial" w:cs="Arial"/>
          <w:sz w:val="24"/>
          <w:szCs w:val="24"/>
        </w:rPr>
        <w:t xml:space="preserve"> метра минерализовани ивици на територията на ТП ДГС </w:t>
      </w:r>
      <w:r w:rsidR="00242E9A">
        <w:rPr>
          <w:rFonts w:ascii="Arial" w:hAnsi="Arial" w:cs="Arial"/>
          <w:sz w:val="24"/>
          <w:szCs w:val="24"/>
        </w:rPr>
        <w:t>Своге</w:t>
      </w:r>
      <w:r w:rsidRPr="007114C4">
        <w:rPr>
          <w:rFonts w:ascii="Arial" w:hAnsi="Arial" w:cs="Arial"/>
          <w:sz w:val="24"/>
          <w:szCs w:val="24"/>
        </w:rPr>
        <w:t>;</w:t>
      </w:r>
    </w:p>
    <w:p w:rsidR="00567B4A" w:rsidRPr="007114C4" w:rsidRDefault="00567B4A" w:rsidP="00567B4A">
      <w:pPr>
        <w:tabs>
          <w:tab w:val="left" w:pos="-3060"/>
          <w:tab w:val="left" w:pos="851"/>
        </w:tabs>
        <w:ind w:firstLine="706"/>
        <w:jc w:val="both"/>
        <w:rPr>
          <w:rFonts w:ascii="Arial" w:hAnsi="Arial" w:cs="Arial"/>
          <w:sz w:val="24"/>
          <w:szCs w:val="24"/>
        </w:rPr>
      </w:pPr>
      <w:r w:rsidRPr="007114C4">
        <w:rPr>
          <w:rFonts w:ascii="Arial" w:hAnsi="Arial" w:cs="Arial"/>
          <w:sz w:val="24"/>
          <w:szCs w:val="24"/>
        </w:rPr>
        <w:t>1.2. Подържането на минерализованите ивици е за моя сметка.</w:t>
      </w:r>
    </w:p>
    <w:p w:rsidR="00567B4A" w:rsidRPr="007114C4" w:rsidRDefault="00567B4A" w:rsidP="00567B4A">
      <w:pPr>
        <w:ind w:firstLine="708"/>
        <w:jc w:val="both"/>
        <w:rPr>
          <w:rFonts w:ascii="Arial" w:hAnsi="Arial" w:cs="Arial"/>
          <w:b/>
          <w:sz w:val="24"/>
          <w:szCs w:val="24"/>
        </w:rPr>
      </w:pPr>
    </w:p>
    <w:p w:rsidR="00567B4A" w:rsidRPr="007114C4" w:rsidRDefault="00567B4A" w:rsidP="00567B4A">
      <w:pPr>
        <w:ind w:firstLine="708"/>
        <w:jc w:val="both"/>
        <w:rPr>
          <w:rFonts w:ascii="Arial" w:hAnsi="Arial" w:cs="Arial"/>
          <w:bCs/>
          <w:i/>
          <w:snapToGrid w:val="0"/>
          <w:sz w:val="24"/>
          <w:szCs w:val="24"/>
        </w:rPr>
      </w:pPr>
      <w:r w:rsidRPr="007114C4">
        <w:rPr>
          <w:rFonts w:ascii="Arial" w:hAnsi="Arial" w:cs="Arial"/>
          <w:b/>
          <w:sz w:val="24"/>
          <w:szCs w:val="24"/>
        </w:rPr>
        <w:t xml:space="preserve">2. Място на изпълнение на поръчката: </w:t>
      </w:r>
      <w:r w:rsidRPr="007114C4">
        <w:rPr>
          <w:rFonts w:ascii="Arial" w:hAnsi="Arial" w:cs="Arial"/>
          <w:sz w:val="24"/>
          <w:szCs w:val="24"/>
        </w:rPr>
        <w:t xml:space="preserve">Територията на ТП ДГС </w:t>
      </w:r>
      <w:r w:rsidR="00242E9A">
        <w:rPr>
          <w:rFonts w:ascii="Arial" w:hAnsi="Arial" w:cs="Arial"/>
          <w:sz w:val="24"/>
          <w:szCs w:val="24"/>
        </w:rPr>
        <w:t>Своге</w:t>
      </w:r>
      <w:r w:rsidRPr="007114C4">
        <w:rPr>
          <w:rFonts w:ascii="Arial" w:hAnsi="Arial" w:cs="Arial"/>
          <w:sz w:val="24"/>
          <w:szCs w:val="24"/>
        </w:rPr>
        <w:t>.</w:t>
      </w:r>
    </w:p>
    <w:p w:rsidR="00567B4A" w:rsidRPr="007114C4" w:rsidRDefault="00567B4A" w:rsidP="00567B4A">
      <w:pPr>
        <w:rPr>
          <w:rFonts w:ascii="Arial" w:hAnsi="Arial" w:cs="Arial"/>
          <w:bCs/>
          <w:i/>
          <w:snapToGrid w:val="0"/>
          <w:sz w:val="24"/>
          <w:szCs w:val="24"/>
          <w:u w:val="single"/>
        </w:rPr>
      </w:pPr>
    </w:p>
    <w:p w:rsidR="00567B4A" w:rsidRPr="007114C4" w:rsidRDefault="00567B4A" w:rsidP="00567B4A">
      <w:pPr>
        <w:tabs>
          <w:tab w:val="left" w:pos="-709"/>
          <w:tab w:val="num" w:pos="0"/>
        </w:tabs>
        <w:ind w:firstLine="709"/>
        <w:jc w:val="both"/>
        <w:rPr>
          <w:rFonts w:ascii="Arial" w:hAnsi="Arial" w:cs="Arial"/>
          <w:bCs/>
          <w:sz w:val="24"/>
          <w:szCs w:val="24"/>
        </w:rPr>
      </w:pPr>
      <w:r w:rsidRPr="007114C4">
        <w:rPr>
          <w:rFonts w:ascii="Arial" w:hAnsi="Arial" w:cs="Arial"/>
          <w:b/>
          <w:sz w:val="24"/>
          <w:szCs w:val="24"/>
        </w:rPr>
        <w:t>3. Срок за изпълнение на поръчката</w:t>
      </w:r>
      <w:r w:rsidR="00242E9A">
        <w:rPr>
          <w:rFonts w:ascii="Arial" w:hAnsi="Arial" w:cs="Arial"/>
          <w:b/>
          <w:sz w:val="24"/>
          <w:szCs w:val="24"/>
        </w:rPr>
        <w:t>: 01.05.2018г.-31.07.2018г.</w:t>
      </w:r>
    </w:p>
    <w:p w:rsidR="00567B4A" w:rsidRPr="007114C4" w:rsidRDefault="00567B4A" w:rsidP="00567B4A">
      <w:pPr>
        <w:tabs>
          <w:tab w:val="left" w:pos="-709"/>
          <w:tab w:val="num" w:pos="0"/>
        </w:tabs>
        <w:jc w:val="both"/>
        <w:rPr>
          <w:rFonts w:ascii="Arial" w:hAnsi="Arial" w:cs="Arial"/>
          <w:sz w:val="24"/>
          <w:szCs w:val="24"/>
        </w:rPr>
      </w:pPr>
    </w:p>
    <w:p w:rsidR="00567B4A" w:rsidRPr="007114C4" w:rsidRDefault="00567B4A" w:rsidP="00567B4A">
      <w:pPr>
        <w:tabs>
          <w:tab w:val="left" w:pos="-3060"/>
          <w:tab w:val="left" w:pos="851"/>
        </w:tabs>
        <w:ind w:firstLine="706"/>
        <w:jc w:val="both"/>
        <w:rPr>
          <w:rFonts w:ascii="Arial" w:hAnsi="Arial" w:cs="Arial"/>
          <w:b/>
          <w:sz w:val="24"/>
          <w:szCs w:val="24"/>
        </w:rPr>
      </w:pPr>
      <w:r w:rsidRPr="007114C4">
        <w:rPr>
          <w:rFonts w:ascii="Arial" w:hAnsi="Arial" w:cs="Arial"/>
          <w:b/>
          <w:sz w:val="24"/>
          <w:szCs w:val="24"/>
        </w:rPr>
        <w:t xml:space="preserve">4. Декларирам следните обстоятелства: </w:t>
      </w:r>
    </w:p>
    <w:p w:rsidR="00567B4A" w:rsidRPr="007114C4" w:rsidRDefault="00567B4A" w:rsidP="00567B4A">
      <w:pPr>
        <w:tabs>
          <w:tab w:val="left" w:pos="-3060"/>
          <w:tab w:val="left" w:pos="851"/>
        </w:tabs>
        <w:ind w:firstLine="706"/>
        <w:jc w:val="both"/>
        <w:rPr>
          <w:rFonts w:ascii="Arial" w:hAnsi="Arial" w:cs="Arial"/>
          <w:sz w:val="24"/>
          <w:szCs w:val="24"/>
        </w:rPr>
      </w:pPr>
      <w:r w:rsidRPr="007114C4">
        <w:rPr>
          <w:rFonts w:ascii="Arial" w:hAnsi="Arial" w:cs="Arial"/>
          <w:sz w:val="24"/>
          <w:szCs w:val="24"/>
        </w:rPr>
        <w:t xml:space="preserve">- </w:t>
      </w:r>
      <w:r w:rsidRPr="007114C4">
        <w:rPr>
          <w:rFonts w:ascii="Arial" w:hAnsi="Arial" w:cs="Arial"/>
          <w:sz w:val="24"/>
          <w:szCs w:val="24"/>
        </w:rPr>
        <w:tab/>
        <w:t>при поддържане на минерализованите ивици, предмет на поръчката, ще обезопася околното пространство около адреса/обекта;</w:t>
      </w:r>
    </w:p>
    <w:p w:rsidR="00567B4A" w:rsidRPr="007114C4" w:rsidRDefault="00567B4A" w:rsidP="00567B4A">
      <w:pPr>
        <w:tabs>
          <w:tab w:val="left" w:pos="-3060"/>
          <w:tab w:val="left" w:pos="851"/>
        </w:tabs>
        <w:ind w:firstLine="706"/>
        <w:jc w:val="both"/>
        <w:rPr>
          <w:rFonts w:ascii="Arial" w:hAnsi="Arial" w:cs="Arial"/>
          <w:sz w:val="24"/>
          <w:szCs w:val="24"/>
        </w:rPr>
      </w:pPr>
      <w:r w:rsidRPr="007114C4">
        <w:rPr>
          <w:rFonts w:ascii="Arial" w:hAnsi="Arial" w:cs="Arial"/>
          <w:sz w:val="24"/>
          <w:szCs w:val="24"/>
        </w:rPr>
        <w:t>- ще осъществя  дейностите, обхванати от предмета на поръчката с необходимата отговорност, опазващ наличното имущество, техника и материали и документация от повреждане и/или унищожаване;</w:t>
      </w:r>
    </w:p>
    <w:p w:rsidR="00567B4A" w:rsidRPr="007114C4" w:rsidRDefault="00567B4A" w:rsidP="00567B4A">
      <w:pPr>
        <w:tabs>
          <w:tab w:val="left" w:pos="-284"/>
        </w:tabs>
        <w:ind w:firstLine="709"/>
        <w:jc w:val="both"/>
        <w:rPr>
          <w:rFonts w:ascii="Arial" w:hAnsi="Arial" w:cs="Arial"/>
          <w:sz w:val="24"/>
          <w:szCs w:val="24"/>
        </w:rPr>
      </w:pPr>
      <w:r w:rsidRPr="007114C4">
        <w:rPr>
          <w:rFonts w:ascii="Arial" w:hAnsi="Arial" w:cs="Arial"/>
          <w:sz w:val="24"/>
          <w:szCs w:val="24"/>
        </w:rPr>
        <w:t xml:space="preserve">- при изпълнение на поръчката се задължавам да спазвам изискванията на нормативните документи в страната по безопасност и хигиена на труда, </w:t>
      </w:r>
      <w:r w:rsidRPr="007114C4">
        <w:rPr>
          <w:rFonts w:ascii="Arial" w:hAnsi="Arial" w:cs="Arial"/>
          <w:sz w:val="24"/>
          <w:szCs w:val="24"/>
        </w:rPr>
        <w:lastRenderedPageBreak/>
        <w:t xml:space="preserve">пожарна безопасност, изискванията по опазване на околната среда и други, свързани с извършване на предмета на поръчката; </w:t>
      </w:r>
    </w:p>
    <w:p w:rsidR="00567B4A" w:rsidRPr="007114C4" w:rsidRDefault="00567B4A" w:rsidP="00567B4A">
      <w:pPr>
        <w:tabs>
          <w:tab w:val="left" w:pos="-567"/>
        </w:tabs>
        <w:ind w:firstLine="709"/>
        <w:jc w:val="both"/>
        <w:rPr>
          <w:rFonts w:ascii="Arial" w:hAnsi="Arial" w:cs="Arial"/>
          <w:bCs/>
          <w:sz w:val="24"/>
          <w:szCs w:val="24"/>
        </w:rPr>
      </w:pPr>
    </w:p>
    <w:p w:rsidR="00567B4A" w:rsidRPr="007114C4" w:rsidRDefault="00567B4A" w:rsidP="00567B4A">
      <w:pPr>
        <w:tabs>
          <w:tab w:val="left" w:pos="-3060"/>
          <w:tab w:val="left" w:pos="851"/>
        </w:tabs>
        <w:ind w:firstLine="706"/>
        <w:jc w:val="both"/>
        <w:rPr>
          <w:rFonts w:ascii="Arial" w:hAnsi="Arial" w:cs="Arial"/>
          <w:bCs/>
          <w:sz w:val="24"/>
          <w:szCs w:val="24"/>
        </w:rPr>
      </w:pPr>
      <w:r w:rsidRPr="007114C4">
        <w:rPr>
          <w:rFonts w:ascii="Arial" w:hAnsi="Arial" w:cs="Arial"/>
          <w:b/>
          <w:sz w:val="24"/>
          <w:szCs w:val="24"/>
        </w:rPr>
        <w:t xml:space="preserve">5. Срокът на валидност на офертата е </w:t>
      </w:r>
      <w:r w:rsidRPr="007114C4">
        <w:rPr>
          <w:rFonts w:ascii="Arial" w:hAnsi="Arial" w:cs="Arial"/>
          <w:b/>
          <w:sz w:val="24"/>
          <w:szCs w:val="24"/>
          <w:lang w:val="en-US"/>
        </w:rPr>
        <w:t>120</w:t>
      </w:r>
      <w:r w:rsidRPr="007114C4">
        <w:rPr>
          <w:rFonts w:ascii="Arial" w:hAnsi="Arial" w:cs="Arial"/>
          <w:b/>
          <w:color w:val="FF0000"/>
          <w:sz w:val="24"/>
          <w:szCs w:val="24"/>
        </w:rPr>
        <w:t xml:space="preserve"> </w:t>
      </w:r>
      <w:r w:rsidRPr="007114C4">
        <w:rPr>
          <w:rFonts w:ascii="Arial" w:hAnsi="Arial" w:cs="Arial"/>
          <w:sz w:val="24"/>
          <w:szCs w:val="24"/>
        </w:rPr>
        <w:t>(сто и двадесет) календарни дни от крайния срок за подаване на офертите, съгласно обявата за обществената поръчка.</w:t>
      </w:r>
    </w:p>
    <w:p w:rsidR="00567B4A" w:rsidRPr="007114C4" w:rsidRDefault="00567B4A" w:rsidP="00567B4A">
      <w:pPr>
        <w:pStyle w:val="23"/>
        <w:ind w:right="-108" w:firstLine="708"/>
        <w:rPr>
          <w:rFonts w:ascii="Arial" w:hAnsi="Arial" w:cs="Arial"/>
          <w:sz w:val="24"/>
          <w:szCs w:val="24"/>
        </w:rPr>
      </w:pPr>
    </w:p>
    <w:p w:rsidR="00567B4A" w:rsidRPr="00C65E13" w:rsidRDefault="00567B4A" w:rsidP="00567B4A">
      <w:pPr>
        <w:pStyle w:val="23"/>
        <w:ind w:left="708"/>
        <w:rPr>
          <w:rFonts w:ascii="Arial" w:hAnsi="Arial" w:cs="Arial"/>
          <w:sz w:val="24"/>
          <w:szCs w:val="24"/>
          <w:lang w:val="bg-BG"/>
        </w:rPr>
      </w:pPr>
      <w:r w:rsidRPr="007114C4">
        <w:rPr>
          <w:rFonts w:ascii="Arial" w:hAnsi="Arial" w:cs="Arial"/>
          <w:b/>
          <w:sz w:val="24"/>
          <w:szCs w:val="24"/>
        </w:rPr>
        <w:t>6.</w:t>
      </w:r>
      <w:r w:rsidRPr="007114C4">
        <w:rPr>
          <w:rFonts w:ascii="Arial" w:hAnsi="Arial" w:cs="Arial"/>
          <w:sz w:val="24"/>
          <w:szCs w:val="24"/>
        </w:rPr>
        <w:t xml:space="preserve"> Лицата (лицето), които ще отговарят за изпълнение на поръчката са:………</w:t>
      </w:r>
      <w:r w:rsidR="00C65E13">
        <w:rPr>
          <w:rFonts w:ascii="Arial" w:hAnsi="Arial" w:cs="Arial"/>
          <w:sz w:val="24"/>
          <w:szCs w:val="24"/>
        </w:rPr>
        <w:t>…………………………………………………………………………</w:t>
      </w:r>
    </w:p>
    <w:p w:rsidR="00567B4A" w:rsidRPr="007114C4" w:rsidRDefault="00567B4A" w:rsidP="00567B4A">
      <w:pPr>
        <w:pStyle w:val="23"/>
        <w:jc w:val="center"/>
        <w:rPr>
          <w:rFonts w:ascii="Arial" w:hAnsi="Arial" w:cs="Arial"/>
          <w:i/>
          <w:sz w:val="24"/>
          <w:szCs w:val="24"/>
        </w:rPr>
      </w:pPr>
      <w:r w:rsidRPr="007114C4">
        <w:rPr>
          <w:rFonts w:ascii="Arial" w:hAnsi="Arial" w:cs="Arial"/>
          <w:i/>
          <w:sz w:val="24"/>
          <w:szCs w:val="24"/>
        </w:rPr>
        <w:t>(посочват се трите имена на лицата, длъжността, телефон и факс)</w:t>
      </w:r>
    </w:p>
    <w:p w:rsidR="00567B4A" w:rsidRPr="007114C4" w:rsidRDefault="00567B4A" w:rsidP="00567B4A">
      <w:pPr>
        <w:tabs>
          <w:tab w:val="left" w:pos="-284"/>
        </w:tabs>
        <w:ind w:firstLine="709"/>
        <w:jc w:val="both"/>
        <w:rPr>
          <w:rFonts w:ascii="Arial" w:hAnsi="Arial" w:cs="Arial"/>
          <w:b/>
          <w:bCs/>
          <w:sz w:val="24"/>
          <w:szCs w:val="24"/>
        </w:rPr>
      </w:pPr>
    </w:p>
    <w:p w:rsidR="00567B4A" w:rsidRPr="00C65E13" w:rsidRDefault="00567B4A" w:rsidP="00567B4A">
      <w:pPr>
        <w:tabs>
          <w:tab w:val="left" w:pos="-284"/>
        </w:tabs>
        <w:ind w:firstLine="709"/>
        <w:jc w:val="both"/>
        <w:rPr>
          <w:rFonts w:ascii="Arial" w:hAnsi="Arial" w:cs="Arial"/>
          <w:sz w:val="24"/>
          <w:szCs w:val="24"/>
        </w:rPr>
      </w:pPr>
      <w:r w:rsidRPr="007114C4">
        <w:rPr>
          <w:rFonts w:ascii="Arial" w:hAnsi="Arial" w:cs="Arial"/>
          <w:b/>
          <w:bCs/>
          <w:sz w:val="24"/>
          <w:szCs w:val="24"/>
          <w:lang w:val="en-US"/>
        </w:rPr>
        <w:t>……………………………………………………………………………………</w:t>
      </w:r>
    </w:p>
    <w:p w:rsidR="00567B4A" w:rsidRPr="007114C4" w:rsidRDefault="00567B4A" w:rsidP="00567B4A">
      <w:pPr>
        <w:pStyle w:val="23"/>
        <w:rPr>
          <w:rFonts w:ascii="Arial" w:hAnsi="Arial" w:cs="Arial"/>
          <w:b/>
          <w:bCs/>
          <w:sz w:val="24"/>
          <w:szCs w:val="24"/>
        </w:rPr>
      </w:pPr>
    </w:p>
    <w:p w:rsidR="00567B4A" w:rsidRPr="007114C4" w:rsidRDefault="00567B4A" w:rsidP="00567B4A">
      <w:pPr>
        <w:pStyle w:val="23"/>
        <w:rPr>
          <w:rFonts w:ascii="Arial" w:hAnsi="Arial" w:cs="Arial"/>
          <w:b/>
          <w:bCs/>
          <w:sz w:val="24"/>
          <w:szCs w:val="24"/>
          <w:lang w:val="en-US"/>
        </w:rPr>
      </w:pPr>
    </w:p>
    <w:p w:rsidR="00567B4A" w:rsidRPr="007114C4" w:rsidRDefault="00567B4A" w:rsidP="00567B4A">
      <w:pPr>
        <w:pStyle w:val="23"/>
        <w:rPr>
          <w:rFonts w:ascii="Arial" w:hAnsi="Arial" w:cs="Arial"/>
          <w:b/>
          <w:bCs/>
          <w:sz w:val="24"/>
          <w:szCs w:val="24"/>
          <w:lang w:val="en-US"/>
        </w:rPr>
      </w:pPr>
    </w:p>
    <w:p w:rsidR="00567B4A" w:rsidRPr="007114C4" w:rsidRDefault="00567B4A" w:rsidP="00567B4A">
      <w:pPr>
        <w:pStyle w:val="23"/>
        <w:rPr>
          <w:rFonts w:ascii="Arial" w:hAnsi="Arial" w:cs="Arial"/>
          <w:b/>
          <w:bCs/>
          <w:sz w:val="24"/>
          <w:szCs w:val="24"/>
          <w:lang w:val="en-US"/>
        </w:rPr>
      </w:pPr>
    </w:p>
    <w:p w:rsidR="00567B4A" w:rsidRPr="007114C4" w:rsidRDefault="00567B4A" w:rsidP="00567B4A">
      <w:pPr>
        <w:pStyle w:val="23"/>
        <w:rPr>
          <w:rFonts w:ascii="Arial" w:hAnsi="Arial" w:cs="Arial"/>
          <w:b/>
          <w:bCs/>
          <w:sz w:val="24"/>
          <w:szCs w:val="24"/>
          <w:lang w:val="en-US"/>
        </w:rPr>
      </w:pPr>
    </w:p>
    <w:p w:rsidR="00567B4A" w:rsidRPr="007114C4" w:rsidRDefault="00567B4A" w:rsidP="00567B4A">
      <w:pPr>
        <w:pStyle w:val="23"/>
        <w:rPr>
          <w:rFonts w:ascii="Arial" w:hAnsi="Arial" w:cs="Arial"/>
          <w:b/>
          <w:bCs/>
          <w:sz w:val="24"/>
          <w:szCs w:val="24"/>
          <w:lang w:val="en-US"/>
        </w:rPr>
      </w:pPr>
    </w:p>
    <w:p w:rsidR="00567B4A" w:rsidRPr="007114C4" w:rsidRDefault="00567B4A" w:rsidP="00567B4A">
      <w:pPr>
        <w:pStyle w:val="23"/>
        <w:rPr>
          <w:rFonts w:ascii="Arial" w:hAnsi="Arial" w:cs="Arial"/>
          <w:b/>
          <w:bCs/>
          <w:sz w:val="24"/>
          <w:szCs w:val="24"/>
          <w:lang w:val="en-US"/>
        </w:rPr>
      </w:pPr>
    </w:p>
    <w:p w:rsidR="00567B4A" w:rsidRPr="007114C4" w:rsidRDefault="00567B4A" w:rsidP="00567B4A">
      <w:pPr>
        <w:pStyle w:val="23"/>
        <w:rPr>
          <w:rFonts w:ascii="Arial" w:hAnsi="Arial" w:cs="Arial"/>
          <w:b/>
          <w:bCs/>
          <w:sz w:val="24"/>
          <w:szCs w:val="24"/>
          <w:lang w:val="en-US"/>
        </w:rPr>
      </w:pPr>
    </w:p>
    <w:p w:rsidR="00567B4A" w:rsidRPr="007114C4" w:rsidRDefault="00567B4A" w:rsidP="00567B4A">
      <w:pPr>
        <w:pStyle w:val="23"/>
        <w:rPr>
          <w:rFonts w:ascii="Arial" w:hAnsi="Arial" w:cs="Arial"/>
          <w:b/>
          <w:bCs/>
          <w:sz w:val="24"/>
          <w:szCs w:val="24"/>
          <w:lang w:val="en-US"/>
        </w:rPr>
      </w:pPr>
    </w:p>
    <w:p w:rsidR="00567B4A" w:rsidRPr="007114C4" w:rsidRDefault="00567B4A" w:rsidP="00567B4A">
      <w:pPr>
        <w:pStyle w:val="23"/>
        <w:rPr>
          <w:rFonts w:ascii="Arial" w:hAnsi="Arial" w:cs="Arial"/>
          <w:b/>
          <w:bCs/>
          <w:sz w:val="24"/>
          <w:szCs w:val="24"/>
        </w:rPr>
      </w:pPr>
      <w:r w:rsidRPr="007114C4">
        <w:rPr>
          <w:rFonts w:ascii="Arial" w:hAnsi="Arial" w:cs="Arial"/>
          <w:b/>
          <w:bCs/>
          <w:sz w:val="24"/>
          <w:szCs w:val="24"/>
        </w:rPr>
        <w:t>Дата:…………………</w:t>
      </w:r>
      <w:r w:rsidRPr="007114C4">
        <w:rPr>
          <w:rFonts w:ascii="Arial" w:hAnsi="Arial" w:cs="Arial"/>
          <w:b/>
          <w:bCs/>
          <w:sz w:val="24"/>
          <w:szCs w:val="24"/>
        </w:rPr>
        <w:tab/>
      </w:r>
      <w:r w:rsidRPr="007114C4">
        <w:rPr>
          <w:rFonts w:ascii="Arial" w:hAnsi="Arial" w:cs="Arial"/>
          <w:b/>
          <w:bCs/>
          <w:sz w:val="24"/>
          <w:szCs w:val="24"/>
        </w:rPr>
        <w:tab/>
      </w:r>
      <w:r w:rsidRPr="007114C4">
        <w:rPr>
          <w:rFonts w:ascii="Arial" w:hAnsi="Arial" w:cs="Arial"/>
          <w:b/>
          <w:bCs/>
          <w:sz w:val="24"/>
          <w:szCs w:val="24"/>
        </w:rPr>
        <w:tab/>
      </w:r>
      <w:r w:rsidRPr="007114C4">
        <w:rPr>
          <w:rFonts w:ascii="Arial" w:hAnsi="Arial" w:cs="Arial"/>
          <w:b/>
          <w:bCs/>
          <w:sz w:val="24"/>
          <w:szCs w:val="24"/>
        </w:rPr>
        <w:tab/>
        <w:t>С УВАЖЕНИЕ...……………..</w:t>
      </w:r>
      <w:r w:rsidRPr="007114C4">
        <w:rPr>
          <w:rFonts w:ascii="Arial" w:hAnsi="Arial" w:cs="Arial"/>
          <w:b/>
          <w:bCs/>
          <w:sz w:val="24"/>
          <w:szCs w:val="24"/>
        </w:rPr>
        <w:tab/>
      </w:r>
    </w:p>
    <w:p w:rsidR="00567B4A" w:rsidRPr="007114C4" w:rsidRDefault="00567B4A" w:rsidP="00567B4A">
      <w:pPr>
        <w:pStyle w:val="23"/>
        <w:spacing w:line="360" w:lineRule="auto"/>
        <w:rPr>
          <w:rFonts w:ascii="Arial" w:hAnsi="Arial" w:cs="Arial"/>
          <w:sz w:val="24"/>
          <w:szCs w:val="24"/>
        </w:rPr>
      </w:pPr>
      <w:r w:rsidRPr="007114C4">
        <w:rPr>
          <w:rFonts w:ascii="Arial" w:hAnsi="Arial" w:cs="Arial"/>
          <w:sz w:val="24"/>
          <w:szCs w:val="24"/>
        </w:rPr>
        <w:t xml:space="preserve">      </w:t>
      </w:r>
      <w:r w:rsidRPr="007114C4">
        <w:rPr>
          <w:rFonts w:ascii="Arial" w:hAnsi="Arial" w:cs="Arial"/>
          <w:sz w:val="24"/>
          <w:szCs w:val="24"/>
        </w:rPr>
        <w:tab/>
      </w:r>
      <w:r w:rsidRPr="007114C4">
        <w:rPr>
          <w:rFonts w:ascii="Arial" w:hAnsi="Arial" w:cs="Arial"/>
          <w:sz w:val="24"/>
          <w:szCs w:val="24"/>
        </w:rPr>
        <w:tab/>
      </w:r>
      <w:r w:rsidRPr="007114C4">
        <w:rPr>
          <w:rFonts w:ascii="Arial" w:hAnsi="Arial" w:cs="Arial"/>
          <w:sz w:val="24"/>
          <w:szCs w:val="24"/>
        </w:rPr>
        <w:tab/>
      </w:r>
      <w:r w:rsidRPr="007114C4">
        <w:rPr>
          <w:rFonts w:ascii="Arial" w:hAnsi="Arial" w:cs="Arial"/>
          <w:sz w:val="24"/>
          <w:szCs w:val="24"/>
        </w:rPr>
        <w:tab/>
      </w:r>
      <w:r w:rsidRPr="007114C4">
        <w:rPr>
          <w:rFonts w:ascii="Arial" w:hAnsi="Arial" w:cs="Arial"/>
          <w:sz w:val="24"/>
          <w:szCs w:val="24"/>
        </w:rPr>
        <w:tab/>
      </w:r>
      <w:r w:rsidRPr="007114C4">
        <w:rPr>
          <w:rFonts w:ascii="Arial" w:hAnsi="Arial" w:cs="Arial"/>
          <w:sz w:val="24"/>
          <w:szCs w:val="24"/>
        </w:rPr>
        <w:tab/>
      </w:r>
      <w:r w:rsidRPr="007114C4">
        <w:rPr>
          <w:rFonts w:ascii="Arial" w:hAnsi="Arial" w:cs="Arial"/>
          <w:sz w:val="24"/>
          <w:szCs w:val="24"/>
        </w:rPr>
        <w:tab/>
        <w:t>(трите имена, подпис, печат)</w:t>
      </w:r>
    </w:p>
    <w:p w:rsidR="00567B4A" w:rsidRPr="007114C4" w:rsidRDefault="00567B4A" w:rsidP="00567B4A">
      <w:pPr>
        <w:jc w:val="right"/>
        <w:rPr>
          <w:rFonts w:ascii="Arial" w:hAnsi="Arial" w:cs="Arial"/>
          <w:i/>
          <w:color w:val="3366FF"/>
          <w:sz w:val="24"/>
          <w:szCs w:val="24"/>
        </w:rPr>
      </w:pPr>
    </w:p>
    <w:p w:rsidR="00567B4A" w:rsidRPr="007114C4" w:rsidRDefault="00457E54" w:rsidP="00567B4A">
      <w:pPr>
        <w:shd w:val="clear" w:color="auto" w:fill="FFFFFF"/>
        <w:tabs>
          <w:tab w:val="left" w:leader="dot" w:pos="1289"/>
          <w:tab w:val="left" w:pos="4342"/>
          <w:tab w:val="left" w:leader="dot" w:pos="8150"/>
        </w:tabs>
        <w:spacing w:before="100" w:beforeAutospacing="1"/>
        <w:jc w:val="right"/>
        <w:rPr>
          <w:rFonts w:ascii="Arial" w:hAnsi="Arial" w:cs="Arial"/>
          <w:bCs/>
          <w:color w:val="000000"/>
          <w:spacing w:val="3"/>
          <w:sz w:val="24"/>
          <w:szCs w:val="24"/>
          <w:lang w:val="ru-RU"/>
        </w:rPr>
      </w:pPr>
      <w:r>
        <w:rPr>
          <w:rFonts w:ascii="Arial" w:hAnsi="Arial" w:cs="Arial"/>
          <w:sz w:val="24"/>
          <w:szCs w:val="24"/>
          <w:lang w:val="ru-RU"/>
        </w:rPr>
        <w:lastRenderedPageBreak/>
        <w:t xml:space="preserve"> </w:t>
      </w:r>
      <w:r w:rsidR="00567B4A" w:rsidRPr="007114C4">
        <w:rPr>
          <w:rFonts w:ascii="Arial" w:hAnsi="Arial" w:cs="Arial"/>
          <w:bCs/>
          <w:color w:val="000000"/>
          <w:spacing w:val="3"/>
          <w:sz w:val="24"/>
          <w:szCs w:val="24"/>
          <w:lang w:val="ru-RU"/>
        </w:rPr>
        <w:t>Об</w:t>
      </w:r>
      <w:r w:rsidR="00567B4A" w:rsidRPr="007114C4">
        <w:rPr>
          <w:rFonts w:ascii="Arial" w:hAnsi="Arial" w:cs="Arial"/>
          <w:bCs/>
          <w:color w:val="000000"/>
          <w:spacing w:val="3"/>
          <w:sz w:val="24"/>
          <w:szCs w:val="24"/>
          <w:lang w:val="en-US"/>
        </w:rPr>
        <w:t>pa</w:t>
      </w:r>
      <w:r w:rsidR="00567B4A" w:rsidRPr="007114C4">
        <w:rPr>
          <w:rFonts w:ascii="Arial" w:hAnsi="Arial" w:cs="Arial"/>
          <w:bCs/>
          <w:color w:val="000000"/>
          <w:spacing w:val="3"/>
          <w:sz w:val="24"/>
          <w:szCs w:val="24"/>
          <w:lang w:val="ru-RU"/>
        </w:rPr>
        <w:t>з</w:t>
      </w:r>
      <w:r w:rsidR="00567B4A" w:rsidRPr="007114C4">
        <w:rPr>
          <w:rFonts w:ascii="Arial" w:hAnsi="Arial" w:cs="Arial"/>
          <w:bCs/>
          <w:color w:val="000000"/>
          <w:spacing w:val="3"/>
          <w:sz w:val="24"/>
          <w:szCs w:val="24"/>
          <w:lang w:val="en-US"/>
        </w:rPr>
        <w:t>e</w:t>
      </w:r>
      <w:r w:rsidR="00567B4A" w:rsidRPr="007114C4">
        <w:rPr>
          <w:rFonts w:ascii="Arial" w:hAnsi="Arial" w:cs="Arial"/>
          <w:bCs/>
          <w:color w:val="000000"/>
          <w:spacing w:val="3"/>
          <w:sz w:val="24"/>
          <w:szCs w:val="24"/>
          <w:lang w:val="ru-RU"/>
        </w:rPr>
        <w:t>ц № 1</w:t>
      </w:r>
    </w:p>
    <w:p w:rsidR="00567B4A" w:rsidRPr="007114C4" w:rsidRDefault="00567B4A" w:rsidP="00567B4A">
      <w:pPr>
        <w:shd w:val="clear" w:color="auto" w:fill="FFFFFF"/>
        <w:tabs>
          <w:tab w:val="left" w:leader="dot" w:pos="1289"/>
          <w:tab w:val="left" w:pos="4342"/>
          <w:tab w:val="left" w:leader="dot" w:pos="8150"/>
        </w:tabs>
        <w:spacing w:before="100" w:beforeAutospacing="1"/>
        <w:jc w:val="right"/>
        <w:rPr>
          <w:rFonts w:ascii="Arial" w:hAnsi="Arial" w:cs="Arial"/>
          <w:bCs/>
          <w:i/>
          <w:color w:val="000000"/>
          <w:spacing w:val="3"/>
          <w:sz w:val="24"/>
          <w:szCs w:val="24"/>
          <w:lang w:val="ru-RU"/>
        </w:rPr>
      </w:pPr>
    </w:p>
    <w:p w:rsidR="00567B4A" w:rsidRPr="007114C4" w:rsidRDefault="00567B4A" w:rsidP="00567B4A">
      <w:pPr>
        <w:ind w:firstLine="720"/>
        <w:jc w:val="center"/>
        <w:rPr>
          <w:rFonts w:ascii="Arial" w:hAnsi="Arial" w:cs="Arial"/>
          <w:b/>
          <w:bCs/>
          <w:sz w:val="24"/>
          <w:szCs w:val="24"/>
        </w:rPr>
      </w:pPr>
      <w:r w:rsidRPr="007114C4">
        <w:rPr>
          <w:rFonts w:ascii="Arial" w:hAnsi="Arial" w:cs="Arial"/>
          <w:b/>
          <w:bCs/>
          <w:sz w:val="24"/>
          <w:szCs w:val="24"/>
          <w:lang w:val="ru-RU"/>
        </w:rPr>
        <w:t>АДМИНИСТРАТИВНИ СВЕДЕНИЯ НА УЧАСТНИКА</w:t>
      </w:r>
    </w:p>
    <w:p w:rsidR="00567B4A" w:rsidRPr="007114C4" w:rsidRDefault="00567B4A" w:rsidP="00567B4A">
      <w:pPr>
        <w:rPr>
          <w:rFonts w:ascii="Arial" w:hAnsi="Arial" w:cs="Arial"/>
          <w:sz w:val="24"/>
          <w:szCs w:val="24"/>
        </w:rPr>
      </w:pPr>
      <w:r w:rsidRPr="007114C4">
        <w:rPr>
          <w:rFonts w:ascii="Arial" w:hAnsi="Arial" w:cs="Arial"/>
          <w:sz w:val="24"/>
          <w:szCs w:val="24"/>
        </w:rPr>
        <w:t xml:space="preserve">                               </w:t>
      </w:r>
    </w:p>
    <w:p w:rsidR="00567B4A" w:rsidRPr="007114C4" w:rsidRDefault="00567B4A" w:rsidP="00567B4A">
      <w:pPr>
        <w:rPr>
          <w:rFonts w:ascii="Arial" w:hAnsi="Arial" w:cs="Arial"/>
          <w:sz w:val="24"/>
          <w:szCs w:val="24"/>
        </w:rPr>
      </w:pPr>
      <w:r w:rsidRPr="007114C4">
        <w:rPr>
          <w:rFonts w:ascii="Arial" w:hAnsi="Arial" w:cs="Arial"/>
          <w:sz w:val="24"/>
          <w:szCs w:val="24"/>
        </w:rPr>
        <w:t xml:space="preserve">1.Наименование на участника: </w:t>
      </w:r>
    </w:p>
    <w:p w:rsidR="00567B4A" w:rsidRPr="007114C4" w:rsidRDefault="00C65E13" w:rsidP="00567B4A">
      <w:pPr>
        <w:rPr>
          <w:rFonts w:ascii="Arial" w:hAnsi="Arial" w:cs="Arial"/>
          <w:sz w:val="24"/>
          <w:szCs w:val="24"/>
        </w:rPr>
      </w:pPr>
      <w:r>
        <w:rPr>
          <w:rFonts w:ascii="Arial" w:hAnsi="Arial" w:cs="Arial"/>
          <w:sz w:val="24"/>
          <w:szCs w:val="24"/>
        </w:rPr>
        <w:t>.........................................................................................................................</w:t>
      </w:r>
    </w:p>
    <w:p w:rsidR="00567B4A" w:rsidRPr="007114C4" w:rsidRDefault="00C65E13" w:rsidP="00567B4A">
      <w:pPr>
        <w:rPr>
          <w:rFonts w:ascii="Arial" w:hAnsi="Arial" w:cs="Arial"/>
          <w:sz w:val="24"/>
          <w:szCs w:val="24"/>
        </w:rPr>
      </w:pPr>
      <w:r>
        <w:rPr>
          <w:rFonts w:ascii="Arial" w:hAnsi="Arial" w:cs="Arial"/>
          <w:sz w:val="24"/>
          <w:szCs w:val="24"/>
        </w:rPr>
        <w:t xml:space="preserve"> </w:t>
      </w:r>
      <w:r w:rsidR="00567B4A" w:rsidRPr="007114C4">
        <w:rPr>
          <w:rFonts w:ascii="Arial" w:hAnsi="Arial" w:cs="Arial"/>
          <w:sz w:val="24"/>
          <w:szCs w:val="24"/>
        </w:rPr>
        <w:t xml:space="preserve">2.Адрес на физическото лице / седалище и адрес на управление на търговеца / юридическото лице / обединението : </w:t>
      </w:r>
    </w:p>
    <w:p w:rsidR="00567B4A" w:rsidRPr="007114C4" w:rsidRDefault="00567B4A" w:rsidP="00567B4A">
      <w:pPr>
        <w:rPr>
          <w:rFonts w:ascii="Arial" w:hAnsi="Arial" w:cs="Arial"/>
          <w:sz w:val="24"/>
          <w:szCs w:val="24"/>
        </w:rPr>
      </w:pPr>
      <w:r w:rsidRPr="007114C4">
        <w:rPr>
          <w:rFonts w:ascii="Arial" w:hAnsi="Arial" w:cs="Arial"/>
          <w:sz w:val="24"/>
          <w:szCs w:val="24"/>
        </w:rPr>
        <w:t xml:space="preserve">област……………………………….………… град/село, ................................................................... п.код ....……...……, ул................................................................................................. №................... , жк....................................... , блок ..................., вход ..............., етаж ..........., ап. .............. , пощенска кутия .............................., телефон:…………...……………….. факс:……………………………… , e- mail……………………………… </w:t>
      </w:r>
    </w:p>
    <w:p w:rsidR="00567B4A" w:rsidRPr="007114C4" w:rsidRDefault="00567B4A" w:rsidP="00567B4A">
      <w:pPr>
        <w:rPr>
          <w:rFonts w:ascii="Arial" w:hAnsi="Arial" w:cs="Arial"/>
          <w:sz w:val="24"/>
          <w:szCs w:val="24"/>
        </w:rPr>
      </w:pPr>
      <w:r w:rsidRPr="007114C4">
        <w:rPr>
          <w:rFonts w:ascii="Arial" w:hAnsi="Arial" w:cs="Arial"/>
          <w:sz w:val="24"/>
          <w:szCs w:val="24"/>
        </w:rPr>
        <w:t>3. Адрес за кореспонденция: ................................................................................................................</w:t>
      </w:r>
    </w:p>
    <w:p w:rsidR="00567B4A" w:rsidRPr="007114C4" w:rsidRDefault="00567B4A" w:rsidP="00567B4A">
      <w:pPr>
        <w:rPr>
          <w:rFonts w:ascii="Arial" w:hAnsi="Arial" w:cs="Arial"/>
          <w:sz w:val="24"/>
          <w:szCs w:val="24"/>
        </w:rPr>
      </w:pPr>
      <w:r w:rsidRPr="007114C4">
        <w:rPr>
          <w:rFonts w:ascii="Arial" w:hAnsi="Arial" w:cs="Arial"/>
          <w:sz w:val="24"/>
          <w:szCs w:val="24"/>
        </w:rPr>
        <w:t>4. ЕИК .................................................. ИН по ДДС.........................................................</w:t>
      </w:r>
    </w:p>
    <w:p w:rsidR="00567B4A" w:rsidRPr="007114C4" w:rsidRDefault="00567B4A" w:rsidP="00567B4A">
      <w:pPr>
        <w:rPr>
          <w:rFonts w:ascii="Arial" w:hAnsi="Arial" w:cs="Arial"/>
          <w:sz w:val="24"/>
          <w:szCs w:val="24"/>
        </w:rPr>
      </w:pPr>
      <w:r w:rsidRPr="007114C4">
        <w:rPr>
          <w:rFonts w:ascii="Arial" w:hAnsi="Arial" w:cs="Arial"/>
          <w:sz w:val="24"/>
          <w:szCs w:val="24"/>
        </w:rPr>
        <w:t xml:space="preserve">5.Име, презиме, фамилия и длъжност на лицето, което представлява участника: </w:t>
      </w:r>
    </w:p>
    <w:p w:rsidR="00567B4A" w:rsidRPr="007114C4" w:rsidRDefault="00567B4A" w:rsidP="00567B4A">
      <w:pPr>
        <w:rPr>
          <w:rFonts w:ascii="Arial" w:hAnsi="Arial" w:cs="Arial"/>
          <w:sz w:val="24"/>
          <w:szCs w:val="24"/>
        </w:rPr>
      </w:pPr>
      <w:r w:rsidRPr="007114C4">
        <w:rPr>
          <w:rFonts w:ascii="Arial" w:hAnsi="Arial" w:cs="Arial"/>
          <w:sz w:val="24"/>
          <w:szCs w:val="24"/>
        </w:rPr>
        <w:t>.............…………………………………..................................</w:t>
      </w:r>
      <w:r w:rsidR="00C65E13">
        <w:rPr>
          <w:rFonts w:ascii="Arial" w:hAnsi="Arial" w:cs="Arial"/>
          <w:sz w:val="24"/>
          <w:szCs w:val="24"/>
        </w:rPr>
        <w:t>..........……………….</w:t>
      </w:r>
      <w:r w:rsidRPr="007114C4">
        <w:rPr>
          <w:rFonts w:ascii="Arial" w:hAnsi="Arial" w:cs="Arial"/>
          <w:sz w:val="24"/>
          <w:szCs w:val="24"/>
        </w:rPr>
        <w:t xml:space="preserve"> </w:t>
      </w:r>
    </w:p>
    <w:p w:rsidR="00567B4A" w:rsidRPr="007114C4" w:rsidRDefault="00567B4A" w:rsidP="00567B4A">
      <w:pPr>
        <w:rPr>
          <w:rFonts w:ascii="Arial" w:hAnsi="Arial" w:cs="Arial"/>
          <w:sz w:val="24"/>
          <w:szCs w:val="24"/>
        </w:rPr>
      </w:pPr>
      <w:r w:rsidRPr="007114C4">
        <w:rPr>
          <w:rFonts w:ascii="Arial" w:hAnsi="Arial" w:cs="Arial"/>
          <w:sz w:val="24"/>
          <w:szCs w:val="24"/>
        </w:rPr>
        <w:t xml:space="preserve">Контакти: …………………………………..............................……………..........…………………. </w:t>
      </w:r>
    </w:p>
    <w:p w:rsidR="00567B4A" w:rsidRPr="007114C4" w:rsidRDefault="00567B4A" w:rsidP="00567B4A">
      <w:pPr>
        <w:rPr>
          <w:rFonts w:ascii="Arial" w:hAnsi="Arial" w:cs="Arial"/>
          <w:sz w:val="24"/>
          <w:szCs w:val="24"/>
        </w:rPr>
      </w:pPr>
      <w:r w:rsidRPr="007114C4">
        <w:rPr>
          <w:rFonts w:ascii="Arial" w:hAnsi="Arial" w:cs="Arial"/>
          <w:sz w:val="24"/>
          <w:szCs w:val="24"/>
        </w:rPr>
        <w:t>6.Обслужваща банка:…………………………........................……..........</w:t>
      </w:r>
      <w:r w:rsidR="00C65E13">
        <w:rPr>
          <w:rFonts w:ascii="Arial" w:hAnsi="Arial" w:cs="Arial"/>
          <w:sz w:val="24"/>
          <w:szCs w:val="24"/>
        </w:rPr>
        <w:t>…...........</w:t>
      </w:r>
      <w:r w:rsidRPr="007114C4">
        <w:rPr>
          <w:rFonts w:ascii="Arial" w:hAnsi="Arial" w:cs="Arial"/>
          <w:sz w:val="24"/>
          <w:szCs w:val="24"/>
        </w:rPr>
        <w:t xml:space="preserve"> </w:t>
      </w: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r w:rsidRPr="007114C4">
        <w:rPr>
          <w:rFonts w:ascii="Arial" w:hAnsi="Arial" w:cs="Arial"/>
          <w:sz w:val="24"/>
          <w:szCs w:val="24"/>
        </w:rPr>
        <w:t>IBAN……………………………………….....……</w:t>
      </w:r>
      <w:r w:rsidR="00C65E13">
        <w:rPr>
          <w:rFonts w:ascii="Arial" w:hAnsi="Arial" w:cs="Arial"/>
          <w:sz w:val="24"/>
          <w:szCs w:val="24"/>
        </w:rPr>
        <w:t>BIC……………...............……</w:t>
      </w:r>
    </w:p>
    <w:p w:rsidR="00567B4A" w:rsidRPr="007114C4" w:rsidRDefault="00567B4A" w:rsidP="00567B4A">
      <w:pPr>
        <w:rPr>
          <w:rFonts w:ascii="Arial" w:hAnsi="Arial" w:cs="Arial"/>
          <w:sz w:val="24"/>
          <w:szCs w:val="24"/>
        </w:rPr>
      </w:pPr>
      <w:r w:rsidRPr="007114C4">
        <w:rPr>
          <w:rFonts w:ascii="Arial" w:hAnsi="Arial" w:cs="Arial"/>
          <w:sz w:val="24"/>
          <w:szCs w:val="24"/>
        </w:rPr>
        <w:t>титуляр на сметката …………………………………………............................................................</w:t>
      </w:r>
    </w:p>
    <w:p w:rsidR="00567B4A" w:rsidRPr="007114C4" w:rsidRDefault="00567B4A" w:rsidP="00567B4A">
      <w:pPr>
        <w:rPr>
          <w:rFonts w:ascii="Arial" w:hAnsi="Arial" w:cs="Arial"/>
          <w:sz w:val="24"/>
          <w:szCs w:val="24"/>
        </w:rPr>
      </w:pPr>
      <w:r w:rsidRPr="007114C4">
        <w:rPr>
          <w:rFonts w:ascii="Arial" w:hAnsi="Arial" w:cs="Arial"/>
          <w:sz w:val="24"/>
          <w:szCs w:val="24"/>
        </w:rPr>
        <w:t xml:space="preserve"> </w:t>
      </w:r>
    </w:p>
    <w:p w:rsidR="00567B4A" w:rsidRPr="007114C4" w:rsidRDefault="00567B4A" w:rsidP="00567B4A">
      <w:pPr>
        <w:rPr>
          <w:rFonts w:ascii="Arial" w:hAnsi="Arial" w:cs="Arial"/>
          <w:sz w:val="24"/>
          <w:szCs w:val="24"/>
        </w:rPr>
      </w:pPr>
      <w:r w:rsidRPr="007114C4">
        <w:rPr>
          <w:rFonts w:ascii="Arial" w:hAnsi="Arial" w:cs="Arial"/>
          <w:sz w:val="24"/>
          <w:szCs w:val="24"/>
        </w:rPr>
        <w:t>7.Лице за контакти – име, презиме и длъжност .................................................................................</w:t>
      </w:r>
      <w:r w:rsidR="00C65E13">
        <w:rPr>
          <w:rFonts w:ascii="Arial" w:hAnsi="Arial" w:cs="Arial"/>
          <w:sz w:val="24"/>
          <w:szCs w:val="24"/>
        </w:rPr>
        <w:t>......................................................</w:t>
      </w:r>
    </w:p>
    <w:p w:rsidR="00567B4A" w:rsidRPr="007114C4" w:rsidRDefault="00567B4A" w:rsidP="00567B4A">
      <w:pPr>
        <w:rPr>
          <w:rFonts w:ascii="Arial" w:hAnsi="Arial" w:cs="Arial"/>
          <w:sz w:val="24"/>
          <w:szCs w:val="24"/>
        </w:rPr>
      </w:pPr>
      <w:r w:rsidRPr="007114C4">
        <w:rPr>
          <w:rFonts w:ascii="Arial" w:hAnsi="Arial" w:cs="Arial"/>
          <w:sz w:val="24"/>
          <w:szCs w:val="24"/>
        </w:rPr>
        <w:t>Адрес:.................................................................................................................</w:t>
      </w:r>
      <w:r w:rsidR="00C65E13">
        <w:rPr>
          <w:rFonts w:ascii="Arial" w:hAnsi="Arial" w:cs="Arial"/>
          <w:sz w:val="24"/>
          <w:szCs w:val="24"/>
        </w:rPr>
        <w:t>...........</w:t>
      </w:r>
    </w:p>
    <w:p w:rsidR="00567B4A" w:rsidRPr="007114C4" w:rsidRDefault="00567B4A" w:rsidP="00567B4A">
      <w:pPr>
        <w:rPr>
          <w:rFonts w:ascii="Arial" w:hAnsi="Arial" w:cs="Arial"/>
          <w:sz w:val="24"/>
          <w:szCs w:val="24"/>
        </w:rPr>
      </w:pPr>
      <w:r w:rsidRPr="007114C4">
        <w:rPr>
          <w:rFonts w:ascii="Arial" w:hAnsi="Arial" w:cs="Arial"/>
          <w:sz w:val="24"/>
          <w:szCs w:val="24"/>
        </w:rPr>
        <w:lastRenderedPageBreak/>
        <w:t xml:space="preserve">Телефон ......................................, факс …........................, Е- </w:t>
      </w:r>
      <w:r w:rsidRPr="007114C4">
        <w:rPr>
          <w:rFonts w:ascii="Arial" w:hAnsi="Arial" w:cs="Arial"/>
          <w:sz w:val="24"/>
          <w:szCs w:val="24"/>
          <w:lang w:val="en-US"/>
        </w:rPr>
        <w:t>mail</w:t>
      </w:r>
      <w:r w:rsidRPr="007114C4">
        <w:rPr>
          <w:rFonts w:ascii="Arial" w:hAnsi="Arial" w:cs="Arial"/>
          <w:sz w:val="24"/>
          <w:szCs w:val="24"/>
        </w:rPr>
        <w:t xml:space="preserve"> </w:t>
      </w:r>
      <w:r w:rsidR="00C65E13">
        <w:rPr>
          <w:rFonts w:ascii="Arial" w:hAnsi="Arial" w:cs="Arial"/>
          <w:sz w:val="24"/>
          <w:szCs w:val="24"/>
        </w:rPr>
        <w:t xml:space="preserve"> ...................</w:t>
      </w:r>
      <w:r w:rsidRPr="007114C4">
        <w:rPr>
          <w:rFonts w:ascii="Arial" w:hAnsi="Arial" w:cs="Arial"/>
          <w:sz w:val="24"/>
          <w:szCs w:val="24"/>
        </w:rPr>
        <w:t xml:space="preserve">         </w:t>
      </w:r>
    </w:p>
    <w:p w:rsidR="00567B4A" w:rsidRPr="007114C4" w:rsidRDefault="00567B4A" w:rsidP="00567B4A">
      <w:pPr>
        <w:rPr>
          <w:rFonts w:ascii="Arial" w:hAnsi="Arial" w:cs="Arial"/>
          <w:sz w:val="24"/>
          <w:szCs w:val="24"/>
        </w:rPr>
      </w:pPr>
      <w:r w:rsidRPr="007114C4">
        <w:rPr>
          <w:rFonts w:ascii="Arial" w:hAnsi="Arial" w:cs="Arial"/>
          <w:sz w:val="24"/>
          <w:szCs w:val="24"/>
        </w:rPr>
        <w:t xml:space="preserve">                                              </w:t>
      </w:r>
    </w:p>
    <w:p w:rsidR="00567B4A" w:rsidRPr="007114C4" w:rsidRDefault="00567B4A" w:rsidP="00567B4A">
      <w:pPr>
        <w:jc w:val="both"/>
        <w:rPr>
          <w:rFonts w:ascii="Arial" w:hAnsi="Arial" w:cs="Arial"/>
          <w:sz w:val="24"/>
          <w:szCs w:val="24"/>
          <w:lang w:val="ru-RU"/>
        </w:rPr>
      </w:pPr>
      <w:r w:rsidRPr="007114C4">
        <w:rPr>
          <w:rFonts w:ascii="Arial" w:hAnsi="Arial" w:cs="Arial"/>
          <w:sz w:val="24"/>
          <w:szCs w:val="24"/>
          <w:lang w:val="ru-RU"/>
        </w:rPr>
        <w:t>8. Участникът ..........................................регистрация по ЗДДС.</w:t>
      </w:r>
    </w:p>
    <w:p w:rsidR="00567B4A" w:rsidRPr="007114C4" w:rsidRDefault="00567B4A" w:rsidP="00567B4A">
      <w:pPr>
        <w:jc w:val="both"/>
        <w:rPr>
          <w:rFonts w:ascii="Arial" w:hAnsi="Arial" w:cs="Arial"/>
          <w:sz w:val="24"/>
          <w:szCs w:val="24"/>
          <w:lang w:val="ru-RU"/>
        </w:rPr>
      </w:pPr>
      <w:r w:rsidRPr="007114C4">
        <w:rPr>
          <w:rFonts w:ascii="Arial" w:hAnsi="Arial" w:cs="Arial"/>
          <w:sz w:val="24"/>
          <w:szCs w:val="24"/>
          <w:lang w:val="ru-RU"/>
        </w:rPr>
        <w:t xml:space="preserve">                                 (има, няма)</w:t>
      </w: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r w:rsidRPr="007114C4">
        <w:rPr>
          <w:rFonts w:ascii="Arial" w:hAnsi="Arial" w:cs="Arial"/>
          <w:sz w:val="24"/>
          <w:szCs w:val="24"/>
        </w:rPr>
        <w:t xml:space="preserve">гр.………………. ....……                                                            </w:t>
      </w:r>
      <w:r w:rsidRPr="007114C4">
        <w:rPr>
          <w:rFonts w:ascii="Arial" w:hAnsi="Arial" w:cs="Arial"/>
          <w:sz w:val="24"/>
          <w:szCs w:val="24"/>
        </w:rPr>
        <w:tab/>
        <w:t xml:space="preserve"> </w:t>
      </w:r>
      <w:r w:rsidR="00C65E13">
        <w:rPr>
          <w:rFonts w:ascii="Arial" w:hAnsi="Arial" w:cs="Arial"/>
          <w:sz w:val="24"/>
          <w:szCs w:val="24"/>
        </w:rPr>
        <w:t xml:space="preserve"> </w:t>
      </w:r>
    </w:p>
    <w:p w:rsidR="00567B4A" w:rsidRPr="007114C4" w:rsidRDefault="00567B4A" w:rsidP="00567B4A">
      <w:pPr>
        <w:rPr>
          <w:rFonts w:ascii="Arial" w:hAnsi="Arial" w:cs="Arial"/>
          <w:b/>
          <w:bCs/>
          <w:sz w:val="24"/>
          <w:szCs w:val="24"/>
        </w:rPr>
      </w:pPr>
      <w:r w:rsidRPr="007114C4">
        <w:rPr>
          <w:rFonts w:ascii="Arial" w:hAnsi="Arial" w:cs="Arial"/>
          <w:sz w:val="24"/>
          <w:szCs w:val="24"/>
        </w:rPr>
        <w:t>.............................2018 г.                                                              /</w:t>
      </w:r>
      <w:r w:rsidRPr="007114C4">
        <w:rPr>
          <w:rFonts w:ascii="Arial" w:hAnsi="Arial" w:cs="Arial"/>
          <w:i/>
          <w:sz w:val="24"/>
          <w:szCs w:val="24"/>
        </w:rPr>
        <w:t>подпис, печат/</w:t>
      </w:r>
    </w:p>
    <w:p w:rsidR="00567B4A" w:rsidRPr="007114C4" w:rsidRDefault="00567B4A" w:rsidP="00567B4A">
      <w:pPr>
        <w:shd w:val="clear" w:color="auto" w:fill="FFFFFF"/>
        <w:tabs>
          <w:tab w:val="left" w:leader="dot" w:pos="1289"/>
          <w:tab w:val="left" w:pos="4342"/>
          <w:tab w:val="left" w:leader="dot" w:pos="8150"/>
        </w:tabs>
        <w:spacing w:before="100" w:beforeAutospacing="1"/>
        <w:rPr>
          <w:rFonts w:ascii="Arial" w:hAnsi="Arial" w:cs="Arial"/>
          <w:bCs/>
          <w:i/>
          <w:color w:val="000000"/>
          <w:spacing w:val="3"/>
          <w:sz w:val="24"/>
          <w:szCs w:val="24"/>
        </w:rPr>
      </w:pPr>
    </w:p>
    <w:p w:rsidR="00567B4A" w:rsidRPr="007114C4" w:rsidRDefault="00567B4A" w:rsidP="00567B4A">
      <w:pPr>
        <w:shd w:val="clear" w:color="auto" w:fill="FFFFFF"/>
        <w:tabs>
          <w:tab w:val="left" w:leader="dot" w:pos="1289"/>
          <w:tab w:val="left" w:pos="4342"/>
          <w:tab w:val="left" w:leader="dot" w:pos="8150"/>
        </w:tabs>
        <w:spacing w:before="100" w:beforeAutospacing="1"/>
        <w:rPr>
          <w:rFonts w:ascii="Arial" w:hAnsi="Arial" w:cs="Arial"/>
          <w:bCs/>
          <w:i/>
          <w:color w:val="000000"/>
          <w:spacing w:val="3"/>
          <w:sz w:val="24"/>
          <w:szCs w:val="24"/>
        </w:rPr>
      </w:pPr>
    </w:p>
    <w:p w:rsidR="00567B4A" w:rsidRPr="007114C4" w:rsidRDefault="00567B4A" w:rsidP="00567B4A">
      <w:pPr>
        <w:rPr>
          <w:rFonts w:ascii="Arial" w:hAnsi="Arial" w:cs="Arial"/>
          <w:sz w:val="24"/>
          <w:szCs w:val="24"/>
        </w:rPr>
      </w:pPr>
    </w:p>
    <w:p w:rsidR="00567B4A" w:rsidRPr="007114C4" w:rsidRDefault="00567B4A" w:rsidP="00567B4A">
      <w:pPr>
        <w:ind w:left="7080" w:firstLine="708"/>
        <w:rPr>
          <w:rFonts w:ascii="Arial" w:hAnsi="Arial" w:cs="Arial"/>
          <w:i/>
          <w:color w:val="000000"/>
          <w:sz w:val="24"/>
          <w:szCs w:val="24"/>
          <w:lang w:val="ru-RU"/>
        </w:rPr>
      </w:pPr>
    </w:p>
    <w:p w:rsidR="00567B4A" w:rsidRPr="007114C4" w:rsidRDefault="00567B4A" w:rsidP="00567B4A">
      <w:pPr>
        <w:ind w:left="7080" w:firstLine="708"/>
        <w:rPr>
          <w:rFonts w:ascii="Arial" w:hAnsi="Arial" w:cs="Arial"/>
          <w:i/>
          <w:color w:val="000000"/>
          <w:sz w:val="24"/>
          <w:szCs w:val="24"/>
          <w:lang w:val="ru-RU"/>
        </w:rPr>
      </w:pPr>
    </w:p>
    <w:p w:rsidR="00567B4A" w:rsidRDefault="00567B4A" w:rsidP="00567B4A">
      <w:pPr>
        <w:ind w:left="7080" w:firstLine="708"/>
        <w:rPr>
          <w:rFonts w:ascii="Arial" w:hAnsi="Arial" w:cs="Arial"/>
          <w:i/>
          <w:color w:val="000000"/>
          <w:sz w:val="24"/>
          <w:szCs w:val="24"/>
          <w:lang w:val="ru-RU"/>
        </w:rPr>
      </w:pPr>
    </w:p>
    <w:p w:rsidR="00C65E13" w:rsidRDefault="00C65E13" w:rsidP="00567B4A">
      <w:pPr>
        <w:ind w:left="7080" w:firstLine="708"/>
        <w:rPr>
          <w:rFonts w:ascii="Arial" w:hAnsi="Arial" w:cs="Arial"/>
          <w:i/>
          <w:color w:val="000000"/>
          <w:sz w:val="24"/>
          <w:szCs w:val="24"/>
          <w:lang w:val="ru-RU"/>
        </w:rPr>
      </w:pPr>
    </w:p>
    <w:p w:rsidR="00C65E13" w:rsidRDefault="00C65E13" w:rsidP="00567B4A">
      <w:pPr>
        <w:ind w:left="7080" w:firstLine="708"/>
        <w:rPr>
          <w:rFonts w:ascii="Arial" w:hAnsi="Arial" w:cs="Arial"/>
          <w:i/>
          <w:color w:val="000000"/>
          <w:sz w:val="24"/>
          <w:szCs w:val="24"/>
          <w:lang w:val="ru-RU"/>
        </w:rPr>
      </w:pPr>
    </w:p>
    <w:p w:rsidR="00C65E13" w:rsidRDefault="00C65E13" w:rsidP="00567B4A">
      <w:pPr>
        <w:ind w:left="7080" w:firstLine="708"/>
        <w:rPr>
          <w:rFonts w:ascii="Arial" w:hAnsi="Arial" w:cs="Arial"/>
          <w:i/>
          <w:color w:val="000000"/>
          <w:sz w:val="24"/>
          <w:szCs w:val="24"/>
          <w:lang w:val="ru-RU"/>
        </w:rPr>
      </w:pPr>
    </w:p>
    <w:p w:rsidR="00C65E13" w:rsidRDefault="00C65E13" w:rsidP="00567B4A">
      <w:pPr>
        <w:ind w:left="7080" w:firstLine="708"/>
        <w:rPr>
          <w:rFonts w:ascii="Arial" w:hAnsi="Arial" w:cs="Arial"/>
          <w:i/>
          <w:color w:val="000000"/>
          <w:sz w:val="24"/>
          <w:szCs w:val="24"/>
          <w:lang w:val="ru-RU"/>
        </w:rPr>
      </w:pPr>
    </w:p>
    <w:p w:rsidR="00C65E13" w:rsidRDefault="00C65E13" w:rsidP="00567B4A">
      <w:pPr>
        <w:ind w:left="7080" w:firstLine="708"/>
        <w:rPr>
          <w:rFonts w:ascii="Arial" w:hAnsi="Arial" w:cs="Arial"/>
          <w:i/>
          <w:color w:val="000000"/>
          <w:sz w:val="24"/>
          <w:szCs w:val="24"/>
          <w:lang w:val="ru-RU"/>
        </w:rPr>
      </w:pPr>
    </w:p>
    <w:p w:rsidR="00C65E13" w:rsidRDefault="00C65E13" w:rsidP="00567B4A">
      <w:pPr>
        <w:ind w:left="7080" w:firstLine="708"/>
        <w:rPr>
          <w:rFonts w:ascii="Arial" w:hAnsi="Arial" w:cs="Arial"/>
          <w:i/>
          <w:color w:val="000000"/>
          <w:sz w:val="24"/>
          <w:szCs w:val="24"/>
          <w:lang w:val="ru-RU"/>
        </w:rPr>
      </w:pPr>
    </w:p>
    <w:p w:rsidR="00C65E13" w:rsidRDefault="00C65E13" w:rsidP="00567B4A">
      <w:pPr>
        <w:ind w:left="7080" w:firstLine="708"/>
        <w:rPr>
          <w:rFonts w:ascii="Arial" w:hAnsi="Arial" w:cs="Arial"/>
          <w:i/>
          <w:color w:val="000000"/>
          <w:sz w:val="24"/>
          <w:szCs w:val="24"/>
          <w:lang w:val="ru-RU"/>
        </w:rPr>
      </w:pPr>
    </w:p>
    <w:p w:rsidR="00C65E13" w:rsidRDefault="00C65E13" w:rsidP="00567B4A">
      <w:pPr>
        <w:ind w:left="7080" w:firstLine="708"/>
        <w:rPr>
          <w:rFonts w:ascii="Arial" w:hAnsi="Arial" w:cs="Arial"/>
          <w:i/>
          <w:color w:val="000000"/>
          <w:sz w:val="24"/>
          <w:szCs w:val="24"/>
          <w:lang w:val="ru-RU"/>
        </w:rPr>
      </w:pPr>
    </w:p>
    <w:p w:rsidR="00C65E13" w:rsidRDefault="00C65E13" w:rsidP="00567B4A">
      <w:pPr>
        <w:ind w:left="7080" w:firstLine="708"/>
        <w:rPr>
          <w:rFonts w:ascii="Arial" w:hAnsi="Arial" w:cs="Arial"/>
          <w:i/>
          <w:color w:val="000000"/>
          <w:sz w:val="24"/>
          <w:szCs w:val="24"/>
          <w:lang w:val="ru-RU"/>
        </w:rPr>
      </w:pPr>
    </w:p>
    <w:p w:rsidR="00130855" w:rsidRDefault="00130855" w:rsidP="00567B4A">
      <w:pPr>
        <w:ind w:left="7080" w:firstLine="708"/>
        <w:rPr>
          <w:rFonts w:ascii="Arial" w:hAnsi="Arial" w:cs="Arial"/>
          <w:i/>
          <w:color w:val="000000"/>
          <w:sz w:val="24"/>
          <w:szCs w:val="24"/>
          <w:lang w:val="ru-RU"/>
        </w:rPr>
      </w:pPr>
    </w:p>
    <w:p w:rsidR="00130855" w:rsidRDefault="00130855" w:rsidP="00567B4A">
      <w:pPr>
        <w:ind w:left="7080" w:firstLine="708"/>
        <w:rPr>
          <w:rFonts w:ascii="Arial" w:hAnsi="Arial" w:cs="Arial"/>
          <w:i/>
          <w:color w:val="000000"/>
          <w:sz w:val="24"/>
          <w:szCs w:val="24"/>
          <w:lang w:val="ru-RU"/>
        </w:rPr>
      </w:pPr>
    </w:p>
    <w:p w:rsidR="00130855" w:rsidRDefault="00130855" w:rsidP="00567B4A">
      <w:pPr>
        <w:ind w:left="7080" w:firstLine="708"/>
        <w:rPr>
          <w:rFonts w:ascii="Arial" w:hAnsi="Arial" w:cs="Arial"/>
          <w:i/>
          <w:color w:val="000000"/>
          <w:sz w:val="24"/>
          <w:szCs w:val="24"/>
          <w:lang w:val="ru-RU"/>
        </w:rPr>
      </w:pPr>
    </w:p>
    <w:p w:rsidR="00130855" w:rsidRDefault="00130855" w:rsidP="00567B4A">
      <w:pPr>
        <w:ind w:left="7080" w:firstLine="708"/>
        <w:rPr>
          <w:rFonts w:ascii="Arial" w:hAnsi="Arial" w:cs="Arial"/>
          <w:i/>
          <w:color w:val="000000"/>
          <w:sz w:val="24"/>
          <w:szCs w:val="24"/>
          <w:lang w:val="ru-RU"/>
        </w:rPr>
      </w:pPr>
    </w:p>
    <w:p w:rsidR="00567B4A" w:rsidRPr="007114C4" w:rsidRDefault="00567B4A" w:rsidP="00567B4A">
      <w:pPr>
        <w:ind w:left="7080" w:firstLine="708"/>
        <w:rPr>
          <w:rFonts w:ascii="Arial" w:hAnsi="Arial" w:cs="Arial"/>
          <w:sz w:val="24"/>
          <w:szCs w:val="24"/>
        </w:rPr>
      </w:pPr>
      <w:r w:rsidRPr="007114C4">
        <w:rPr>
          <w:rFonts w:ascii="Arial" w:hAnsi="Arial" w:cs="Arial"/>
          <w:color w:val="000000"/>
          <w:sz w:val="24"/>
          <w:szCs w:val="24"/>
        </w:rPr>
        <w:lastRenderedPageBreak/>
        <w:t>Образец</w:t>
      </w:r>
      <w:r w:rsidRPr="007114C4">
        <w:rPr>
          <w:rFonts w:ascii="Arial" w:hAnsi="Arial" w:cs="Arial"/>
          <w:sz w:val="24"/>
          <w:szCs w:val="24"/>
        </w:rPr>
        <w:t xml:space="preserve"> № 2</w:t>
      </w:r>
    </w:p>
    <w:p w:rsidR="00567B4A" w:rsidRPr="007114C4" w:rsidRDefault="00567B4A" w:rsidP="00567B4A">
      <w:pPr>
        <w:ind w:left="5664"/>
        <w:rPr>
          <w:rFonts w:ascii="Arial" w:hAnsi="Arial" w:cs="Arial"/>
          <w:b/>
          <w:color w:val="000000"/>
          <w:sz w:val="24"/>
          <w:szCs w:val="24"/>
        </w:rPr>
      </w:pPr>
      <w:r w:rsidRPr="007114C4">
        <w:rPr>
          <w:rFonts w:ascii="Arial" w:hAnsi="Arial" w:cs="Arial"/>
          <w:b/>
          <w:color w:val="000000"/>
          <w:sz w:val="24"/>
          <w:szCs w:val="24"/>
        </w:rPr>
        <w:t xml:space="preserve">           </w:t>
      </w:r>
    </w:p>
    <w:p w:rsidR="00567B4A" w:rsidRPr="007114C4" w:rsidRDefault="00567B4A" w:rsidP="00567B4A">
      <w:pPr>
        <w:jc w:val="center"/>
        <w:rPr>
          <w:rFonts w:ascii="Arial" w:hAnsi="Arial" w:cs="Arial"/>
          <w:b/>
          <w:sz w:val="24"/>
          <w:szCs w:val="24"/>
        </w:rPr>
      </w:pPr>
      <w:r w:rsidRPr="007114C4">
        <w:rPr>
          <w:rFonts w:ascii="Arial" w:hAnsi="Arial" w:cs="Arial"/>
          <w:b/>
          <w:sz w:val="24"/>
          <w:szCs w:val="24"/>
        </w:rPr>
        <w:t xml:space="preserve">Д Е К Л А Р А Ц И Я </w:t>
      </w:r>
    </w:p>
    <w:p w:rsidR="00567B4A" w:rsidRPr="007114C4" w:rsidRDefault="00567B4A" w:rsidP="00567B4A">
      <w:pPr>
        <w:jc w:val="center"/>
        <w:rPr>
          <w:rFonts w:ascii="Arial" w:hAnsi="Arial" w:cs="Arial"/>
          <w:b/>
          <w:sz w:val="24"/>
          <w:szCs w:val="24"/>
        </w:rPr>
      </w:pPr>
      <w:r w:rsidRPr="007114C4">
        <w:rPr>
          <w:rFonts w:ascii="Arial" w:hAnsi="Arial" w:cs="Arial"/>
          <w:b/>
          <w:sz w:val="24"/>
          <w:szCs w:val="24"/>
        </w:rPr>
        <w:t>по чл. 97, ал. 5 от Правилника за прилагане на закона за обществените поръчки за липсата на обстоятелствата по чл. 54, ал. 1, т. 1-5, 7 от Закона за обществените поръчки*</w:t>
      </w:r>
    </w:p>
    <w:p w:rsidR="00567B4A" w:rsidRPr="007114C4" w:rsidRDefault="00567B4A" w:rsidP="00567B4A">
      <w:pPr>
        <w:jc w:val="center"/>
        <w:rPr>
          <w:rFonts w:ascii="Arial" w:hAnsi="Arial" w:cs="Arial"/>
          <w:sz w:val="24"/>
          <w:szCs w:val="24"/>
        </w:rPr>
      </w:pPr>
    </w:p>
    <w:p w:rsidR="00567B4A" w:rsidRPr="007114C4" w:rsidRDefault="00567B4A" w:rsidP="00567B4A">
      <w:pPr>
        <w:jc w:val="center"/>
        <w:rPr>
          <w:rFonts w:ascii="Arial" w:hAnsi="Arial" w:cs="Arial"/>
          <w:sz w:val="24"/>
          <w:szCs w:val="24"/>
        </w:rPr>
      </w:pP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Долуподписаният /ата/: ........................................................................................................................ </w:t>
      </w:r>
    </w:p>
    <w:p w:rsidR="00567B4A" w:rsidRPr="007114C4" w:rsidRDefault="00567B4A" w:rsidP="00567B4A">
      <w:pPr>
        <w:jc w:val="both"/>
        <w:rPr>
          <w:rFonts w:ascii="Arial" w:hAnsi="Arial" w:cs="Arial"/>
          <w:sz w:val="24"/>
          <w:szCs w:val="24"/>
        </w:rPr>
      </w:pPr>
      <w:r w:rsidRPr="007114C4">
        <w:rPr>
          <w:rFonts w:ascii="Arial" w:hAnsi="Arial" w:cs="Arial"/>
          <w:sz w:val="24"/>
          <w:szCs w:val="24"/>
        </w:rPr>
        <w:tab/>
      </w:r>
      <w:r w:rsidRPr="007114C4">
        <w:rPr>
          <w:rFonts w:ascii="Arial" w:hAnsi="Arial" w:cs="Arial"/>
          <w:sz w:val="24"/>
          <w:szCs w:val="24"/>
        </w:rPr>
        <w:tab/>
      </w:r>
      <w:r w:rsidRPr="007114C4">
        <w:rPr>
          <w:rFonts w:ascii="Arial" w:hAnsi="Arial" w:cs="Arial"/>
          <w:sz w:val="24"/>
          <w:szCs w:val="24"/>
        </w:rPr>
        <w:tab/>
      </w:r>
      <w:r w:rsidRPr="007114C4">
        <w:rPr>
          <w:rFonts w:ascii="Arial" w:hAnsi="Arial" w:cs="Arial"/>
          <w:sz w:val="24"/>
          <w:szCs w:val="24"/>
        </w:rPr>
        <w:tab/>
      </w:r>
      <w:r w:rsidRPr="007114C4">
        <w:rPr>
          <w:rFonts w:ascii="Arial" w:hAnsi="Arial" w:cs="Arial"/>
          <w:sz w:val="24"/>
          <w:szCs w:val="24"/>
        </w:rPr>
        <w:tab/>
        <w:t xml:space="preserve">(собствено, бащино, фамилно име) </w:t>
      </w:r>
    </w:p>
    <w:p w:rsidR="00567B4A" w:rsidRPr="007114C4" w:rsidRDefault="00567B4A" w:rsidP="00567B4A">
      <w:pPr>
        <w:jc w:val="both"/>
        <w:rPr>
          <w:rFonts w:ascii="Arial" w:hAnsi="Arial" w:cs="Arial"/>
          <w:sz w:val="24"/>
          <w:szCs w:val="24"/>
        </w:rPr>
      </w:pP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с ЕГН: ............................, с постоянен адрес: гр.(с) .........................................., община ......................................., ул. ............................................., бл. ........., ет. .........., ап. ......., представляващ .............................................................................................................в качеството си на ................................................................................................................ (длъжност) </w:t>
      </w:r>
    </w:p>
    <w:p w:rsidR="00567B4A" w:rsidRPr="007114C4" w:rsidRDefault="00567B4A" w:rsidP="00567B4A">
      <w:pPr>
        <w:jc w:val="both"/>
        <w:rPr>
          <w:rFonts w:ascii="Arial" w:hAnsi="Arial" w:cs="Arial"/>
          <w:sz w:val="24"/>
          <w:szCs w:val="24"/>
        </w:rPr>
      </w:pPr>
      <w:r w:rsidRPr="007114C4">
        <w:rPr>
          <w:rFonts w:ascii="Arial" w:hAnsi="Arial" w:cs="Arial"/>
          <w:sz w:val="24"/>
          <w:szCs w:val="24"/>
        </w:rPr>
        <w:t>на ..................................................................................................</w:t>
      </w:r>
      <w:r w:rsidR="00C65E13">
        <w:rPr>
          <w:rFonts w:ascii="Arial" w:hAnsi="Arial" w:cs="Arial"/>
          <w:sz w:val="24"/>
          <w:szCs w:val="24"/>
        </w:rPr>
        <w:t>........................</w:t>
      </w:r>
    </w:p>
    <w:p w:rsidR="00567B4A" w:rsidRPr="007114C4" w:rsidRDefault="00567B4A" w:rsidP="00567B4A">
      <w:pPr>
        <w:ind w:left="2124" w:firstLine="708"/>
        <w:jc w:val="both"/>
        <w:rPr>
          <w:rFonts w:ascii="Arial" w:hAnsi="Arial" w:cs="Arial"/>
          <w:sz w:val="24"/>
          <w:szCs w:val="24"/>
        </w:rPr>
      </w:pPr>
      <w:r w:rsidRPr="007114C4">
        <w:rPr>
          <w:rFonts w:ascii="Arial" w:hAnsi="Arial" w:cs="Arial"/>
          <w:sz w:val="24"/>
          <w:szCs w:val="24"/>
        </w:rPr>
        <w:t xml:space="preserve"> (име/ наименованието на участника) </w:t>
      </w:r>
    </w:p>
    <w:p w:rsidR="00567B4A" w:rsidRPr="007114C4" w:rsidRDefault="00567B4A" w:rsidP="00567B4A">
      <w:pPr>
        <w:ind w:left="2124" w:firstLine="708"/>
        <w:jc w:val="both"/>
        <w:rPr>
          <w:rFonts w:ascii="Arial" w:hAnsi="Arial" w:cs="Arial"/>
          <w:sz w:val="24"/>
          <w:szCs w:val="24"/>
        </w:rPr>
      </w:pPr>
    </w:p>
    <w:p w:rsidR="00567B4A" w:rsidRPr="007114C4" w:rsidRDefault="00567B4A" w:rsidP="00567B4A">
      <w:pPr>
        <w:jc w:val="both"/>
        <w:rPr>
          <w:rFonts w:ascii="Arial" w:hAnsi="Arial" w:cs="Arial"/>
          <w:sz w:val="24"/>
          <w:szCs w:val="24"/>
        </w:rPr>
      </w:pPr>
      <w:r w:rsidRPr="007114C4">
        <w:rPr>
          <w:rFonts w:ascii="Arial" w:hAnsi="Arial" w:cs="Arial"/>
          <w:sz w:val="24"/>
          <w:szCs w:val="24"/>
        </w:rPr>
        <w:t>със седалище ................................................................... и адрес на управл</w:t>
      </w:r>
      <w:r w:rsidR="00C65E13">
        <w:rPr>
          <w:rFonts w:ascii="Arial" w:hAnsi="Arial" w:cs="Arial"/>
          <w:sz w:val="24"/>
          <w:szCs w:val="24"/>
        </w:rPr>
        <w:t>ение ...........</w:t>
      </w:r>
      <w:r w:rsidRPr="007114C4">
        <w:rPr>
          <w:rFonts w:ascii="Arial" w:hAnsi="Arial" w:cs="Arial"/>
          <w:sz w:val="24"/>
          <w:szCs w:val="24"/>
        </w:rPr>
        <w:t>..................................................................................................</w:t>
      </w:r>
      <w:r w:rsidR="00C65E13">
        <w:rPr>
          <w:rFonts w:ascii="Arial" w:hAnsi="Arial" w:cs="Arial"/>
          <w:sz w:val="24"/>
          <w:szCs w:val="24"/>
        </w:rPr>
        <w:t>........................</w:t>
      </w: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тел./факс: ........................................................................................, вписано в търговския регистър към Агенцията по вписванията с ЕИК № .............................................., </w:t>
      </w:r>
    </w:p>
    <w:p w:rsidR="00567B4A" w:rsidRPr="007114C4" w:rsidRDefault="00567B4A" w:rsidP="00567B4A">
      <w:pPr>
        <w:jc w:val="both"/>
        <w:rPr>
          <w:rFonts w:ascii="Arial" w:hAnsi="Arial" w:cs="Arial"/>
          <w:sz w:val="24"/>
          <w:szCs w:val="24"/>
        </w:rPr>
      </w:pPr>
      <w:r w:rsidRPr="007114C4">
        <w:rPr>
          <w:rFonts w:ascii="Arial" w:hAnsi="Arial" w:cs="Arial"/>
          <w:sz w:val="24"/>
          <w:szCs w:val="24"/>
        </w:rPr>
        <w:t>ИН по ЗДДС № ...........................................................................................</w:t>
      </w:r>
    </w:p>
    <w:p w:rsidR="00567B4A" w:rsidRPr="007114C4" w:rsidRDefault="00567B4A" w:rsidP="00567B4A">
      <w:pPr>
        <w:pStyle w:val="Default"/>
        <w:ind w:firstLine="540"/>
        <w:jc w:val="both"/>
        <w:rPr>
          <w:rFonts w:ascii="Arial" w:hAnsi="Arial" w:cs="Arial"/>
          <w:b/>
          <w:color w:val="auto"/>
        </w:rPr>
      </w:pPr>
      <w:r w:rsidRPr="007114C4">
        <w:rPr>
          <w:rFonts w:ascii="Arial" w:hAnsi="Arial" w:cs="Arial"/>
        </w:rPr>
        <w:t xml:space="preserve">в изпълнение на чл. 54, ал. 1 от ЗОП и в съответствие с изискванията на възложителя при възлагане на обществена поръчка с предмет: </w:t>
      </w:r>
      <w:r w:rsidRPr="007114C4">
        <w:rPr>
          <w:rFonts w:ascii="Arial" w:hAnsi="Arial" w:cs="Arial"/>
          <w:lang w:val="ru-RU"/>
        </w:rPr>
        <w:t xml:space="preserve">: </w:t>
      </w:r>
      <w:r w:rsidRPr="007114C4">
        <w:rPr>
          <w:rFonts w:ascii="Arial" w:hAnsi="Arial" w:cs="Arial"/>
          <w:b/>
          <w:color w:val="auto"/>
        </w:rPr>
        <w:t xml:space="preserve">Поддържане на минерализовани ивици на територията на ТП ДГС </w:t>
      </w:r>
      <w:r w:rsidR="00C65E13">
        <w:rPr>
          <w:rFonts w:ascii="Arial" w:hAnsi="Arial" w:cs="Arial"/>
          <w:b/>
          <w:color w:val="auto"/>
        </w:rPr>
        <w:t>Своге</w:t>
      </w:r>
      <w:r w:rsidRPr="007114C4">
        <w:rPr>
          <w:rFonts w:ascii="Arial" w:hAnsi="Arial" w:cs="Arial"/>
          <w:b/>
          <w:color w:val="auto"/>
        </w:rPr>
        <w:t xml:space="preserve"> , с обща прогнозна стойност на поръчката до </w:t>
      </w:r>
      <w:r w:rsidR="00C65E13">
        <w:rPr>
          <w:rFonts w:ascii="Arial" w:hAnsi="Arial" w:cs="Arial"/>
          <w:b/>
          <w:color w:val="auto"/>
        </w:rPr>
        <w:t>2257.07</w:t>
      </w:r>
      <w:r w:rsidRPr="007114C4">
        <w:rPr>
          <w:rFonts w:ascii="Arial" w:hAnsi="Arial" w:cs="Arial"/>
          <w:b/>
          <w:color w:val="auto"/>
        </w:rPr>
        <w:t>(</w:t>
      </w:r>
      <w:r w:rsidR="00C65E13">
        <w:rPr>
          <w:rFonts w:ascii="Arial" w:hAnsi="Arial" w:cs="Arial"/>
          <w:b/>
          <w:color w:val="auto"/>
        </w:rPr>
        <w:t>Две хидяди двеста петдесет и седем лева и седем стотинки/</w:t>
      </w:r>
      <w:r w:rsidRPr="007114C4">
        <w:rPr>
          <w:rFonts w:ascii="Arial" w:hAnsi="Arial" w:cs="Arial"/>
          <w:b/>
          <w:color w:val="auto"/>
        </w:rPr>
        <w:t xml:space="preserve"> лева без ДДС.</w:t>
      </w:r>
    </w:p>
    <w:p w:rsidR="00567B4A" w:rsidRPr="007114C4" w:rsidRDefault="00567B4A" w:rsidP="00567B4A">
      <w:pPr>
        <w:pStyle w:val="Default"/>
        <w:ind w:firstLine="540"/>
        <w:jc w:val="both"/>
        <w:rPr>
          <w:rFonts w:ascii="Arial" w:hAnsi="Arial" w:cs="Arial"/>
          <w:color w:val="auto"/>
        </w:rPr>
      </w:pPr>
    </w:p>
    <w:p w:rsidR="00567B4A" w:rsidRPr="007114C4" w:rsidRDefault="00567B4A" w:rsidP="00567B4A">
      <w:pPr>
        <w:jc w:val="center"/>
        <w:rPr>
          <w:rFonts w:ascii="Arial" w:hAnsi="Arial" w:cs="Arial"/>
          <w:sz w:val="24"/>
          <w:szCs w:val="24"/>
        </w:rPr>
      </w:pPr>
      <w:r w:rsidRPr="007114C4">
        <w:rPr>
          <w:rFonts w:ascii="Arial" w:hAnsi="Arial" w:cs="Arial"/>
          <w:sz w:val="24"/>
          <w:szCs w:val="24"/>
        </w:rPr>
        <w:lastRenderedPageBreak/>
        <w:t>Д Е К Л А Р И Р А М, че:</w:t>
      </w:r>
    </w:p>
    <w:p w:rsidR="00567B4A" w:rsidRPr="007114C4" w:rsidRDefault="00567B4A" w:rsidP="00567B4A">
      <w:pPr>
        <w:rPr>
          <w:rFonts w:ascii="Arial" w:hAnsi="Arial" w:cs="Arial"/>
          <w:sz w:val="24"/>
          <w:szCs w:val="24"/>
        </w:rPr>
      </w:pPr>
    </w:p>
    <w:p w:rsidR="00567B4A" w:rsidRPr="007114C4" w:rsidRDefault="00567B4A" w:rsidP="00567B4A">
      <w:pPr>
        <w:ind w:firstLine="708"/>
        <w:jc w:val="both"/>
        <w:rPr>
          <w:rFonts w:ascii="Arial" w:hAnsi="Arial" w:cs="Arial"/>
          <w:sz w:val="24"/>
          <w:szCs w:val="24"/>
        </w:rPr>
      </w:pPr>
      <w:r w:rsidRPr="007114C4">
        <w:rPr>
          <w:rFonts w:ascii="Arial" w:hAnsi="Arial" w:cs="Arial"/>
          <w:sz w:val="24"/>
          <w:szCs w:val="24"/>
        </w:rPr>
        <w:t xml:space="preserve">1. Не съм осъден с влязла в сила присъда по чл. 108а, чл. 159а - 159г, чл. 172, чл. 192а, чл. 194 -  217, чл. 219 - 252, чл. 253 - 260, чл. 301 - 307, чл. 321, чл. 321а и чл. 352 - 353е от Наказателния кодекс; </w:t>
      </w:r>
    </w:p>
    <w:p w:rsidR="00567B4A" w:rsidRPr="007114C4" w:rsidRDefault="00567B4A" w:rsidP="00567B4A">
      <w:pPr>
        <w:jc w:val="both"/>
        <w:rPr>
          <w:rFonts w:ascii="Arial" w:hAnsi="Arial" w:cs="Arial"/>
          <w:sz w:val="24"/>
          <w:szCs w:val="24"/>
        </w:rPr>
      </w:pPr>
    </w:p>
    <w:p w:rsidR="00567B4A" w:rsidRPr="007114C4" w:rsidRDefault="00567B4A" w:rsidP="00567B4A">
      <w:pPr>
        <w:ind w:firstLine="708"/>
        <w:jc w:val="both"/>
        <w:rPr>
          <w:rFonts w:ascii="Arial" w:hAnsi="Arial" w:cs="Arial"/>
          <w:sz w:val="24"/>
          <w:szCs w:val="24"/>
        </w:rPr>
      </w:pPr>
      <w:r w:rsidRPr="007114C4">
        <w:rPr>
          <w:rFonts w:ascii="Arial" w:hAnsi="Arial" w:cs="Arial"/>
          <w:sz w:val="24"/>
          <w:szCs w:val="24"/>
        </w:rPr>
        <w:t xml:space="preserve">2. Не съм осъден с влязла в сила присъда за престъпление аналогично на тези по т. 1, в друга държава-членка или трета страна; </w:t>
      </w:r>
    </w:p>
    <w:p w:rsidR="00567B4A" w:rsidRPr="007114C4" w:rsidRDefault="00567B4A" w:rsidP="00567B4A">
      <w:pPr>
        <w:jc w:val="both"/>
        <w:rPr>
          <w:rFonts w:ascii="Arial" w:hAnsi="Arial" w:cs="Arial"/>
          <w:sz w:val="24"/>
          <w:szCs w:val="24"/>
        </w:rPr>
      </w:pPr>
    </w:p>
    <w:p w:rsidR="00567B4A" w:rsidRPr="007114C4" w:rsidRDefault="00567B4A" w:rsidP="00567B4A">
      <w:pPr>
        <w:ind w:firstLine="708"/>
        <w:jc w:val="both"/>
        <w:rPr>
          <w:rFonts w:ascii="Arial" w:hAnsi="Arial" w:cs="Arial"/>
          <w:sz w:val="24"/>
          <w:szCs w:val="24"/>
        </w:rPr>
      </w:pPr>
      <w:r w:rsidRPr="007114C4">
        <w:rPr>
          <w:rFonts w:ascii="Arial" w:hAnsi="Arial" w:cs="Arial"/>
          <w:sz w:val="24"/>
          <w:szCs w:val="24"/>
        </w:rPr>
        <w:t>3. С влязла в сила присъда имам постановено осъждане за престъпление съгласно т. 1 или т. 2 от настоящата декларация, но съм реабилитиран.</w:t>
      </w:r>
    </w:p>
    <w:p w:rsidR="00567B4A" w:rsidRPr="007114C4" w:rsidRDefault="00567B4A" w:rsidP="00567B4A">
      <w:pPr>
        <w:autoSpaceDE w:val="0"/>
        <w:autoSpaceDN w:val="0"/>
        <w:adjustRightInd w:val="0"/>
        <w:jc w:val="both"/>
        <w:rPr>
          <w:rFonts w:ascii="Arial" w:hAnsi="Arial" w:cs="Arial"/>
          <w:sz w:val="24"/>
          <w:szCs w:val="24"/>
        </w:rPr>
      </w:pPr>
    </w:p>
    <w:p w:rsidR="00567B4A" w:rsidRPr="007114C4" w:rsidRDefault="00567B4A" w:rsidP="00567B4A">
      <w:pPr>
        <w:autoSpaceDE w:val="0"/>
        <w:autoSpaceDN w:val="0"/>
        <w:adjustRightInd w:val="0"/>
        <w:ind w:firstLine="708"/>
        <w:jc w:val="both"/>
        <w:rPr>
          <w:rFonts w:ascii="Arial" w:hAnsi="Arial" w:cs="Arial"/>
          <w:sz w:val="24"/>
          <w:szCs w:val="24"/>
          <w:highlight w:val="cyan"/>
        </w:rPr>
      </w:pPr>
      <w:r w:rsidRPr="007114C4">
        <w:rPr>
          <w:rFonts w:ascii="Arial" w:hAnsi="Arial" w:cs="Arial"/>
          <w:sz w:val="24"/>
          <w:szCs w:val="24"/>
        </w:rPr>
        <w:t>4. Представляваният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към община ..................................... (посочва се 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567B4A" w:rsidRPr="007114C4" w:rsidRDefault="00567B4A" w:rsidP="00567B4A">
      <w:pPr>
        <w:ind w:firstLine="708"/>
        <w:jc w:val="both"/>
        <w:rPr>
          <w:rFonts w:ascii="Arial" w:hAnsi="Arial" w:cs="Arial"/>
          <w:sz w:val="24"/>
          <w:szCs w:val="24"/>
        </w:rPr>
      </w:pPr>
      <w:r w:rsidRPr="007114C4">
        <w:rPr>
          <w:rFonts w:ascii="Arial" w:hAnsi="Arial" w:cs="Arial"/>
          <w:sz w:val="24"/>
          <w:szCs w:val="24"/>
        </w:rPr>
        <w:t xml:space="preserve">4.1. Представляваният от мен участник - има задължения за данъци и задължителни осигурителни вноски по смисъла на </w:t>
      </w:r>
      <w:hyperlink r:id="rId8" w:history="1">
        <w:r w:rsidRPr="007114C4">
          <w:rPr>
            <w:rStyle w:val="af"/>
            <w:rFonts w:ascii="Arial" w:hAnsi="Arial" w:cs="Arial"/>
            <w:sz w:val="24"/>
            <w:szCs w:val="24"/>
          </w:rPr>
          <w:t>чл. 162, ал. 2, т. 1 от Данъчно-осигурителния процесуален кодекс</w:t>
        </w:r>
      </w:hyperlink>
      <w:r w:rsidRPr="007114C4">
        <w:rPr>
          <w:rFonts w:ascii="Arial" w:hAnsi="Arial" w:cs="Arial"/>
          <w:sz w:val="24"/>
          <w:szCs w:val="24"/>
        </w:rPr>
        <w:t xml:space="preserve"> и лихвите по тях, към държавата или към общината по седалището на възложителя и към общината по седалището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w:t>
      </w:r>
      <w:r w:rsidRPr="007114C4">
        <w:rPr>
          <w:rFonts w:ascii="Arial" w:hAnsi="Arial" w:cs="Arial"/>
          <w:b/>
          <w:sz w:val="24"/>
          <w:szCs w:val="24"/>
        </w:rPr>
        <w:t xml:space="preserve">¹ </w:t>
      </w:r>
      <w:r w:rsidRPr="007114C4">
        <w:rPr>
          <w:rFonts w:ascii="Arial" w:hAnsi="Arial" w:cs="Arial"/>
          <w:sz w:val="24"/>
          <w:szCs w:val="24"/>
        </w:rPr>
        <w:t>или задължението е по акт, който не е влязъл в сила;  ( невярното се зачертава)</w:t>
      </w:r>
    </w:p>
    <w:p w:rsidR="00567B4A" w:rsidRPr="007114C4" w:rsidRDefault="00567B4A" w:rsidP="00567B4A">
      <w:pPr>
        <w:jc w:val="both"/>
        <w:rPr>
          <w:rFonts w:ascii="Arial" w:hAnsi="Arial" w:cs="Arial"/>
          <w:sz w:val="24"/>
          <w:szCs w:val="24"/>
        </w:rPr>
      </w:pPr>
    </w:p>
    <w:p w:rsidR="00567B4A" w:rsidRPr="007114C4" w:rsidRDefault="00567B4A" w:rsidP="00567B4A">
      <w:pPr>
        <w:ind w:firstLine="708"/>
        <w:jc w:val="both"/>
        <w:rPr>
          <w:rFonts w:ascii="Arial" w:hAnsi="Arial" w:cs="Arial"/>
          <w:sz w:val="24"/>
          <w:szCs w:val="24"/>
        </w:rPr>
      </w:pPr>
      <w:r w:rsidRPr="007114C4">
        <w:rPr>
          <w:rFonts w:ascii="Arial" w:hAnsi="Arial" w:cs="Arial"/>
          <w:sz w:val="24"/>
          <w:szCs w:val="24"/>
        </w:rPr>
        <w:t xml:space="preserve">5. Не е налице неравнопоставеност в случаите по чл.  44, ал. 5 от ЗОП; </w:t>
      </w:r>
    </w:p>
    <w:p w:rsidR="00567B4A" w:rsidRPr="007114C4" w:rsidRDefault="00567B4A" w:rsidP="00567B4A">
      <w:pPr>
        <w:jc w:val="both"/>
        <w:rPr>
          <w:rFonts w:ascii="Arial" w:hAnsi="Arial" w:cs="Arial"/>
          <w:sz w:val="24"/>
          <w:szCs w:val="24"/>
        </w:rPr>
      </w:pPr>
    </w:p>
    <w:p w:rsidR="00567B4A" w:rsidRPr="007114C4" w:rsidRDefault="00567B4A" w:rsidP="00567B4A">
      <w:pPr>
        <w:autoSpaceDE w:val="0"/>
        <w:autoSpaceDN w:val="0"/>
        <w:adjustRightInd w:val="0"/>
        <w:ind w:firstLine="708"/>
        <w:jc w:val="both"/>
        <w:rPr>
          <w:rFonts w:ascii="Arial" w:hAnsi="Arial" w:cs="Arial"/>
          <w:sz w:val="24"/>
          <w:szCs w:val="24"/>
        </w:rPr>
      </w:pPr>
      <w:r w:rsidRPr="007114C4">
        <w:rPr>
          <w:rFonts w:ascii="Arial" w:hAnsi="Arial" w:cs="Arial"/>
          <w:sz w:val="24"/>
          <w:szCs w:val="24"/>
        </w:rPr>
        <w:t>6.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sidRPr="007114C4">
        <w:rPr>
          <w:rFonts w:ascii="Arial" w:hAnsi="Arial" w:cs="Arial"/>
          <w:sz w:val="24"/>
          <w:szCs w:val="24"/>
          <w:lang w:val="ru-RU"/>
        </w:rPr>
        <w:t xml:space="preserve"> </w:t>
      </w:r>
      <w:r w:rsidRPr="007114C4">
        <w:rPr>
          <w:rFonts w:ascii="Arial" w:hAnsi="Arial" w:cs="Arial"/>
          <w:sz w:val="24"/>
          <w:szCs w:val="24"/>
        </w:rPr>
        <w:t>финансови и икономически условия, технически способности и квалификация, когато е приложимо).</w:t>
      </w:r>
    </w:p>
    <w:p w:rsidR="00567B4A" w:rsidRPr="007114C4" w:rsidRDefault="00567B4A" w:rsidP="00567B4A">
      <w:pPr>
        <w:autoSpaceDE w:val="0"/>
        <w:autoSpaceDN w:val="0"/>
        <w:adjustRightInd w:val="0"/>
        <w:jc w:val="both"/>
        <w:rPr>
          <w:rFonts w:ascii="Arial" w:hAnsi="Arial" w:cs="Arial"/>
          <w:sz w:val="24"/>
          <w:szCs w:val="24"/>
        </w:rPr>
      </w:pPr>
    </w:p>
    <w:p w:rsidR="00567B4A" w:rsidRPr="007114C4" w:rsidRDefault="00567B4A" w:rsidP="00567B4A">
      <w:pPr>
        <w:ind w:firstLine="708"/>
        <w:jc w:val="both"/>
        <w:rPr>
          <w:rFonts w:ascii="Arial" w:hAnsi="Arial" w:cs="Arial"/>
          <w:sz w:val="24"/>
          <w:szCs w:val="24"/>
        </w:rPr>
      </w:pPr>
      <w:r w:rsidRPr="007114C4">
        <w:rPr>
          <w:rFonts w:ascii="Arial" w:hAnsi="Arial" w:cs="Arial"/>
          <w:sz w:val="24"/>
          <w:szCs w:val="24"/>
        </w:rPr>
        <w:t>7.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w:t>
      </w:r>
      <w:r w:rsidRPr="007114C4">
        <w:rPr>
          <w:rFonts w:ascii="Arial" w:hAnsi="Arial" w:cs="Arial"/>
          <w:sz w:val="24"/>
          <w:szCs w:val="24"/>
          <w:lang w:val="ru-RU"/>
        </w:rPr>
        <w:t xml:space="preserve"> </w:t>
      </w:r>
      <w:r w:rsidRPr="007114C4">
        <w:rPr>
          <w:rFonts w:ascii="Arial" w:hAnsi="Arial" w:cs="Arial"/>
          <w:sz w:val="24"/>
          <w:szCs w:val="24"/>
        </w:rPr>
        <w:t>финансови и икономически условия, технически способности и квалификация, когато е приложимо)</w:t>
      </w:r>
    </w:p>
    <w:p w:rsidR="00567B4A" w:rsidRPr="007114C4" w:rsidRDefault="00567B4A" w:rsidP="00567B4A">
      <w:pPr>
        <w:jc w:val="both"/>
        <w:rPr>
          <w:rFonts w:ascii="Arial" w:hAnsi="Arial" w:cs="Arial"/>
          <w:sz w:val="24"/>
          <w:szCs w:val="24"/>
        </w:rPr>
      </w:pPr>
    </w:p>
    <w:p w:rsidR="00567B4A" w:rsidRPr="007114C4" w:rsidRDefault="00567B4A" w:rsidP="00567B4A">
      <w:pPr>
        <w:ind w:firstLine="708"/>
        <w:jc w:val="both"/>
        <w:rPr>
          <w:rFonts w:ascii="Arial" w:hAnsi="Arial" w:cs="Arial"/>
          <w:sz w:val="24"/>
          <w:szCs w:val="24"/>
        </w:rPr>
      </w:pPr>
      <w:r w:rsidRPr="007114C4">
        <w:rPr>
          <w:rFonts w:ascii="Arial" w:hAnsi="Arial" w:cs="Arial"/>
          <w:sz w:val="24"/>
          <w:szCs w:val="24"/>
        </w:rPr>
        <w:t>8. Не е налице конфликт на интереси по смисъла на §2, т.21 от ДР на закона с възложителя или със служители в неговата организация, който не може да бъде отстранен</w:t>
      </w:r>
    </w:p>
    <w:p w:rsidR="00567B4A" w:rsidRPr="007114C4" w:rsidRDefault="00567B4A" w:rsidP="00567B4A">
      <w:pPr>
        <w:autoSpaceDE w:val="0"/>
        <w:autoSpaceDN w:val="0"/>
        <w:adjustRightInd w:val="0"/>
        <w:ind w:firstLine="708"/>
        <w:jc w:val="both"/>
        <w:rPr>
          <w:rFonts w:ascii="Arial" w:hAnsi="Arial" w:cs="Arial"/>
          <w:sz w:val="24"/>
          <w:szCs w:val="24"/>
        </w:rPr>
      </w:pPr>
    </w:p>
    <w:p w:rsidR="00567B4A" w:rsidRPr="007114C4" w:rsidRDefault="00567B4A" w:rsidP="00567B4A">
      <w:pPr>
        <w:autoSpaceDE w:val="0"/>
        <w:autoSpaceDN w:val="0"/>
        <w:adjustRightInd w:val="0"/>
        <w:ind w:firstLine="708"/>
        <w:jc w:val="both"/>
        <w:rPr>
          <w:rFonts w:ascii="Arial" w:hAnsi="Arial" w:cs="Arial"/>
          <w:sz w:val="24"/>
          <w:szCs w:val="24"/>
        </w:rPr>
      </w:pPr>
      <w:r w:rsidRPr="007114C4">
        <w:rPr>
          <w:rFonts w:ascii="Arial" w:hAnsi="Arial" w:cs="Arial"/>
          <w:sz w:val="24"/>
          <w:szCs w:val="24"/>
        </w:rPr>
        <w:t xml:space="preserve">Известна ми е отговорността по чл. 313 от Наказателния кодекс за посочване на неверни данни. </w:t>
      </w:r>
    </w:p>
    <w:p w:rsidR="00567B4A" w:rsidRPr="007114C4" w:rsidRDefault="00567B4A" w:rsidP="00567B4A">
      <w:pPr>
        <w:jc w:val="both"/>
        <w:rPr>
          <w:rFonts w:ascii="Arial" w:hAnsi="Arial" w:cs="Arial"/>
          <w:sz w:val="24"/>
          <w:szCs w:val="24"/>
        </w:rPr>
      </w:pPr>
    </w:p>
    <w:p w:rsidR="00567B4A" w:rsidRPr="007114C4" w:rsidRDefault="00567B4A" w:rsidP="00567B4A">
      <w:pPr>
        <w:jc w:val="both"/>
        <w:rPr>
          <w:rFonts w:ascii="Arial" w:hAnsi="Arial" w:cs="Arial"/>
          <w:sz w:val="24"/>
          <w:szCs w:val="24"/>
        </w:rPr>
      </w:pPr>
    </w:p>
    <w:p w:rsidR="00567B4A" w:rsidRPr="007114C4" w:rsidRDefault="00567B4A" w:rsidP="00567B4A">
      <w:pPr>
        <w:jc w:val="both"/>
        <w:rPr>
          <w:rFonts w:ascii="Arial" w:hAnsi="Arial" w:cs="Arial"/>
          <w:sz w:val="24"/>
          <w:szCs w:val="24"/>
        </w:rPr>
      </w:pPr>
    </w:p>
    <w:p w:rsidR="00567B4A" w:rsidRPr="007114C4" w:rsidRDefault="00567B4A" w:rsidP="00567B4A">
      <w:pPr>
        <w:jc w:val="both"/>
        <w:rPr>
          <w:rFonts w:ascii="Arial" w:hAnsi="Arial" w:cs="Arial"/>
          <w:sz w:val="24"/>
          <w:szCs w:val="24"/>
        </w:rPr>
      </w:pPr>
    </w:p>
    <w:p w:rsidR="00567B4A" w:rsidRPr="007114C4" w:rsidRDefault="00567B4A" w:rsidP="00567B4A">
      <w:pPr>
        <w:jc w:val="both"/>
        <w:rPr>
          <w:rFonts w:ascii="Arial" w:hAnsi="Arial" w:cs="Arial"/>
          <w:sz w:val="24"/>
          <w:szCs w:val="24"/>
        </w:rPr>
      </w:pPr>
    </w:p>
    <w:p w:rsidR="00567B4A" w:rsidRPr="007114C4" w:rsidRDefault="00567B4A" w:rsidP="00567B4A">
      <w:pPr>
        <w:rPr>
          <w:rFonts w:ascii="Arial" w:hAnsi="Arial" w:cs="Arial"/>
          <w:sz w:val="24"/>
          <w:szCs w:val="24"/>
        </w:rPr>
      </w:pPr>
      <w:r w:rsidRPr="007114C4">
        <w:rPr>
          <w:rFonts w:ascii="Arial" w:hAnsi="Arial" w:cs="Arial"/>
          <w:sz w:val="24"/>
          <w:szCs w:val="24"/>
        </w:rPr>
        <w:t xml:space="preserve">Дата.............................. </w:t>
      </w:r>
      <w:r w:rsidRPr="007114C4">
        <w:rPr>
          <w:rFonts w:ascii="Arial" w:hAnsi="Arial" w:cs="Arial"/>
          <w:sz w:val="24"/>
          <w:szCs w:val="24"/>
        </w:rPr>
        <w:tab/>
      </w:r>
      <w:r w:rsidRPr="007114C4">
        <w:rPr>
          <w:rFonts w:ascii="Arial" w:hAnsi="Arial" w:cs="Arial"/>
          <w:sz w:val="24"/>
          <w:szCs w:val="24"/>
        </w:rPr>
        <w:tab/>
      </w:r>
      <w:r w:rsidRPr="007114C4">
        <w:rPr>
          <w:rFonts w:ascii="Arial" w:hAnsi="Arial" w:cs="Arial"/>
          <w:sz w:val="24"/>
          <w:szCs w:val="24"/>
        </w:rPr>
        <w:tab/>
      </w:r>
      <w:r w:rsidRPr="007114C4">
        <w:rPr>
          <w:rFonts w:ascii="Arial" w:hAnsi="Arial" w:cs="Arial"/>
          <w:sz w:val="24"/>
          <w:szCs w:val="24"/>
        </w:rPr>
        <w:tab/>
        <w:t xml:space="preserve">Декларатор: ................................ </w:t>
      </w:r>
    </w:p>
    <w:p w:rsidR="00567B4A" w:rsidRPr="007114C4" w:rsidRDefault="00567B4A" w:rsidP="00567B4A">
      <w:pPr>
        <w:ind w:left="5664" w:firstLine="708"/>
        <w:rPr>
          <w:rFonts w:ascii="Arial" w:hAnsi="Arial" w:cs="Arial"/>
          <w:sz w:val="24"/>
          <w:szCs w:val="24"/>
        </w:rPr>
      </w:pPr>
      <w:r w:rsidRPr="007114C4">
        <w:rPr>
          <w:rFonts w:ascii="Arial" w:hAnsi="Arial" w:cs="Arial"/>
          <w:sz w:val="24"/>
          <w:szCs w:val="24"/>
        </w:rPr>
        <w:t xml:space="preserve">подпис и печат/ </w:t>
      </w: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r w:rsidRPr="007114C4">
        <w:rPr>
          <w:rFonts w:ascii="Arial" w:hAnsi="Arial" w:cs="Arial"/>
          <w:b/>
          <w:sz w:val="24"/>
          <w:szCs w:val="24"/>
        </w:rPr>
        <w:lastRenderedPageBreak/>
        <w:t xml:space="preserve">¹ </w:t>
      </w:r>
      <w:r w:rsidRPr="007114C4">
        <w:rPr>
          <w:rFonts w:ascii="Arial" w:hAnsi="Arial" w:cs="Arial"/>
          <w:sz w:val="24"/>
          <w:szCs w:val="24"/>
        </w:rPr>
        <w:t>При наличие на допуснато разсрочване или отсрочване на задълженията се прилага копие на съответния документ към настоящата декларация.</w:t>
      </w:r>
    </w:p>
    <w:p w:rsidR="00567B4A" w:rsidRPr="007114C4" w:rsidRDefault="00567B4A" w:rsidP="00567B4A">
      <w:pPr>
        <w:rPr>
          <w:rFonts w:ascii="Arial" w:hAnsi="Arial" w:cs="Arial"/>
          <w:sz w:val="24"/>
          <w:szCs w:val="24"/>
        </w:rPr>
      </w:pPr>
      <w:r w:rsidRPr="007114C4">
        <w:rPr>
          <w:rFonts w:ascii="Arial" w:hAnsi="Arial" w:cs="Arial"/>
          <w:b/>
          <w:sz w:val="24"/>
          <w:szCs w:val="24"/>
        </w:rPr>
        <w:t xml:space="preserve">* </w:t>
      </w:r>
      <w:r w:rsidRPr="007114C4">
        <w:rPr>
          <w:rFonts w:ascii="Arial" w:hAnsi="Arial" w:cs="Arial"/>
          <w:sz w:val="24"/>
          <w:szCs w:val="24"/>
        </w:rPr>
        <w:t>Декларацията се подава от лицата по чл. 40 от ППЗОП.</w:t>
      </w:r>
    </w:p>
    <w:p w:rsidR="00567B4A" w:rsidRPr="007114C4" w:rsidRDefault="00567B4A" w:rsidP="00567B4A">
      <w:pPr>
        <w:jc w:val="both"/>
        <w:rPr>
          <w:rFonts w:ascii="Arial" w:hAnsi="Arial" w:cs="Arial"/>
          <w:sz w:val="24"/>
          <w:szCs w:val="24"/>
        </w:rPr>
      </w:pPr>
      <w:r w:rsidRPr="007114C4">
        <w:rPr>
          <w:rFonts w:ascii="Arial" w:hAnsi="Arial" w:cs="Arial"/>
          <w:sz w:val="24"/>
          <w:szCs w:val="24"/>
        </w:rPr>
        <w:t>Декларацията по т. 1, 2, 3 и 8 се отнася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  чл. 54, ал. 2 от ЗОП.</w:t>
      </w:r>
    </w:p>
    <w:p w:rsidR="00567B4A" w:rsidRPr="007114C4" w:rsidRDefault="00567B4A" w:rsidP="00567B4A">
      <w:pPr>
        <w:jc w:val="both"/>
        <w:rPr>
          <w:rFonts w:ascii="Arial" w:hAnsi="Arial" w:cs="Arial"/>
          <w:sz w:val="24"/>
          <w:szCs w:val="24"/>
        </w:rPr>
      </w:pPr>
      <w:r w:rsidRPr="007114C4">
        <w:rPr>
          <w:rFonts w:ascii="Arial" w:hAnsi="Arial" w:cs="Arial"/>
          <w:sz w:val="24"/>
          <w:szCs w:val="24"/>
        </w:rPr>
        <w:t>Декларацията по т. 1, 2, 3 и 8 се подписва от лицата, които представляват участника. Когато участникът се представлява от повече от едно лице, декларацията по т. 4, 5, 6 и 7 се подписва от лицето, което може самостоятелно да го представлява – чл. 97, ал. 6 от ППЗОП.</w:t>
      </w: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jc w:val="both"/>
        <w:rPr>
          <w:rFonts w:ascii="Arial" w:hAnsi="Arial" w:cs="Arial"/>
          <w:sz w:val="24"/>
          <w:szCs w:val="24"/>
        </w:rPr>
      </w:pPr>
      <w:r w:rsidRPr="007114C4">
        <w:rPr>
          <w:rFonts w:ascii="Arial" w:hAnsi="Arial" w:cs="Arial"/>
          <w:b/>
          <w:bCs/>
          <w:sz w:val="24"/>
          <w:szCs w:val="24"/>
        </w:rPr>
        <w:t>Забележка</w:t>
      </w:r>
      <w:r w:rsidRPr="007114C4">
        <w:rPr>
          <w:rFonts w:ascii="Arial" w:hAnsi="Arial" w:cs="Arial"/>
          <w:b/>
          <w:sz w:val="24"/>
          <w:szCs w:val="24"/>
        </w:rPr>
        <w:t>:</w:t>
      </w:r>
      <w:r w:rsidRPr="007114C4">
        <w:rPr>
          <w:rFonts w:ascii="Arial" w:hAnsi="Arial" w:cs="Arial"/>
          <w:sz w:val="24"/>
          <w:szCs w:val="24"/>
        </w:rPr>
        <w:t xml:space="preserve"> Декларацията се подава от лицето, което може самостоятелно да представлява участника. </w:t>
      </w:r>
    </w:p>
    <w:p w:rsidR="00567B4A" w:rsidRPr="007114C4" w:rsidRDefault="00567B4A" w:rsidP="00567B4A">
      <w:pPr>
        <w:jc w:val="both"/>
        <w:rPr>
          <w:rFonts w:ascii="Arial" w:hAnsi="Arial" w:cs="Arial"/>
          <w:sz w:val="24"/>
          <w:szCs w:val="24"/>
        </w:rPr>
      </w:pPr>
    </w:p>
    <w:p w:rsidR="00567B4A" w:rsidRPr="007114C4" w:rsidRDefault="00567B4A" w:rsidP="00567B4A">
      <w:pPr>
        <w:jc w:val="both"/>
        <w:rPr>
          <w:rFonts w:ascii="Arial" w:hAnsi="Arial" w:cs="Arial"/>
          <w:sz w:val="24"/>
          <w:szCs w:val="24"/>
        </w:rPr>
      </w:pPr>
    </w:p>
    <w:p w:rsidR="00567B4A" w:rsidRDefault="00567B4A" w:rsidP="00567B4A">
      <w:pPr>
        <w:jc w:val="both"/>
        <w:rPr>
          <w:rFonts w:ascii="Arial" w:hAnsi="Arial" w:cs="Arial"/>
          <w:sz w:val="24"/>
          <w:szCs w:val="24"/>
        </w:rPr>
      </w:pPr>
    </w:p>
    <w:p w:rsidR="00C65E13" w:rsidRDefault="00C65E13" w:rsidP="00567B4A">
      <w:pPr>
        <w:jc w:val="both"/>
        <w:rPr>
          <w:rFonts w:ascii="Arial" w:hAnsi="Arial" w:cs="Arial"/>
          <w:sz w:val="24"/>
          <w:szCs w:val="24"/>
        </w:rPr>
      </w:pPr>
    </w:p>
    <w:p w:rsidR="00C65E13" w:rsidRDefault="00C65E13" w:rsidP="00567B4A">
      <w:pPr>
        <w:jc w:val="both"/>
        <w:rPr>
          <w:rFonts w:ascii="Arial" w:hAnsi="Arial" w:cs="Arial"/>
          <w:sz w:val="24"/>
          <w:szCs w:val="24"/>
        </w:rPr>
      </w:pPr>
    </w:p>
    <w:p w:rsidR="00C65E13" w:rsidRDefault="00C65E13" w:rsidP="00567B4A">
      <w:pPr>
        <w:jc w:val="both"/>
        <w:rPr>
          <w:rFonts w:ascii="Arial" w:hAnsi="Arial" w:cs="Arial"/>
          <w:sz w:val="24"/>
          <w:szCs w:val="24"/>
        </w:rPr>
      </w:pPr>
    </w:p>
    <w:p w:rsidR="00C65E13" w:rsidRDefault="00C65E13" w:rsidP="00567B4A">
      <w:pPr>
        <w:jc w:val="both"/>
        <w:rPr>
          <w:rFonts w:ascii="Arial" w:hAnsi="Arial" w:cs="Arial"/>
          <w:sz w:val="24"/>
          <w:szCs w:val="24"/>
        </w:rPr>
      </w:pPr>
    </w:p>
    <w:p w:rsidR="00C65E13" w:rsidRDefault="00C65E13" w:rsidP="00567B4A">
      <w:pPr>
        <w:jc w:val="both"/>
        <w:rPr>
          <w:rFonts w:ascii="Arial" w:hAnsi="Arial" w:cs="Arial"/>
          <w:sz w:val="24"/>
          <w:szCs w:val="24"/>
        </w:rPr>
      </w:pPr>
    </w:p>
    <w:p w:rsidR="00C65E13" w:rsidRDefault="00C65E13" w:rsidP="00567B4A">
      <w:pPr>
        <w:jc w:val="both"/>
        <w:rPr>
          <w:rFonts w:ascii="Arial" w:hAnsi="Arial" w:cs="Arial"/>
          <w:sz w:val="24"/>
          <w:szCs w:val="24"/>
        </w:rPr>
      </w:pPr>
    </w:p>
    <w:p w:rsidR="00C65E13" w:rsidRDefault="00C65E13" w:rsidP="00567B4A">
      <w:pPr>
        <w:jc w:val="both"/>
        <w:rPr>
          <w:rFonts w:ascii="Arial" w:hAnsi="Arial" w:cs="Arial"/>
          <w:sz w:val="24"/>
          <w:szCs w:val="24"/>
        </w:rPr>
      </w:pPr>
    </w:p>
    <w:p w:rsidR="00C65E13" w:rsidRDefault="00C65E13" w:rsidP="00567B4A">
      <w:pPr>
        <w:jc w:val="both"/>
        <w:rPr>
          <w:rFonts w:ascii="Arial" w:hAnsi="Arial" w:cs="Arial"/>
          <w:sz w:val="24"/>
          <w:szCs w:val="24"/>
        </w:rPr>
      </w:pPr>
    </w:p>
    <w:p w:rsidR="00C65E13" w:rsidRDefault="00C65E13" w:rsidP="00567B4A">
      <w:pPr>
        <w:jc w:val="both"/>
        <w:rPr>
          <w:rFonts w:ascii="Arial" w:hAnsi="Arial" w:cs="Arial"/>
          <w:sz w:val="24"/>
          <w:szCs w:val="24"/>
        </w:rPr>
      </w:pPr>
    </w:p>
    <w:p w:rsidR="00C65E13" w:rsidRDefault="00C65E13" w:rsidP="00567B4A">
      <w:pPr>
        <w:jc w:val="both"/>
        <w:rPr>
          <w:rFonts w:ascii="Arial" w:hAnsi="Arial" w:cs="Arial"/>
          <w:sz w:val="24"/>
          <w:szCs w:val="24"/>
        </w:rPr>
      </w:pPr>
    </w:p>
    <w:p w:rsidR="00C65E13" w:rsidRDefault="00C65E13" w:rsidP="00567B4A">
      <w:pPr>
        <w:jc w:val="both"/>
        <w:rPr>
          <w:rFonts w:ascii="Arial" w:hAnsi="Arial" w:cs="Arial"/>
          <w:sz w:val="24"/>
          <w:szCs w:val="24"/>
        </w:rPr>
      </w:pPr>
    </w:p>
    <w:p w:rsidR="00C65E13" w:rsidRPr="007114C4" w:rsidRDefault="00C65E13" w:rsidP="00567B4A">
      <w:pPr>
        <w:jc w:val="both"/>
        <w:rPr>
          <w:rFonts w:ascii="Arial" w:hAnsi="Arial" w:cs="Arial"/>
          <w:sz w:val="24"/>
          <w:szCs w:val="24"/>
        </w:rPr>
      </w:pPr>
    </w:p>
    <w:p w:rsidR="00567B4A" w:rsidRPr="007114C4" w:rsidRDefault="00567B4A" w:rsidP="00567B4A">
      <w:pPr>
        <w:ind w:left="7788"/>
        <w:rPr>
          <w:rFonts w:ascii="Arial" w:hAnsi="Arial" w:cs="Arial"/>
          <w:sz w:val="24"/>
          <w:szCs w:val="24"/>
        </w:rPr>
      </w:pPr>
      <w:r w:rsidRPr="007114C4">
        <w:rPr>
          <w:rFonts w:ascii="Arial" w:hAnsi="Arial" w:cs="Arial"/>
          <w:sz w:val="24"/>
          <w:szCs w:val="24"/>
        </w:rPr>
        <w:lastRenderedPageBreak/>
        <w:t>Образец № 3</w:t>
      </w:r>
    </w:p>
    <w:p w:rsidR="00567B4A" w:rsidRPr="007114C4" w:rsidRDefault="00567B4A" w:rsidP="00567B4A">
      <w:pPr>
        <w:pStyle w:val="23"/>
        <w:jc w:val="center"/>
        <w:rPr>
          <w:rFonts w:ascii="Arial" w:hAnsi="Arial" w:cs="Arial"/>
          <w:b/>
          <w:sz w:val="24"/>
          <w:szCs w:val="24"/>
        </w:rPr>
      </w:pPr>
    </w:p>
    <w:p w:rsidR="00567B4A" w:rsidRPr="007114C4" w:rsidRDefault="00567B4A" w:rsidP="00567B4A">
      <w:pPr>
        <w:widowControl w:val="0"/>
        <w:autoSpaceDE w:val="0"/>
        <w:autoSpaceDN w:val="0"/>
        <w:adjustRightInd w:val="0"/>
        <w:spacing w:before="5" w:line="140" w:lineRule="exact"/>
        <w:jc w:val="both"/>
        <w:rPr>
          <w:rFonts w:ascii="Arial" w:hAnsi="Arial" w:cs="Arial"/>
          <w:sz w:val="24"/>
          <w:szCs w:val="24"/>
        </w:rPr>
      </w:pPr>
    </w:p>
    <w:p w:rsidR="00567B4A" w:rsidRPr="007114C4" w:rsidRDefault="00567B4A" w:rsidP="00567B4A">
      <w:pPr>
        <w:widowControl w:val="0"/>
        <w:autoSpaceDE w:val="0"/>
        <w:autoSpaceDN w:val="0"/>
        <w:adjustRightInd w:val="0"/>
        <w:spacing w:before="5" w:line="140" w:lineRule="exact"/>
        <w:jc w:val="both"/>
        <w:rPr>
          <w:rFonts w:ascii="Arial" w:hAnsi="Arial" w:cs="Arial"/>
          <w:sz w:val="24"/>
          <w:szCs w:val="24"/>
        </w:rPr>
      </w:pPr>
    </w:p>
    <w:p w:rsidR="00567B4A" w:rsidRPr="007114C4" w:rsidRDefault="00567B4A" w:rsidP="00567B4A">
      <w:pPr>
        <w:jc w:val="center"/>
        <w:rPr>
          <w:rFonts w:ascii="Arial" w:hAnsi="Arial" w:cs="Arial"/>
          <w:sz w:val="24"/>
          <w:szCs w:val="24"/>
        </w:rPr>
      </w:pPr>
      <w:r w:rsidRPr="007114C4">
        <w:rPr>
          <w:rFonts w:ascii="Arial" w:hAnsi="Arial" w:cs="Arial"/>
          <w:sz w:val="24"/>
          <w:szCs w:val="24"/>
        </w:rPr>
        <w:t xml:space="preserve">Д Е К Л А Р А Ц И Я </w:t>
      </w:r>
    </w:p>
    <w:p w:rsidR="00567B4A" w:rsidRPr="007114C4" w:rsidRDefault="00567B4A" w:rsidP="00567B4A">
      <w:pPr>
        <w:jc w:val="center"/>
        <w:rPr>
          <w:rFonts w:ascii="Arial" w:hAnsi="Arial" w:cs="Arial"/>
          <w:sz w:val="24"/>
          <w:szCs w:val="24"/>
        </w:rPr>
      </w:pPr>
      <w:r w:rsidRPr="007114C4">
        <w:rPr>
          <w:rFonts w:ascii="Arial" w:hAnsi="Arial" w:cs="Arial"/>
          <w:sz w:val="24"/>
          <w:szCs w:val="24"/>
        </w:rPr>
        <w:t>ЗА УЧАСТИЕТО ИЛИ НЕУЧАСТИЕТО НА ПОДИЗПЪЛНИТЕЛИ</w:t>
      </w: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C65E13" w:rsidRDefault="00567B4A" w:rsidP="00C65E13">
      <w:pPr>
        <w:rPr>
          <w:rFonts w:ascii="Arial" w:hAnsi="Arial" w:cs="Arial"/>
          <w:sz w:val="24"/>
          <w:szCs w:val="24"/>
        </w:rPr>
      </w:pPr>
      <w:r w:rsidRPr="007114C4">
        <w:rPr>
          <w:rFonts w:ascii="Arial" w:hAnsi="Arial" w:cs="Arial"/>
          <w:sz w:val="24"/>
          <w:szCs w:val="24"/>
        </w:rPr>
        <w:t>Долуподписаният /-ната/ .......................................................</w:t>
      </w:r>
      <w:r w:rsidR="00C65E13">
        <w:rPr>
          <w:rFonts w:ascii="Arial" w:hAnsi="Arial" w:cs="Arial"/>
          <w:sz w:val="24"/>
          <w:szCs w:val="24"/>
        </w:rPr>
        <w:t>..............................</w:t>
      </w:r>
      <w:r w:rsidRPr="007114C4">
        <w:rPr>
          <w:rFonts w:ascii="Arial" w:hAnsi="Arial" w:cs="Arial"/>
        </w:rPr>
        <w:t>в качеството си на ....................................................</w:t>
      </w:r>
      <w:r w:rsidR="00964C85">
        <w:rPr>
          <w:rFonts w:ascii="Arial" w:hAnsi="Arial" w:cs="Arial"/>
        </w:rPr>
        <w:t>...........</w:t>
      </w:r>
      <w:r w:rsidRPr="007114C4">
        <w:rPr>
          <w:rFonts w:ascii="Arial" w:hAnsi="Arial" w:cs="Arial"/>
        </w:rPr>
        <w:t xml:space="preserve">............(посочете длъжността) представляващ ............................................................................................................... /наименование на участника/ с ЕИК .................................................... или съответно ЕГН за участници, физически лица/ - участник в процедура за възлагане на обществена поръчка с предмет: </w:t>
      </w:r>
      <w:r w:rsidRPr="007114C4">
        <w:rPr>
          <w:rFonts w:ascii="Arial" w:hAnsi="Arial" w:cs="Arial"/>
          <w:lang w:val="ru-RU"/>
        </w:rPr>
        <w:t xml:space="preserve">: </w:t>
      </w:r>
      <w:r w:rsidRPr="007114C4">
        <w:rPr>
          <w:rFonts w:ascii="Arial" w:hAnsi="Arial" w:cs="Arial"/>
          <w:b/>
        </w:rPr>
        <w:t xml:space="preserve">Поддържане на минерализовани ивици на територията на ТП ДГС </w:t>
      </w:r>
      <w:r w:rsidR="00964C85">
        <w:rPr>
          <w:rFonts w:ascii="Arial" w:hAnsi="Arial" w:cs="Arial"/>
          <w:b/>
        </w:rPr>
        <w:t>Своге</w:t>
      </w:r>
      <w:r w:rsidRPr="007114C4">
        <w:rPr>
          <w:rFonts w:ascii="Arial" w:hAnsi="Arial" w:cs="Arial"/>
          <w:b/>
        </w:rPr>
        <w:t>, с обща прог</w:t>
      </w:r>
      <w:r w:rsidR="00964C85">
        <w:rPr>
          <w:rFonts w:ascii="Arial" w:hAnsi="Arial" w:cs="Arial"/>
          <w:b/>
        </w:rPr>
        <w:t>нозна стойност на поръчката до 2257.07</w:t>
      </w:r>
      <w:r w:rsidRPr="007114C4">
        <w:rPr>
          <w:rFonts w:ascii="Arial" w:hAnsi="Arial" w:cs="Arial"/>
          <w:b/>
        </w:rPr>
        <w:t>лв (</w:t>
      </w:r>
      <w:r w:rsidR="00964C85">
        <w:rPr>
          <w:rFonts w:ascii="Arial" w:hAnsi="Arial" w:cs="Arial"/>
          <w:b/>
        </w:rPr>
        <w:t>две хиляди двеста петдесет и седем лева и седем стотинки</w:t>
      </w:r>
      <w:r w:rsidRPr="007114C4">
        <w:rPr>
          <w:rFonts w:ascii="Arial" w:hAnsi="Arial" w:cs="Arial"/>
          <w:b/>
        </w:rPr>
        <w:t>) лева без ДДС.</w:t>
      </w:r>
    </w:p>
    <w:p w:rsidR="00567B4A" w:rsidRPr="007114C4" w:rsidRDefault="00567B4A" w:rsidP="00567B4A">
      <w:pPr>
        <w:pStyle w:val="Default"/>
        <w:ind w:firstLine="540"/>
        <w:jc w:val="both"/>
        <w:rPr>
          <w:rFonts w:ascii="Arial" w:hAnsi="Arial" w:cs="Arial"/>
          <w:color w:val="auto"/>
        </w:rPr>
      </w:pPr>
    </w:p>
    <w:p w:rsidR="00567B4A" w:rsidRPr="007114C4" w:rsidRDefault="00567B4A" w:rsidP="00567B4A">
      <w:pPr>
        <w:pStyle w:val="Default"/>
        <w:ind w:firstLine="540"/>
        <w:jc w:val="both"/>
        <w:rPr>
          <w:rFonts w:ascii="Arial" w:hAnsi="Arial" w:cs="Arial"/>
        </w:rPr>
      </w:pPr>
      <w:r w:rsidRPr="007114C4">
        <w:rPr>
          <w:rFonts w:ascii="Arial" w:hAnsi="Arial" w:cs="Arial"/>
        </w:rPr>
        <w:t>Д Е К Л А Р И Р А М, че:</w:t>
      </w:r>
    </w:p>
    <w:p w:rsidR="00567B4A" w:rsidRPr="007114C4" w:rsidRDefault="00567B4A" w:rsidP="00567B4A">
      <w:pPr>
        <w:jc w:val="center"/>
        <w:rPr>
          <w:rFonts w:ascii="Arial" w:hAnsi="Arial" w:cs="Arial"/>
          <w:sz w:val="24"/>
          <w:szCs w:val="24"/>
        </w:rPr>
      </w:pP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1. При изпълнението на горе цитираната обществена поръчка няма да използвам / ще използвам подизпълнители. (невярното се зачертава) </w:t>
      </w: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2. Подизпълнител/и ще бъде/бъдат: (попълва се при условие, че участникът е декларирал, че ще използва подизпълнител/и) </w:t>
      </w: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2.1. ................................................................................................. с ЕГН/ ЕИК ................................... </w:t>
      </w: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(изписва се наименованието на подизпълнителя) </w:t>
      </w: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2.2. ..................... , .................., .................................. които са запознати с предмета на поръчката и са дали съгласие за участие в процедурата. </w:t>
      </w:r>
    </w:p>
    <w:p w:rsidR="00567B4A" w:rsidRPr="007114C4" w:rsidRDefault="00567B4A" w:rsidP="00567B4A">
      <w:pPr>
        <w:jc w:val="both"/>
        <w:rPr>
          <w:rFonts w:ascii="Arial" w:hAnsi="Arial" w:cs="Arial"/>
          <w:sz w:val="24"/>
          <w:szCs w:val="24"/>
        </w:rPr>
      </w:pPr>
      <w:r w:rsidRPr="007114C4">
        <w:rPr>
          <w:rFonts w:ascii="Arial" w:hAnsi="Arial" w:cs="Arial"/>
          <w:sz w:val="24"/>
          <w:szCs w:val="24"/>
        </w:rPr>
        <w:t>3. Делът на участие на подизпълнителите при изпълнение на поръчката ще бъде, както следва: 3.1.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567B4A" w:rsidRPr="007114C4" w:rsidRDefault="00567B4A" w:rsidP="00567B4A">
      <w:pPr>
        <w:jc w:val="both"/>
        <w:rPr>
          <w:rFonts w:ascii="Arial" w:hAnsi="Arial" w:cs="Arial"/>
          <w:sz w:val="24"/>
          <w:szCs w:val="24"/>
        </w:rPr>
      </w:pPr>
      <w:r w:rsidRPr="007114C4">
        <w:rPr>
          <w:rFonts w:ascii="Arial" w:hAnsi="Arial" w:cs="Arial"/>
          <w:sz w:val="24"/>
          <w:szCs w:val="24"/>
        </w:rPr>
        <w:lastRenderedPageBreak/>
        <w:t>...............................................................................................................................................................</w:t>
      </w: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4. Всеки от посочените подизпълнители ще изпълнява във връзка с поръчката: </w:t>
      </w: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4.1. Подизпълнител ............................................................................. - ще изпълнява ....................... ........................................................................................................ (изписва се наименованието на подизпълнителя и точния вид доставки и/или дейности, свързани с доставките по поръчката, които ще изпълнява) </w:t>
      </w: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 </w:t>
      </w:r>
    </w:p>
    <w:p w:rsidR="00567B4A" w:rsidRPr="007114C4" w:rsidRDefault="00567B4A" w:rsidP="00567B4A">
      <w:pPr>
        <w:jc w:val="both"/>
        <w:rPr>
          <w:rFonts w:ascii="Arial" w:hAnsi="Arial" w:cs="Arial"/>
          <w:sz w:val="24"/>
          <w:szCs w:val="24"/>
        </w:rPr>
      </w:pPr>
    </w:p>
    <w:p w:rsidR="00567B4A" w:rsidRPr="007114C4" w:rsidRDefault="00567B4A" w:rsidP="00567B4A">
      <w:pPr>
        <w:jc w:val="both"/>
        <w:rPr>
          <w:rFonts w:ascii="Arial" w:hAnsi="Arial" w:cs="Arial"/>
          <w:sz w:val="24"/>
          <w:szCs w:val="24"/>
        </w:rPr>
      </w:pPr>
      <w:r w:rsidRPr="007114C4">
        <w:rPr>
          <w:rFonts w:ascii="Arial" w:hAnsi="Arial" w:cs="Arial"/>
          <w:sz w:val="24"/>
          <w:szCs w:val="24"/>
        </w:rPr>
        <w:t xml:space="preserve">Известно ми е, че за деклариране на неверни обстоятелства, нося отговорност по смисъла на чл. 313 от Наказателния кодекс. </w:t>
      </w: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r w:rsidRPr="007114C4">
        <w:rPr>
          <w:rFonts w:ascii="Arial" w:hAnsi="Arial" w:cs="Arial"/>
          <w:sz w:val="24"/>
          <w:szCs w:val="24"/>
        </w:rPr>
        <w:t>Дата: .................................</w:t>
      </w:r>
      <w:r w:rsidRPr="007114C4">
        <w:rPr>
          <w:rFonts w:ascii="Arial" w:hAnsi="Arial" w:cs="Arial"/>
          <w:sz w:val="24"/>
          <w:szCs w:val="24"/>
        </w:rPr>
        <w:tab/>
      </w:r>
      <w:r w:rsidRPr="007114C4">
        <w:rPr>
          <w:rFonts w:ascii="Arial" w:hAnsi="Arial" w:cs="Arial"/>
          <w:sz w:val="24"/>
          <w:szCs w:val="24"/>
        </w:rPr>
        <w:tab/>
      </w:r>
      <w:r w:rsidRPr="007114C4">
        <w:rPr>
          <w:rFonts w:ascii="Arial" w:hAnsi="Arial" w:cs="Arial"/>
          <w:sz w:val="24"/>
          <w:szCs w:val="24"/>
        </w:rPr>
        <w:tab/>
      </w:r>
      <w:r w:rsidRPr="007114C4">
        <w:rPr>
          <w:rFonts w:ascii="Arial" w:hAnsi="Arial" w:cs="Arial"/>
          <w:sz w:val="24"/>
          <w:szCs w:val="24"/>
        </w:rPr>
        <w:tab/>
        <w:t xml:space="preserve">ПОДПИС И ПЕЧАТ: </w:t>
      </w:r>
    </w:p>
    <w:p w:rsidR="00567B4A" w:rsidRPr="007114C4" w:rsidRDefault="00567B4A" w:rsidP="00567B4A">
      <w:pPr>
        <w:ind w:left="5664" w:firstLine="708"/>
        <w:rPr>
          <w:rFonts w:ascii="Arial" w:hAnsi="Arial" w:cs="Arial"/>
          <w:sz w:val="24"/>
          <w:szCs w:val="24"/>
        </w:rPr>
      </w:pPr>
      <w:r w:rsidRPr="007114C4">
        <w:rPr>
          <w:rFonts w:ascii="Arial" w:hAnsi="Arial" w:cs="Arial"/>
          <w:sz w:val="24"/>
          <w:szCs w:val="24"/>
        </w:rPr>
        <w:t>/имена, длъжност/</w:t>
      </w:r>
    </w:p>
    <w:p w:rsidR="00567B4A" w:rsidRPr="007114C4" w:rsidRDefault="00567B4A" w:rsidP="00567B4A">
      <w:pPr>
        <w:rPr>
          <w:rFonts w:ascii="Arial" w:hAnsi="Arial" w:cs="Arial"/>
          <w:sz w:val="24"/>
          <w:szCs w:val="24"/>
        </w:rPr>
      </w:pPr>
    </w:p>
    <w:p w:rsidR="00567B4A" w:rsidRPr="007114C4" w:rsidRDefault="00567B4A" w:rsidP="00567B4A">
      <w:pPr>
        <w:widowControl w:val="0"/>
        <w:autoSpaceDE w:val="0"/>
        <w:autoSpaceDN w:val="0"/>
        <w:adjustRightInd w:val="0"/>
        <w:spacing w:before="5" w:line="140" w:lineRule="exact"/>
        <w:jc w:val="both"/>
        <w:rPr>
          <w:rFonts w:ascii="Arial" w:hAnsi="Arial" w:cs="Arial"/>
          <w:sz w:val="24"/>
          <w:szCs w:val="24"/>
        </w:rPr>
      </w:pPr>
    </w:p>
    <w:p w:rsidR="00567B4A" w:rsidRPr="007114C4" w:rsidRDefault="00567B4A" w:rsidP="00567B4A">
      <w:pPr>
        <w:pStyle w:val="a6"/>
        <w:ind w:firstLine="720"/>
        <w:rPr>
          <w:rFonts w:ascii="Arial" w:hAnsi="Arial" w:cs="Arial"/>
          <w:lang w:val="ru-RU"/>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Pr="007114C4" w:rsidRDefault="00567B4A" w:rsidP="00567B4A">
      <w:pPr>
        <w:rPr>
          <w:rFonts w:ascii="Arial" w:hAnsi="Arial" w:cs="Arial"/>
          <w:sz w:val="24"/>
          <w:szCs w:val="24"/>
        </w:rPr>
      </w:pPr>
    </w:p>
    <w:p w:rsidR="00567B4A" w:rsidRDefault="00567B4A" w:rsidP="00567B4A">
      <w:pPr>
        <w:rPr>
          <w:rFonts w:ascii="Arial" w:hAnsi="Arial" w:cs="Arial"/>
          <w:sz w:val="24"/>
          <w:szCs w:val="24"/>
        </w:rPr>
      </w:pPr>
    </w:p>
    <w:p w:rsidR="00964C85" w:rsidRDefault="00964C85" w:rsidP="00567B4A">
      <w:pPr>
        <w:rPr>
          <w:rFonts w:ascii="Arial" w:hAnsi="Arial" w:cs="Arial"/>
          <w:sz w:val="24"/>
          <w:szCs w:val="24"/>
        </w:rPr>
      </w:pPr>
    </w:p>
    <w:p w:rsidR="00964C85" w:rsidRDefault="00964C85" w:rsidP="00567B4A">
      <w:pPr>
        <w:rPr>
          <w:rFonts w:ascii="Arial" w:hAnsi="Arial" w:cs="Arial"/>
          <w:sz w:val="24"/>
          <w:szCs w:val="24"/>
        </w:rPr>
      </w:pPr>
    </w:p>
    <w:p w:rsidR="00964C85" w:rsidRPr="007114C4" w:rsidRDefault="00964C85" w:rsidP="00567B4A">
      <w:pPr>
        <w:rPr>
          <w:rFonts w:ascii="Arial" w:hAnsi="Arial" w:cs="Arial"/>
          <w:sz w:val="24"/>
          <w:szCs w:val="24"/>
        </w:rPr>
      </w:pPr>
    </w:p>
    <w:p w:rsidR="00567B4A" w:rsidRPr="007114C4" w:rsidRDefault="00567B4A" w:rsidP="00567B4A">
      <w:pPr>
        <w:rPr>
          <w:rFonts w:ascii="Arial" w:hAnsi="Arial" w:cs="Arial"/>
          <w:sz w:val="24"/>
          <w:szCs w:val="24"/>
        </w:rPr>
      </w:pPr>
      <w:r w:rsidRPr="007114C4">
        <w:rPr>
          <w:rFonts w:ascii="Arial" w:hAnsi="Arial" w:cs="Arial"/>
          <w:i/>
          <w:sz w:val="24"/>
          <w:szCs w:val="24"/>
          <w:lang w:val="ru-RU"/>
        </w:rPr>
        <w:lastRenderedPageBreak/>
        <w:t xml:space="preserve">                                                                                                                       </w:t>
      </w:r>
      <w:r w:rsidR="00964C85">
        <w:rPr>
          <w:rFonts w:ascii="Arial" w:hAnsi="Arial" w:cs="Arial"/>
          <w:i/>
          <w:sz w:val="24"/>
          <w:szCs w:val="24"/>
          <w:lang w:val="ru-RU"/>
        </w:rPr>
        <w:t xml:space="preserve">                                </w:t>
      </w:r>
      <w:r w:rsidRPr="007114C4">
        <w:rPr>
          <w:rFonts w:ascii="Arial" w:hAnsi="Arial" w:cs="Arial"/>
          <w:i/>
          <w:sz w:val="24"/>
          <w:szCs w:val="24"/>
          <w:lang w:val="ru-RU"/>
        </w:rPr>
        <w:tab/>
      </w:r>
      <w:r w:rsidR="00964C85">
        <w:rPr>
          <w:rFonts w:ascii="Arial" w:hAnsi="Arial" w:cs="Arial"/>
          <w:i/>
          <w:sz w:val="24"/>
          <w:szCs w:val="24"/>
          <w:lang w:val="ru-RU"/>
        </w:rPr>
        <w:t xml:space="preserve">                                                                                      </w:t>
      </w:r>
      <w:r w:rsidRPr="007114C4">
        <w:rPr>
          <w:rFonts w:ascii="Arial" w:hAnsi="Arial" w:cs="Arial"/>
          <w:sz w:val="24"/>
          <w:szCs w:val="24"/>
          <w:lang w:val="ru-RU"/>
        </w:rPr>
        <w:t>Образец</w:t>
      </w:r>
      <w:r w:rsidRPr="007114C4">
        <w:rPr>
          <w:rFonts w:ascii="Arial" w:hAnsi="Arial" w:cs="Arial"/>
          <w:sz w:val="24"/>
          <w:szCs w:val="24"/>
        </w:rPr>
        <w:t xml:space="preserve"> № 4</w:t>
      </w:r>
    </w:p>
    <w:p w:rsidR="00567B4A" w:rsidRPr="007114C4" w:rsidRDefault="00567B4A" w:rsidP="00567B4A">
      <w:pPr>
        <w:widowControl w:val="0"/>
        <w:autoSpaceDE w:val="0"/>
        <w:autoSpaceDN w:val="0"/>
        <w:adjustRightInd w:val="0"/>
        <w:spacing w:before="7"/>
        <w:jc w:val="center"/>
        <w:rPr>
          <w:rFonts w:ascii="Arial" w:hAnsi="Arial" w:cs="Arial"/>
          <w:b/>
          <w:sz w:val="24"/>
          <w:szCs w:val="24"/>
        </w:rPr>
      </w:pPr>
      <w:r w:rsidRPr="007114C4">
        <w:rPr>
          <w:rFonts w:ascii="Arial" w:hAnsi="Arial" w:cs="Arial"/>
          <w:b/>
          <w:sz w:val="24"/>
          <w:szCs w:val="24"/>
        </w:rPr>
        <w:t>Д Е К Л А Р А Ц И Я</w:t>
      </w:r>
    </w:p>
    <w:p w:rsidR="00567B4A" w:rsidRPr="007114C4" w:rsidRDefault="00567B4A" w:rsidP="00567B4A">
      <w:pPr>
        <w:widowControl w:val="0"/>
        <w:autoSpaceDE w:val="0"/>
        <w:autoSpaceDN w:val="0"/>
        <w:adjustRightInd w:val="0"/>
        <w:spacing w:before="5" w:line="110" w:lineRule="exact"/>
        <w:jc w:val="center"/>
        <w:rPr>
          <w:rFonts w:ascii="Arial" w:hAnsi="Arial" w:cs="Arial"/>
          <w:b/>
          <w:sz w:val="24"/>
          <w:szCs w:val="24"/>
        </w:rPr>
      </w:pPr>
    </w:p>
    <w:p w:rsidR="00567B4A" w:rsidRPr="007114C4" w:rsidRDefault="00567B4A" w:rsidP="00567B4A">
      <w:pPr>
        <w:widowControl w:val="0"/>
        <w:autoSpaceDE w:val="0"/>
        <w:autoSpaceDN w:val="0"/>
        <w:adjustRightInd w:val="0"/>
        <w:spacing w:line="316" w:lineRule="exact"/>
        <w:jc w:val="center"/>
        <w:rPr>
          <w:rFonts w:ascii="Arial" w:hAnsi="Arial" w:cs="Arial"/>
          <w:b/>
          <w:sz w:val="24"/>
          <w:szCs w:val="24"/>
        </w:rPr>
      </w:pPr>
      <w:r w:rsidRPr="007114C4">
        <w:rPr>
          <w:rFonts w:ascii="Arial" w:hAnsi="Arial" w:cs="Arial"/>
          <w:b/>
          <w:sz w:val="24"/>
          <w:szCs w:val="24"/>
        </w:rPr>
        <w:t>за съгласие с клаузите на приложения проект на договор</w:t>
      </w:r>
    </w:p>
    <w:p w:rsidR="00567B4A" w:rsidRPr="007114C4" w:rsidRDefault="00567B4A" w:rsidP="00567B4A">
      <w:pPr>
        <w:widowControl w:val="0"/>
        <w:autoSpaceDE w:val="0"/>
        <w:autoSpaceDN w:val="0"/>
        <w:adjustRightInd w:val="0"/>
        <w:spacing w:line="200" w:lineRule="exact"/>
        <w:jc w:val="both"/>
        <w:rPr>
          <w:rFonts w:ascii="Arial" w:hAnsi="Arial" w:cs="Arial"/>
          <w:b/>
          <w:sz w:val="24"/>
          <w:szCs w:val="24"/>
        </w:rPr>
      </w:pPr>
    </w:p>
    <w:p w:rsidR="00567B4A" w:rsidRPr="007114C4" w:rsidRDefault="00567B4A" w:rsidP="00567B4A">
      <w:pPr>
        <w:spacing w:line="360" w:lineRule="auto"/>
        <w:ind w:firstLine="708"/>
        <w:jc w:val="both"/>
        <w:rPr>
          <w:rFonts w:ascii="Arial" w:hAnsi="Arial" w:cs="Arial"/>
          <w:i/>
          <w:sz w:val="24"/>
          <w:szCs w:val="24"/>
          <w:lang w:val="ru-RU"/>
        </w:rPr>
      </w:pPr>
      <w:r w:rsidRPr="007114C4">
        <w:rPr>
          <w:rFonts w:ascii="Arial" w:hAnsi="Arial" w:cs="Arial"/>
          <w:sz w:val="24"/>
          <w:szCs w:val="24"/>
          <w:lang w:val="ru-RU"/>
        </w:rPr>
        <w:t xml:space="preserve">Долуподписаният/-ната/ ..........................................................................................................,   в качеството ми на </w:t>
      </w:r>
      <w:r w:rsidRPr="007114C4">
        <w:rPr>
          <w:rFonts w:ascii="Arial" w:hAnsi="Arial" w:cs="Arial"/>
          <w:i/>
          <w:iCs/>
          <w:sz w:val="24"/>
          <w:szCs w:val="24"/>
          <w:lang w:val="ru-RU"/>
        </w:rPr>
        <w:t xml:space="preserve"> </w:t>
      </w:r>
      <w:r w:rsidRPr="007114C4">
        <w:rPr>
          <w:rFonts w:ascii="Arial" w:hAnsi="Arial" w:cs="Arial"/>
          <w:sz w:val="24"/>
          <w:szCs w:val="24"/>
          <w:lang w:val="ru-RU"/>
        </w:rPr>
        <w:t>...............................................................................................................</w:t>
      </w:r>
      <w:r w:rsidRPr="007114C4">
        <w:rPr>
          <w:rFonts w:ascii="Arial" w:hAnsi="Arial" w:cs="Arial"/>
          <w:i/>
          <w:sz w:val="24"/>
          <w:szCs w:val="24"/>
          <w:lang w:val="ru-RU"/>
        </w:rPr>
        <w:t xml:space="preserve"> </w:t>
      </w:r>
    </w:p>
    <w:p w:rsidR="00567B4A" w:rsidRPr="007114C4" w:rsidRDefault="00567B4A" w:rsidP="00567B4A">
      <w:pPr>
        <w:spacing w:line="360" w:lineRule="auto"/>
        <w:ind w:left="2124" w:firstLine="708"/>
        <w:jc w:val="both"/>
        <w:rPr>
          <w:rFonts w:ascii="Arial" w:hAnsi="Arial" w:cs="Arial"/>
          <w:sz w:val="24"/>
          <w:szCs w:val="24"/>
          <w:lang w:val="ru-RU"/>
        </w:rPr>
      </w:pPr>
      <w:r w:rsidRPr="007114C4">
        <w:rPr>
          <w:rFonts w:ascii="Arial" w:hAnsi="Arial" w:cs="Arial"/>
          <w:i/>
          <w:sz w:val="24"/>
          <w:szCs w:val="24"/>
          <w:lang w:val="ru-RU"/>
        </w:rPr>
        <w:t>(посочете длъжността)</w:t>
      </w:r>
    </w:p>
    <w:p w:rsidR="00567B4A" w:rsidRPr="007114C4" w:rsidRDefault="00567B4A" w:rsidP="00567B4A">
      <w:pPr>
        <w:spacing w:line="360" w:lineRule="auto"/>
        <w:jc w:val="both"/>
        <w:rPr>
          <w:rFonts w:ascii="Arial" w:hAnsi="Arial" w:cs="Arial"/>
          <w:sz w:val="24"/>
          <w:szCs w:val="24"/>
          <w:lang w:val="ru-RU"/>
        </w:rPr>
      </w:pPr>
      <w:r w:rsidRPr="007114C4">
        <w:rPr>
          <w:rFonts w:ascii="Arial" w:hAnsi="Arial" w:cs="Arial"/>
          <w:sz w:val="24"/>
          <w:szCs w:val="24"/>
          <w:lang w:val="ru-RU"/>
        </w:rPr>
        <w:t>на  .............................................................................................................................</w:t>
      </w:r>
      <w:r w:rsidR="00964C85">
        <w:rPr>
          <w:rFonts w:ascii="Arial" w:hAnsi="Arial" w:cs="Arial"/>
          <w:sz w:val="24"/>
          <w:szCs w:val="24"/>
          <w:lang w:val="ru-RU"/>
        </w:rPr>
        <w:t>...........</w:t>
      </w:r>
      <w:r w:rsidRPr="007114C4">
        <w:rPr>
          <w:rFonts w:ascii="Arial" w:hAnsi="Arial" w:cs="Arial"/>
          <w:sz w:val="24"/>
          <w:szCs w:val="24"/>
          <w:lang w:val="ru-RU"/>
        </w:rPr>
        <w:t xml:space="preserve">                                                          </w:t>
      </w:r>
      <w:r w:rsidRPr="007114C4">
        <w:rPr>
          <w:rFonts w:ascii="Arial" w:hAnsi="Arial" w:cs="Arial"/>
          <w:i/>
          <w:iCs/>
          <w:sz w:val="24"/>
          <w:szCs w:val="24"/>
          <w:lang w:val="ru-RU"/>
        </w:rPr>
        <w:t>(</w:t>
      </w:r>
      <w:r w:rsidRPr="007114C4">
        <w:rPr>
          <w:rFonts w:ascii="Arial" w:hAnsi="Arial" w:cs="Arial"/>
          <w:i/>
          <w:iCs/>
          <w:sz w:val="24"/>
          <w:szCs w:val="24"/>
        </w:rPr>
        <w:t>посочете фирмата на участника)</w:t>
      </w:r>
    </w:p>
    <w:p w:rsidR="00567B4A" w:rsidRPr="007114C4" w:rsidRDefault="00567B4A" w:rsidP="00567B4A">
      <w:pPr>
        <w:pStyle w:val="a6"/>
        <w:rPr>
          <w:rFonts w:ascii="Arial" w:hAnsi="Arial" w:cs="Arial"/>
          <w:lang w:val="ru-RU"/>
        </w:rPr>
      </w:pPr>
      <w:r w:rsidRPr="007114C4">
        <w:rPr>
          <w:rFonts w:ascii="Arial" w:hAnsi="Arial" w:cs="Arial"/>
        </w:rPr>
        <w:t>ЕИК ...........</w:t>
      </w:r>
      <w:r w:rsidRPr="007114C4">
        <w:rPr>
          <w:rFonts w:ascii="Arial" w:hAnsi="Arial" w:cs="Arial"/>
          <w:lang w:val="ru-RU"/>
        </w:rPr>
        <w:t>......................................</w:t>
      </w:r>
      <w:r w:rsidRPr="007114C4">
        <w:rPr>
          <w:rFonts w:ascii="Arial" w:hAnsi="Arial" w:cs="Arial"/>
        </w:rPr>
        <w:t xml:space="preserve">,  </w:t>
      </w:r>
      <w:r w:rsidRPr="007114C4">
        <w:rPr>
          <w:rFonts w:ascii="Arial" w:hAnsi="Arial" w:cs="Arial"/>
          <w:lang w:val="ru-RU"/>
        </w:rPr>
        <w:t>със седалище и адрес на управление ...............................</w:t>
      </w:r>
      <w:r w:rsidR="00964C85">
        <w:rPr>
          <w:rFonts w:ascii="Arial" w:hAnsi="Arial" w:cs="Arial"/>
          <w:lang w:val="ru-RU"/>
        </w:rPr>
        <w:t>...............................................................................................</w:t>
      </w:r>
      <w:r w:rsidRPr="007114C4">
        <w:rPr>
          <w:rFonts w:ascii="Arial" w:hAnsi="Arial" w:cs="Arial"/>
          <w:lang w:val="ru-RU"/>
        </w:rPr>
        <w:t>.......</w:t>
      </w:r>
    </w:p>
    <w:p w:rsidR="00567B4A" w:rsidRPr="007114C4" w:rsidRDefault="00567B4A" w:rsidP="00567B4A">
      <w:pPr>
        <w:pStyle w:val="a6"/>
        <w:rPr>
          <w:rFonts w:ascii="Arial" w:hAnsi="Arial" w:cs="Arial"/>
          <w:lang w:val="ru-RU"/>
        </w:rPr>
      </w:pPr>
    </w:p>
    <w:p w:rsidR="00567B4A" w:rsidRPr="007114C4" w:rsidRDefault="00567B4A" w:rsidP="00567B4A">
      <w:pPr>
        <w:pStyle w:val="Default"/>
        <w:ind w:firstLine="540"/>
        <w:jc w:val="both"/>
        <w:rPr>
          <w:rFonts w:ascii="Arial" w:hAnsi="Arial" w:cs="Arial"/>
          <w:b/>
          <w:color w:val="auto"/>
        </w:rPr>
      </w:pPr>
      <w:r w:rsidRPr="007114C4">
        <w:rPr>
          <w:rFonts w:ascii="Arial" w:hAnsi="Arial" w:cs="Arial"/>
          <w:lang w:val="ru-RU"/>
        </w:rPr>
        <w:t>- участник в процедура за възлагане на обществена поръчка с предмет:</w:t>
      </w:r>
      <w:r w:rsidRPr="007114C4">
        <w:rPr>
          <w:rFonts w:ascii="Arial" w:hAnsi="Arial" w:cs="Arial"/>
        </w:rPr>
        <w:t xml:space="preserve"> </w:t>
      </w:r>
      <w:r w:rsidRPr="007114C4">
        <w:rPr>
          <w:rFonts w:ascii="Arial" w:hAnsi="Arial" w:cs="Arial"/>
          <w:b/>
          <w:color w:val="auto"/>
        </w:rPr>
        <w:t xml:space="preserve">Поддържане на минерализовани ивици на територията на ТП ДГС </w:t>
      </w:r>
      <w:r w:rsidR="00964C85">
        <w:rPr>
          <w:rFonts w:ascii="Arial" w:hAnsi="Arial" w:cs="Arial"/>
          <w:b/>
          <w:color w:val="auto"/>
        </w:rPr>
        <w:t>Своге</w:t>
      </w:r>
      <w:r w:rsidRPr="007114C4">
        <w:rPr>
          <w:rFonts w:ascii="Arial" w:hAnsi="Arial" w:cs="Arial"/>
          <w:b/>
          <w:color w:val="auto"/>
        </w:rPr>
        <w:t xml:space="preserve">, с обща прогнозна стойност на поръчката до </w:t>
      </w:r>
      <w:r w:rsidR="00964C85">
        <w:rPr>
          <w:rFonts w:ascii="Arial" w:hAnsi="Arial" w:cs="Arial"/>
          <w:b/>
          <w:color w:val="auto"/>
        </w:rPr>
        <w:t>2257,07</w:t>
      </w:r>
      <w:r w:rsidRPr="007114C4">
        <w:rPr>
          <w:rFonts w:ascii="Arial" w:hAnsi="Arial" w:cs="Arial"/>
          <w:b/>
          <w:color w:val="auto"/>
        </w:rPr>
        <w:t>лв</w:t>
      </w:r>
      <w:r w:rsidR="00964C85">
        <w:rPr>
          <w:rFonts w:ascii="Arial" w:hAnsi="Arial" w:cs="Arial"/>
          <w:b/>
          <w:color w:val="auto"/>
        </w:rPr>
        <w:t>.</w:t>
      </w:r>
      <w:r w:rsidRPr="007114C4">
        <w:rPr>
          <w:rFonts w:ascii="Arial" w:hAnsi="Arial" w:cs="Arial"/>
          <w:b/>
          <w:color w:val="auto"/>
        </w:rPr>
        <w:t xml:space="preserve"> (</w:t>
      </w:r>
      <w:r w:rsidR="00964C85">
        <w:rPr>
          <w:rFonts w:ascii="Arial" w:hAnsi="Arial" w:cs="Arial"/>
          <w:b/>
          <w:color w:val="auto"/>
        </w:rPr>
        <w:t>две хиляди двеста петдесет и седем лева и седем стотинки</w:t>
      </w:r>
      <w:r w:rsidRPr="007114C4">
        <w:rPr>
          <w:rFonts w:ascii="Arial" w:hAnsi="Arial" w:cs="Arial"/>
          <w:b/>
          <w:color w:val="auto"/>
        </w:rPr>
        <w:t>) лева без ДДС.</w:t>
      </w:r>
    </w:p>
    <w:p w:rsidR="00567B4A" w:rsidRPr="007114C4" w:rsidRDefault="00567B4A" w:rsidP="00567B4A">
      <w:pPr>
        <w:pStyle w:val="Default"/>
        <w:ind w:firstLine="540"/>
        <w:jc w:val="both"/>
        <w:rPr>
          <w:rFonts w:ascii="Arial" w:hAnsi="Arial" w:cs="Arial"/>
          <w:color w:val="auto"/>
        </w:rPr>
      </w:pPr>
    </w:p>
    <w:p w:rsidR="00567B4A" w:rsidRPr="007114C4" w:rsidRDefault="00567B4A" w:rsidP="00567B4A">
      <w:pPr>
        <w:pStyle w:val="Default"/>
        <w:ind w:firstLine="540"/>
        <w:jc w:val="both"/>
        <w:rPr>
          <w:rFonts w:ascii="Arial" w:hAnsi="Arial" w:cs="Arial"/>
        </w:rPr>
      </w:pPr>
    </w:p>
    <w:p w:rsidR="00567B4A" w:rsidRPr="007114C4" w:rsidRDefault="00567B4A" w:rsidP="00567B4A">
      <w:pPr>
        <w:widowControl w:val="0"/>
        <w:tabs>
          <w:tab w:val="left" w:pos="3000"/>
          <w:tab w:val="left" w:pos="5860"/>
          <w:tab w:val="left" w:pos="7320"/>
          <w:tab w:val="left" w:pos="8720"/>
          <w:tab w:val="left" w:pos="9040"/>
        </w:tabs>
        <w:autoSpaceDE w:val="0"/>
        <w:autoSpaceDN w:val="0"/>
        <w:adjustRightInd w:val="0"/>
        <w:spacing w:before="1" w:line="276" w:lineRule="exact"/>
        <w:ind w:left="111"/>
        <w:jc w:val="center"/>
        <w:rPr>
          <w:rFonts w:ascii="Arial" w:hAnsi="Arial" w:cs="Arial"/>
          <w:b/>
          <w:sz w:val="24"/>
          <w:szCs w:val="24"/>
        </w:rPr>
      </w:pPr>
      <w:r w:rsidRPr="007114C4">
        <w:rPr>
          <w:rFonts w:ascii="Arial" w:hAnsi="Arial" w:cs="Arial"/>
          <w:b/>
          <w:sz w:val="24"/>
          <w:szCs w:val="24"/>
        </w:rPr>
        <w:t>Д Е К Л А Р И Р А М:</w:t>
      </w:r>
    </w:p>
    <w:p w:rsidR="00567B4A" w:rsidRPr="007114C4" w:rsidRDefault="00567B4A" w:rsidP="00567B4A">
      <w:pPr>
        <w:pStyle w:val="Default"/>
        <w:ind w:firstLine="540"/>
        <w:jc w:val="both"/>
        <w:rPr>
          <w:rFonts w:ascii="Arial" w:hAnsi="Arial" w:cs="Arial"/>
          <w:b/>
          <w:color w:val="auto"/>
        </w:rPr>
      </w:pPr>
      <w:r w:rsidRPr="007114C4">
        <w:rPr>
          <w:rFonts w:ascii="Arial" w:hAnsi="Arial" w:cs="Arial"/>
        </w:rPr>
        <w:t xml:space="preserve">Запознат съм напълно с всички условия, обстоятелства, и изходни данни, необходими за изпълнение на обществената поръчка с предмет: </w:t>
      </w:r>
      <w:r w:rsidRPr="007114C4">
        <w:rPr>
          <w:rFonts w:ascii="Arial" w:hAnsi="Arial" w:cs="Arial"/>
          <w:b/>
          <w:color w:val="auto"/>
        </w:rPr>
        <w:t xml:space="preserve">Поддържане на минерализовани ивици на територията на ТП ДГС </w:t>
      </w:r>
      <w:r w:rsidR="00964C85">
        <w:rPr>
          <w:rFonts w:ascii="Arial" w:hAnsi="Arial" w:cs="Arial"/>
          <w:b/>
          <w:color w:val="auto"/>
        </w:rPr>
        <w:t>Своге</w:t>
      </w:r>
      <w:r w:rsidRPr="007114C4">
        <w:rPr>
          <w:rFonts w:ascii="Arial" w:hAnsi="Arial" w:cs="Arial"/>
          <w:b/>
          <w:color w:val="auto"/>
        </w:rPr>
        <w:t>, с обща прогнозна стойност на поръчката до</w:t>
      </w:r>
      <w:r w:rsidR="00964C85">
        <w:rPr>
          <w:rFonts w:ascii="Arial" w:hAnsi="Arial" w:cs="Arial"/>
          <w:b/>
          <w:color w:val="auto"/>
        </w:rPr>
        <w:t xml:space="preserve"> 2257.07</w:t>
      </w:r>
      <w:r w:rsidRPr="007114C4">
        <w:rPr>
          <w:rFonts w:ascii="Arial" w:hAnsi="Arial" w:cs="Arial"/>
          <w:b/>
          <w:color w:val="auto"/>
        </w:rPr>
        <w:t xml:space="preserve"> лв (</w:t>
      </w:r>
      <w:r w:rsidR="00964C85">
        <w:rPr>
          <w:rFonts w:ascii="Arial" w:hAnsi="Arial" w:cs="Arial"/>
          <w:b/>
          <w:color w:val="auto"/>
        </w:rPr>
        <w:t>Две хиляди двеста петдесет и седем лева и седем стотинки</w:t>
      </w:r>
      <w:r w:rsidRPr="007114C4">
        <w:rPr>
          <w:rFonts w:ascii="Arial" w:hAnsi="Arial" w:cs="Arial"/>
          <w:b/>
          <w:color w:val="auto"/>
        </w:rPr>
        <w:t xml:space="preserve"> ) лева без ДДС.</w:t>
      </w:r>
    </w:p>
    <w:p w:rsidR="00567B4A" w:rsidRPr="007114C4" w:rsidRDefault="00567B4A" w:rsidP="00567B4A">
      <w:pPr>
        <w:pStyle w:val="Default"/>
        <w:ind w:firstLine="540"/>
        <w:jc w:val="both"/>
        <w:rPr>
          <w:rFonts w:ascii="Arial" w:hAnsi="Arial" w:cs="Arial"/>
          <w:b/>
          <w:color w:val="auto"/>
        </w:rPr>
      </w:pPr>
    </w:p>
    <w:p w:rsidR="00567B4A" w:rsidRPr="007114C4" w:rsidRDefault="00567B4A" w:rsidP="00567B4A">
      <w:pPr>
        <w:pStyle w:val="Default"/>
        <w:ind w:firstLine="540"/>
        <w:jc w:val="both"/>
        <w:rPr>
          <w:rFonts w:ascii="Arial" w:hAnsi="Arial" w:cs="Arial"/>
          <w:color w:val="auto"/>
        </w:rPr>
      </w:pPr>
    </w:p>
    <w:p w:rsidR="00567B4A" w:rsidRPr="007114C4" w:rsidRDefault="00567B4A" w:rsidP="00567B4A">
      <w:pPr>
        <w:pStyle w:val="Default"/>
        <w:ind w:firstLine="540"/>
        <w:jc w:val="both"/>
        <w:rPr>
          <w:rFonts w:ascii="Arial" w:hAnsi="Arial" w:cs="Arial"/>
          <w:bCs/>
        </w:rPr>
      </w:pPr>
      <w:r w:rsidRPr="007114C4">
        <w:rPr>
          <w:rFonts w:ascii="Arial" w:hAnsi="Arial" w:cs="Arial"/>
        </w:rPr>
        <w:t>Приемам условията на проекта на договора към документацията за участие.</w:t>
      </w:r>
    </w:p>
    <w:p w:rsidR="00567B4A" w:rsidRPr="007114C4" w:rsidRDefault="00567B4A" w:rsidP="00567B4A">
      <w:pPr>
        <w:widowControl w:val="0"/>
        <w:tabs>
          <w:tab w:val="left" w:pos="3000"/>
          <w:tab w:val="left" w:pos="5860"/>
          <w:tab w:val="left" w:pos="7320"/>
          <w:tab w:val="left" w:pos="8720"/>
          <w:tab w:val="left" w:pos="9040"/>
        </w:tabs>
        <w:autoSpaceDE w:val="0"/>
        <w:autoSpaceDN w:val="0"/>
        <w:adjustRightInd w:val="0"/>
        <w:spacing w:before="1" w:line="276" w:lineRule="exact"/>
        <w:rPr>
          <w:rFonts w:ascii="Arial" w:hAnsi="Arial" w:cs="Arial"/>
          <w:b/>
          <w:sz w:val="24"/>
          <w:szCs w:val="24"/>
        </w:rPr>
      </w:pPr>
    </w:p>
    <w:p w:rsidR="00567B4A" w:rsidRPr="007114C4" w:rsidRDefault="00567B4A" w:rsidP="00567B4A">
      <w:pPr>
        <w:widowControl w:val="0"/>
        <w:autoSpaceDE w:val="0"/>
        <w:autoSpaceDN w:val="0"/>
        <w:adjustRightInd w:val="0"/>
        <w:spacing w:line="200" w:lineRule="exact"/>
        <w:jc w:val="both"/>
        <w:rPr>
          <w:rFonts w:ascii="Arial" w:hAnsi="Arial" w:cs="Arial"/>
          <w:sz w:val="24"/>
          <w:szCs w:val="24"/>
        </w:rPr>
      </w:pPr>
    </w:p>
    <w:p w:rsidR="00567B4A" w:rsidRPr="007114C4" w:rsidRDefault="00567B4A" w:rsidP="00964C85">
      <w:pPr>
        <w:rPr>
          <w:rFonts w:ascii="Arial" w:hAnsi="Arial" w:cs="Arial"/>
          <w:sz w:val="24"/>
          <w:szCs w:val="24"/>
          <w:lang w:val="en-US"/>
        </w:rPr>
      </w:pPr>
      <w:r w:rsidRPr="007114C4">
        <w:rPr>
          <w:rFonts w:ascii="Arial" w:hAnsi="Arial" w:cs="Arial"/>
          <w:sz w:val="24"/>
          <w:szCs w:val="24"/>
          <w:lang w:val="ru-RU"/>
        </w:rPr>
        <w:t xml:space="preserve">.................................г.           </w:t>
      </w:r>
      <w:r w:rsidRPr="007114C4">
        <w:rPr>
          <w:rFonts w:ascii="Arial" w:hAnsi="Arial" w:cs="Arial"/>
          <w:sz w:val="24"/>
          <w:szCs w:val="24"/>
          <w:lang w:val="ru-RU"/>
        </w:rPr>
        <w:tab/>
      </w:r>
      <w:r w:rsidRPr="007114C4">
        <w:rPr>
          <w:rFonts w:ascii="Arial" w:hAnsi="Arial" w:cs="Arial"/>
          <w:sz w:val="24"/>
          <w:szCs w:val="24"/>
          <w:lang w:val="ru-RU"/>
        </w:rPr>
        <w:tab/>
      </w:r>
      <w:r w:rsidRPr="007114C4">
        <w:rPr>
          <w:rFonts w:ascii="Arial" w:hAnsi="Arial" w:cs="Arial"/>
          <w:sz w:val="24"/>
          <w:szCs w:val="24"/>
          <w:lang w:val="ru-RU"/>
        </w:rPr>
        <w:tab/>
      </w:r>
      <w:r w:rsidRPr="007114C4">
        <w:rPr>
          <w:rFonts w:ascii="Arial" w:hAnsi="Arial" w:cs="Arial"/>
          <w:sz w:val="24"/>
          <w:szCs w:val="24"/>
          <w:lang w:val="ru-RU"/>
        </w:rPr>
        <w:tab/>
        <w:t xml:space="preserve">Декларатор: </w:t>
      </w:r>
      <w:r w:rsidRPr="007114C4">
        <w:rPr>
          <w:rFonts w:ascii="Arial" w:hAnsi="Arial" w:cs="Arial"/>
          <w:sz w:val="24"/>
          <w:szCs w:val="24"/>
          <w:lang w:val="ru-RU"/>
        </w:rPr>
        <w:softHyphen/>
      </w:r>
      <w:r w:rsidR="00964C85">
        <w:rPr>
          <w:rFonts w:ascii="Arial" w:hAnsi="Arial" w:cs="Arial"/>
          <w:sz w:val="24"/>
          <w:szCs w:val="24"/>
          <w:lang w:val="ru-RU"/>
        </w:rPr>
        <w:t xml:space="preserve"> .........................                         </w:t>
      </w:r>
      <w:r w:rsidRPr="007114C4">
        <w:rPr>
          <w:rFonts w:ascii="Arial" w:hAnsi="Arial" w:cs="Arial"/>
          <w:sz w:val="24"/>
          <w:szCs w:val="24"/>
          <w:lang w:val="ru-RU"/>
        </w:rPr>
        <w:t>Дата .............................                                                                     / подпис /</w:t>
      </w:r>
      <w:r w:rsidR="00BC60D5" w:rsidRPr="007114C4">
        <w:rPr>
          <w:rFonts w:ascii="Arial" w:hAnsi="Arial" w:cs="Arial"/>
          <w:b/>
          <w:color w:val="000000"/>
          <w:sz w:val="24"/>
          <w:szCs w:val="24"/>
        </w:rPr>
        <w:t xml:space="preserve">                                    </w:t>
      </w:r>
      <w:r w:rsidR="005A2591" w:rsidRPr="007114C4">
        <w:rPr>
          <w:rFonts w:ascii="Arial" w:hAnsi="Arial" w:cs="Arial"/>
          <w:b/>
          <w:color w:val="000000"/>
          <w:sz w:val="24"/>
          <w:szCs w:val="24"/>
          <w:lang w:val="en-US"/>
        </w:rPr>
        <w:t xml:space="preserve"> </w:t>
      </w:r>
    </w:p>
    <w:p w:rsidR="00E75F13" w:rsidRPr="007114C4" w:rsidRDefault="00E75F13" w:rsidP="00567B4A">
      <w:pPr>
        <w:rPr>
          <w:rFonts w:ascii="Arial" w:hAnsi="Arial" w:cs="Arial"/>
          <w:sz w:val="24"/>
          <w:szCs w:val="24"/>
        </w:rPr>
      </w:pPr>
    </w:p>
    <w:sectPr w:rsidR="00E75F13" w:rsidRPr="007114C4"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892" w:rsidRDefault="00123892" w:rsidP="00086413">
      <w:pPr>
        <w:spacing w:after="0" w:line="240" w:lineRule="auto"/>
      </w:pPr>
      <w:r>
        <w:separator/>
      </w:r>
    </w:p>
  </w:endnote>
  <w:endnote w:type="continuationSeparator" w:id="1">
    <w:p w:rsidR="00123892" w:rsidRDefault="00123892"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892" w:rsidRDefault="00123892" w:rsidP="00086413">
      <w:pPr>
        <w:spacing w:after="0" w:line="240" w:lineRule="auto"/>
      </w:pPr>
      <w:r>
        <w:separator/>
      </w:r>
    </w:p>
  </w:footnote>
  <w:footnote w:type="continuationSeparator" w:id="1">
    <w:p w:rsidR="00123892" w:rsidRDefault="00123892" w:rsidP="00086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C52BA"/>
    <w:multiLevelType w:val="hybridMultilevel"/>
    <w:tmpl w:val="920443CC"/>
    <w:lvl w:ilvl="0" w:tplc="6A3E61B8">
      <w:start w:val="3"/>
      <w:numFmt w:val="decimal"/>
      <w:lvlText w:val="%1."/>
      <w:lvlJc w:val="left"/>
      <w:pPr>
        <w:tabs>
          <w:tab w:val="num" w:pos="1068"/>
        </w:tabs>
        <w:ind w:left="1068" w:hanging="360"/>
      </w:pPr>
      <w:rPr>
        <w:rFonts w:hint="default"/>
      </w:rPr>
    </w:lvl>
    <w:lvl w:ilvl="1" w:tplc="66F64718">
      <w:numFmt w:val="none"/>
      <w:lvlText w:val=""/>
      <w:lvlJc w:val="left"/>
      <w:pPr>
        <w:tabs>
          <w:tab w:val="num" w:pos="360"/>
        </w:tabs>
      </w:pPr>
    </w:lvl>
    <w:lvl w:ilvl="2" w:tplc="B52CED5E">
      <w:numFmt w:val="none"/>
      <w:lvlText w:val=""/>
      <w:lvlJc w:val="left"/>
      <w:pPr>
        <w:tabs>
          <w:tab w:val="num" w:pos="360"/>
        </w:tabs>
      </w:pPr>
    </w:lvl>
    <w:lvl w:ilvl="3" w:tplc="DACC4962">
      <w:numFmt w:val="none"/>
      <w:lvlText w:val=""/>
      <w:lvlJc w:val="left"/>
      <w:pPr>
        <w:tabs>
          <w:tab w:val="num" w:pos="360"/>
        </w:tabs>
      </w:pPr>
    </w:lvl>
    <w:lvl w:ilvl="4" w:tplc="B7EA3FE6">
      <w:numFmt w:val="none"/>
      <w:lvlText w:val=""/>
      <w:lvlJc w:val="left"/>
      <w:pPr>
        <w:tabs>
          <w:tab w:val="num" w:pos="360"/>
        </w:tabs>
      </w:pPr>
    </w:lvl>
    <w:lvl w:ilvl="5" w:tplc="A57ABD94">
      <w:numFmt w:val="none"/>
      <w:lvlText w:val=""/>
      <w:lvlJc w:val="left"/>
      <w:pPr>
        <w:tabs>
          <w:tab w:val="num" w:pos="360"/>
        </w:tabs>
      </w:pPr>
    </w:lvl>
    <w:lvl w:ilvl="6" w:tplc="72ACCD6C">
      <w:numFmt w:val="none"/>
      <w:lvlText w:val=""/>
      <w:lvlJc w:val="left"/>
      <w:pPr>
        <w:tabs>
          <w:tab w:val="num" w:pos="360"/>
        </w:tabs>
      </w:pPr>
    </w:lvl>
    <w:lvl w:ilvl="7" w:tplc="1FE4C944">
      <w:numFmt w:val="none"/>
      <w:lvlText w:val=""/>
      <w:lvlJc w:val="left"/>
      <w:pPr>
        <w:tabs>
          <w:tab w:val="num" w:pos="360"/>
        </w:tabs>
      </w:pPr>
    </w:lvl>
    <w:lvl w:ilvl="8" w:tplc="EDEC2224">
      <w:numFmt w:val="none"/>
      <w:lvlText w:val=""/>
      <w:lvlJc w:val="left"/>
      <w:pPr>
        <w:tabs>
          <w:tab w:val="num" w:pos="360"/>
        </w:tabs>
      </w:pPr>
    </w:lvl>
  </w:abstractNum>
  <w:abstractNum w:abstractNumId="1">
    <w:nsid w:val="33DC2CC7"/>
    <w:multiLevelType w:val="multilevel"/>
    <w:tmpl w:val="33DC2CC7"/>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6413"/>
    <w:rsid w:val="0000257C"/>
    <w:rsid w:val="000676FD"/>
    <w:rsid w:val="00086413"/>
    <w:rsid w:val="000E0450"/>
    <w:rsid w:val="00102EC9"/>
    <w:rsid w:val="001101D9"/>
    <w:rsid w:val="00123892"/>
    <w:rsid w:val="00130855"/>
    <w:rsid w:val="001527FB"/>
    <w:rsid w:val="0016545A"/>
    <w:rsid w:val="00173E52"/>
    <w:rsid w:val="001A78E9"/>
    <w:rsid w:val="001B1E8F"/>
    <w:rsid w:val="001B2A74"/>
    <w:rsid w:val="001E0FE1"/>
    <w:rsid w:val="00202B18"/>
    <w:rsid w:val="0020393A"/>
    <w:rsid w:val="00242DFA"/>
    <w:rsid w:val="00242E9A"/>
    <w:rsid w:val="002E527B"/>
    <w:rsid w:val="002F02AF"/>
    <w:rsid w:val="0032669C"/>
    <w:rsid w:val="00333671"/>
    <w:rsid w:val="003371BD"/>
    <w:rsid w:val="003803D6"/>
    <w:rsid w:val="003B739F"/>
    <w:rsid w:val="00424149"/>
    <w:rsid w:val="00432648"/>
    <w:rsid w:val="00457E54"/>
    <w:rsid w:val="004A2A63"/>
    <w:rsid w:val="004C165E"/>
    <w:rsid w:val="004F34E5"/>
    <w:rsid w:val="004F7D7E"/>
    <w:rsid w:val="00567B4A"/>
    <w:rsid w:val="005A2591"/>
    <w:rsid w:val="005B44D0"/>
    <w:rsid w:val="005B7215"/>
    <w:rsid w:val="005C13A1"/>
    <w:rsid w:val="006357B8"/>
    <w:rsid w:val="006A057C"/>
    <w:rsid w:val="006B7F76"/>
    <w:rsid w:val="007114C4"/>
    <w:rsid w:val="00713217"/>
    <w:rsid w:val="007474D9"/>
    <w:rsid w:val="0077047E"/>
    <w:rsid w:val="00774A63"/>
    <w:rsid w:val="007B182F"/>
    <w:rsid w:val="007C53E0"/>
    <w:rsid w:val="00805F53"/>
    <w:rsid w:val="008144FF"/>
    <w:rsid w:val="0083103A"/>
    <w:rsid w:val="00884C13"/>
    <w:rsid w:val="008946CE"/>
    <w:rsid w:val="008A2F49"/>
    <w:rsid w:val="008C2180"/>
    <w:rsid w:val="008C7A25"/>
    <w:rsid w:val="008F76A4"/>
    <w:rsid w:val="00922799"/>
    <w:rsid w:val="00941DBA"/>
    <w:rsid w:val="00964C85"/>
    <w:rsid w:val="0099574D"/>
    <w:rsid w:val="009A76AF"/>
    <w:rsid w:val="009B0641"/>
    <w:rsid w:val="009D0B00"/>
    <w:rsid w:val="009D2BE9"/>
    <w:rsid w:val="009D4B07"/>
    <w:rsid w:val="00A00FC9"/>
    <w:rsid w:val="00A110B6"/>
    <w:rsid w:val="00A732BB"/>
    <w:rsid w:val="00A956ED"/>
    <w:rsid w:val="00A95762"/>
    <w:rsid w:val="00B32EDB"/>
    <w:rsid w:val="00B56F16"/>
    <w:rsid w:val="00B833E7"/>
    <w:rsid w:val="00BA06FF"/>
    <w:rsid w:val="00BC60D5"/>
    <w:rsid w:val="00BD4457"/>
    <w:rsid w:val="00BF254F"/>
    <w:rsid w:val="00BF5D45"/>
    <w:rsid w:val="00C003FC"/>
    <w:rsid w:val="00C0044A"/>
    <w:rsid w:val="00C24C43"/>
    <w:rsid w:val="00C65E13"/>
    <w:rsid w:val="00C848B3"/>
    <w:rsid w:val="00CC536F"/>
    <w:rsid w:val="00CE3218"/>
    <w:rsid w:val="00D22C5A"/>
    <w:rsid w:val="00D34F88"/>
    <w:rsid w:val="00D97C05"/>
    <w:rsid w:val="00DD7841"/>
    <w:rsid w:val="00DF32AB"/>
    <w:rsid w:val="00E30911"/>
    <w:rsid w:val="00E668E5"/>
    <w:rsid w:val="00E75F13"/>
    <w:rsid w:val="00E950EE"/>
    <w:rsid w:val="00ED610E"/>
    <w:rsid w:val="00EE3879"/>
    <w:rsid w:val="00EF04A0"/>
    <w:rsid w:val="00F0579B"/>
    <w:rsid w:val="00F133FB"/>
    <w:rsid w:val="00F207F8"/>
    <w:rsid w:val="00F36E29"/>
    <w:rsid w:val="00F37FBC"/>
    <w:rsid w:val="00F40D30"/>
    <w:rsid w:val="00F6644E"/>
    <w:rsid w:val="00F83548"/>
    <w:rsid w:val="00FF7A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4"/>
  </w:style>
  <w:style w:type="paragraph" w:styleId="1">
    <w:name w:val="heading 1"/>
    <w:basedOn w:val="a"/>
    <w:next w:val="a"/>
    <w:link w:val="10"/>
    <w:qFormat/>
    <w:rsid w:val="00B833E7"/>
    <w:pPr>
      <w:keepNext/>
      <w:spacing w:after="0" w:line="240" w:lineRule="auto"/>
      <w:ind w:left="3180"/>
      <w:jc w:val="right"/>
      <w:outlineLvl w:val="0"/>
    </w:pPr>
    <w:rPr>
      <w:rFonts w:ascii="TmsCyr" w:eastAsia="Times New Roman" w:hAnsi="TmsCyr" w:cs="Times New Roman"/>
      <w:sz w:val="28"/>
      <w:szCs w:val="20"/>
      <w:lang w:eastAsia="en-US"/>
    </w:rPr>
  </w:style>
  <w:style w:type="paragraph" w:styleId="2">
    <w:name w:val="heading 2"/>
    <w:basedOn w:val="a"/>
    <w:next w:val="a"/>
    <w:link w:val="20"/>
    <w:unhideWhenUsed/>
    <w:qFormat/>
    <w:rsid w:val="00B833E7"/>
    <w:pPr>
      <w:keepNext/>
      <w:spacing w:before="240" w:after="60" w:line="240" w:lineRule="auto"/>
      <w:outlineLvl w:val="1"/>
    </w:pPr>
    <w:rPr>
      <w:rFonts w:ascii="Cambria" w:eastAsia="Times New Roman" w:hAnsi="Cambria" w:cs="Times New Roman"/>
      <w:b/>
      <w:bCs/>
      <w:i/>
      <w:iCs/>
      <w:sz w:val="28"/>
      <w:szCs w:val="28"/>
      <w:lang w:val="en-AU" w:eastAsia="en-US"/>
    </w:rPr>
  </w:style>
  <w:style w:type="paragraph" w:styleId="4">
    <w:name w:val="heading 4"/>
    <w:basedOn w:val="a"/>
    <w:next w:val="a"/>
    <w:link w:val="40"/>
    <w:qFormat/>
    <w:rsid w:val="00B833E7"/>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5">
    <w:name w:val="heading 5"/>
    <w:basedOn w:val="a"/>
    <w:next w:val="a"/>
    <w:link w:val="50"/>
    <w:qFormat/>
    <w:rsid w:val="00B833E7"/>
    <w:pPr>
      <w:keepNext/>
      <w:tabs>
        <w:tab w:val="left" w:pos="720"/>
      </w:tabs>
      <w:spacing w:after="0" w:line="26" w:lineRule="atLeast"/>
      <w:jc w:val="both"/>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833E7"/>
    <w:pPr>
      <w:keepNext/>
      <w:tabs>
        <w:tab w:val="left" w:pos="0"/>
      </w:tabs>
      <w:spacing w:after="0" w:line="26" w:lineRule="atLeast"/>
      <w:outlineLvl w:val="5"/>
    </w:pPr>
    <w:rPr>
      <w:rFonts w:ascii="TmsCyr" w:eastAsia="Times New Roman" w:hAnsi="TmsCyr" w:cs="Times New Roman"/>
      <w:sz w:val="24"/>
      <w:szCs w:val="20"/>
      <w:lang w:eastAsia="en-US"/>
    </w:rPr>
  </w:style>
  <w:style w:type="paragraph" w:styleId="9">
    <w:name w:val="heading 9"/>
    <w:basedOn w:val="a"/>
    <w:next w:val="a"/>
    <w:link w:val="90"/>
    <w:qFormat/>
    <w:rsid w:val="00B833E7"/>
    <w:pPr>
      <w:spacing w:before="240" w:after="60" w:line="240" w:lineRule="auto"/>
      <w:outlineLvl w:val="8"/>
    </w:pPr>
    <w:rPr>
      <w:rFonts w:ascii="Arial" w:eastAsia="Times New Roman" w:hAnsi="Arial" w:cs="Times New Roman"/>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semiHidden/>
    <w:rsid w:val="00086413"/>
    <w:rPr>
      <w:rFonts w:ascii="Arial" w:eastAsia="Calibri" w:hAnsi="Arial"/>
      <w:b/>
      <w:sz w:val="24"/>
      <w:szCs w:val="24"/>
      <w:lang w:val="en-GB" w:eastAsia="it-IT"/>
    </w:rPr>
  </w:style>
  <w:style w:type="paragraph" w:styleId="a4">
    <w:name w:val="footnote text"/>
    <w:basedOn w:val="a"/>
    <w:link w:val="a3"/>
    <w:uiPriority w:val="99"/>
    <w:semiHidden/>
    <w:rsid w:val="00086413"/>
    <w:pPr>
      <w:spacing w:after="0" w:line="240" w:lineRule="auto"/>
    </w:pPr>
    <w:rPr>
      <w:rFonts w:ascii="Arial" w:eastAsia="Calibri" w:hAnsi="Arial"/>
      <w:b/>
      <w:sz w:val="24"/>
      <w:szCs w:val="24"/>
      <w:lang w:val="en-GB" w:eastAsia="it-IT"/>
    </w:rPr>
  </w:style>
  <w:style w:type="character" w:customStyle="1" w:styleId="11">
    <w:name w:val="Текст под линия Знак1"/>
    <w:basedOn w:val="a0"/>
    <w:link w:val="a4"/>
    <w:uiPriority w:val="99"/>
    <w:semiHidden/>
    <w:rsid w:val="00086413"/>
    <w:rPr>
      <w:sz w:val="20"/>
      <w:szCs w:val="20"/>
    </w:rPr>
  </w:style>
  <w:style w:type="character" w:styleId="a5">
    <w:name w:val="footnote reference"/>
    <w:basedOn w:val="a0"/>
    <w:uiPriority w:val="99"/>
    <w:semiHidden/>
    <w:rsid w:val="00086413"/>
    <w:rPr>
      <w:vertAlign w:val="superscript"/>
    </w:rPr>
  </w:style>
  <w:style w:type="paragraph" w:styleId="a6">
    <w:name w:val="Body Text"/>
    <w:aliases w:val="t"/>
    <w:basedOn w:val="a"/>
    <w:link w:val="a7"/>
    <w:rsid w:val="000676FD"/>
    <w:pPr>
      <w:spacing w:after="0" w:line="240" w:lineRule="auto"/>
      <w:jc w:val="both"/>
    </w:pPr>
    <w:rPr>
      <w:rFonts w:ascii="Times New Roman" w:eastAsia="Times New Roman" w:hAnsi="Times New Roman" w:cs="Times New Roman"/>
      <w:sz w:val="24"/>
      <w:szCs w:val="24"/>
      <w:lang w:eastAsia="en-US"/>
    </w:rPr>
  </w:style>
  <w:style w:type="character" w:customStyle="1" w:styleId="a7">
    <w:name w:val="Основен текст Знак"/>
    <w:aliases w:val="t Знак"/>
    <w:basedOn w:val="a0"/>
    <w:link w:val="a6"/>
    <w:rsid w:val="000676FD"/>
    <w:rPr>
      <w:rFonts w:ascii="Times New Roman" w:eastAsia="Times New Roman" w:hAnsi="Times New Roman" w:cs="Times New Roman"/>
      <w:sz w:val="24"/>
      <w:szCs w:val="24"/>
      <w:lang w:eastAsia="en-US"/>
    </w:rPr>
  </w:style>
  <w:style w:type="paragraph" w:styleId="a8">
    <w:name w:val="Normal (Web)"/>
    <w:basedOn w:val="a"/>
    <w:rsid w:val="000676FD"/>
    <w:pPr>
      <w:spacing w:before="100" w:beforeAutospacing="1" w:after="100" w:afterAutospacing="1" w:line="240" w:lineRule="auto"/>
    </w:pPr>
    <w:rPr>
      <w:rFonts w:ascii="Verdana" w:eastAsia="Times New Roman" w:hAnsi="Verdana" w:cs="Times New Roman"/>
      <w:color w:val="000000"/>
      <w:sz w:val="15"/>
      <w:szCs w:val="15"/>
    </w:rPr>
  </w:style>
  <w:style w:type="character" w:styleId="a9">
    <w:name w:val="Strong"/>
    <w:basedOn w:val="a0"/>
    <w:qFormat/>
    <w:rsid w:val="009D2BE9"/>
    <w:rPr>
      <w:b/>
      <w:bCs/>
    </w:rPr>
  </w:style>
  <w:style w:type="paragraph" w:styleId="3">
    <w:name w:val="Body Text 3"/>
    <w:basedOn w:val="a"/>
    <w:link w:val="30"/>
    <w:unhideWhenUsed/>
    <w:rsid w:val="00B833E7"/>
    <w:pPr>
      <w:spacing w:after="120"/>
    </w:pPr>
    <w:rPr>
      <w:sz w:val="16"/>
      <w:szCs w:val="16"/>
    </w:rPr>
  </w:style>
  <w:style w:type="character" w:customStyle="1" w:styleId="30">
    <w:name w:val="Основен текст 3 Знак"/>
    <w:basedOn w:val="a0"/>
    <w:link w:val="3"/>
    <w:semiHidden/>
    <w:rsid w:val="00B833E7"/>
    <w:rPr>
      <w:sz w:val="16"/>
      <w:szCs w:val="16"/>
    </w:rPr>
  </w:style>
  <w:style w:type="character" w:customStyle="1" w:styleId="10">
    <w:name w:val="Заглавие 1 Знак"/>
    <w:basedOn w:val="a0"/>
    <w:link w:val="1"/>
    <w:rsid w:val="00B833E7"/>
    <w:rPr>
      <w:rFonts w:ascii="TmsCyr" w:eastAsia="Times New Roman" w:hAnsi="TmsCyr" w:cs="Times New Roman"/>
      <w:sz w:val="28"/>
      <w:szCs w:val="20"/>
      <w:lang w:eastAsia="en-US"/>
    </w:rPr>
  </w:style>
  <w:style w:type="character" w:customStyle="1" w:styleId="20">
    <w:name w:val="Заглавие 2 Знак"/>
    <w:basedOn w:val="a0"/>
    <w:link w:val="2"/>
    <w:rsid w:val="00B833E7"/>
    <w:rPr>
      <w:rFonts w:ascii="Cambria" w:eastAsia="Times New Roman" w:hAnsi="Cambria" w:cs="Times New Roman"/>
      <w:b/>
      <w:bCs/>
      <w:i/>
      <w:iCs/>
      <w:sz w:val="28"/>
      <w:szCs w:val="28"/>
      <w:lang w:val="en-AU" w:eastAsia="en-US"/>
    </w:rPr>
  </w:style>
  <w:style w:type="character" w:customStyle="1" w:styleId="40">
    <w:name w:val="Заглавие 4 Знак"/>
    <w:basedOn w:val="a0"/>
    <w:link w:val="4"/>
    <w:rsid w:val="00B833E7"/>
    <w:rPr>
      <w:rFonts w:ascii="Times New Roman" w:eastAsia="Times New Roman" w:hAnsi="Times New Roman" w:cs="Times New Roman"/>
      <w:b/>
      <w:sz w:val="24"/>
      <w:szCs w:val="20"/>
      <w:lang w:eastAsia="en-US"/>
    </w:rPr>
  </w:style>
  <w:style w:type="character" w:customStyle="1" w:styleId="50">
    <w:name w:val="Заглавие 5 Знак"/>
    <w:basedOn w:val="a0"/>
    <w:link w:val="5"/>
    <w:rsid w:val="00B833E7"/>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833E7"/>
    <w:rPr>
      <w:rFonts w:ascii="TmsCyr" w:eastAsia="Times New Roman" w:hAnsi="TmsCyr" w:cs="Times New Roman"/>
      <w:sz w:val="24"/>
      <w:szCs w:val="20"/>
      <w:lang w:eastAsia="en-US"/>
    </w:rPr>
  </w:style>
  <w:style w:type="character" w:customStyle="1" w:styleId="90">
    <w:name w:val="Заглавие 9 Знак"/>
    <w:basedOn w:val="a0"/>
    <w:link w:val="9"/>
    <w:rsid w:val="00B833E7"/>
    <w:rPr>
      <w:rFonts w:ascii="Arial" w:eastAsia="Times New Roman" w:hAnsi="Arial" w:cs="Times New Roman"/>
      <w:lang w:val="en-AU" w:eastAsia="en-US"/>
    </w:rPr>
  </w:style>
  <w:style w:type="paragraph" w:customStyle="1" w:styleId="Char1CharCharCharChar">
    <w:name w:val="Char Знак Знак1 Char Знак Знак Char Char Char"/>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a">
    <w:name w:val="header"/>
    <w:basedOn w:val="a"/>
    <w:link w:val="ab"/>
    <w:rsid w:val="00B833E7"/>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ab">
    <w:name w:val="Горен колонтитул Знак"/>
    <w:basedOn w:val="a0"/>
    <w:link w:val="aa"/>
    <w:rsid w:val="00B833E7"/>
    <w:rPr>
      <w:rFonts w:ascii="Times New Roman" w:eastAsia="Times New Roman" w:hAnsi="Times New Roman" w:cs="Times New Roman"/>
      <w:sz w:val="20"/>
      <w:szCs w:val="20"/>
      <w:lang w:val="en-AU" w:eastAsia="en-US"/>
    </w:rPr>
  </w:style>
  <w:style w:type="paragraph" w:customStyle="1" w:styleId="FR3">
    <w:name w:val="FR3"/>
    <w:link w:val="FR3Char"/>
    <w:rsid w:val="00B833E7"/>
    <w:pPr>
      <w:widowControl w:val="0"/>
      <w:overflowPunct w:val="0"/>
      <w:autoSpaceDE w:val="0"/>
      <w:autoSpaceDN w:val="0"/>
      <w:adjustRightInd w:val="0"/>
      <w:spacing w:after="0" w:line="240" w:lineRule="auto"/>
      <w:textAlignment w:val="baseline"/>
    </w:pPr>
    <w:rPr>
      <w:rFonts w:ascii="Arial" w:eastAsia="Times New Roman" w:hAnsi="Arial" w:cs="Arial"/>
      <w:b/>
      <w:bCs/>
      <w:sz w:val="44"/>
      <w:szCs w:val="44"/>
      <w:lang w:eastAsia="en-US"/>
    </w:rPr>
  </w:style>
  <w:style w:type="character" w:customStyle="1" w:styleId="FR3Char">
    <w:name w:val="FR3 Char"/>
    <w:link w:val="FR3"/>
    <w:locked/>
    <w:rsid w:val="00B833E7"/>
    <w:rPr>
      <w:rFonts w:ascii="Arial" w:eastAsia="Times New Roman" w:hAnsi="Arial" w:cs="Arial"/>
      <w:b/>
      <w:bCs/>
      <w:sz w:val="44"/>
      <w:szCs w:val="44"/>
      <w:lang w:eastAsia="en-US"/>
    </w:rPr>
  </w:style>
  <w:style w:type="paragraph" w:styleId="31">
    <w:name w:val="Body Text Indent 3"/>
    <w:basedOn w:val="a"/>
    <w:link w:val="32"/>
    <w:rsid w:val="00B833E7"/>
    <w:pPr>
      <w:spacing w:after="120" w:line="240" w:lineRule="auto"/>
      <w:ind w:left="283"/>
    </w:pPr>
    <w:rPr>
      <w:rFonts w:ascii="Times New Roman" w:eastAsia="Times New Roman" w:hAnsi="Times New Roman" w:cs="Times New Roman"/>
      <w:sz w:val="16"/>
      <w:szCs w:val="16"/>
      <w:lang w:val="en-AU" w:eastAsia="en-US"/>
    </w:rPr>
  </w:style>
  <w:style w:type="character" w:customStyle="1" w:styleId="32">
    <w:name w:val="Основен текст с отстъп 3 Знак"/>
    <w:basedOn w:val="a0"/>
    <w:link w:val="31"/>
    <w:rsid w:val="00B833E7"/>
    <w:rPr>
      <w:rFonts w:ascii="Times New Roman" w:eastAsia="Times New Roman" w:hAnsi="Times New Roman" w:cs="Times New Roman"/>
      <w:sz w:val="16"/>
      <w:szCs w:val="16"/>
      <w:lang w:val="en-AU" w:eastAsia="en-US"/>
    </w:rPr>
  </w:style>
  <w:style w:type="paragraph" w:styleId="ac">
    <w:name w:val="Body Text Indent"/>
    <w:basedOn w:val="a"/>
    <w:link w:val="ad"/>
    <w:rsid w:val="00B833E7"/>
    <w:pPr>
      <w:spacing w:after="120" w:line="240" w:lineRule="auto"/>
      <w:ind w:left="283"/>
    </w:pPr>
    <w:rPr>
      <w:rFonts w:ascii="Times New Roman" w:eastAsia="Times New Roman" w:hAnsi="Times New Roman" w:cs="Times New Roman"/>
      <w:sz w:val="20"/>
      <w:szCs w:val="20"/>
      <w:lang w:val="en-AU" w:eastAsia="en-US"/>
    </w:rPr>
  </w:style>
  <w:style w:type="character" w:customStyle="1" w:styleId="ad">
    <w:name w:val="Основен текст с отстъп Знак"/>
    <w:basedOn w:val="a0"/>
    <w:link w:val="ac"/>
    <w:rsid w:val="00B833E7"/>
    <w:rPr>
      <w:rFonts w:ascii="Times New Roman" w:eastAsia="Times New Roman" w:hAnsi="Times New Roman" w:cs="Times New Roman"/>
      <w:sz w:val="20"/>
      <w:szCs w:val="20"/>
      <w:lang w:val="en-AU" w:eastAsia="en-US"/>
    </w:rPr>
  </w:style>
  <w:style w:type="paragraph" w:customStyle="1" w:styleId="ae">
    <w:name w:val="Стил"/>
    <w:rsid w:val="00B833E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character" w:styleId="af">
    <w:name w:val="Hyperlink"/>
    <w:uiPriority w:val="99"/>
    <w:rsid w:val="00B833E7"/>
    <w:rPr>
      <w:rFonts w:cs="Times New Roman"/>
      <w:color w:val="0000FF"/>
      <w:u w:val="single"/>
    </w:rPr>
  </w:style>
  <w:style w:type="table" w:styleId="af0">
    <w:name w:val="Table Grid"/>
    <w:basedOn w:val="a1"/>
    <w:rsid w:val="00B83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customStyle="1" w:styleId="12">
    <w:name w:val="Стил1"/>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f1">
    <w:name w:val="Balloon Text"/>
    <w:basedOn w:val="a"/>
    <w:link w:val="af2"/>
    <w:semiHidden/>
    <w:rsid w:val="00B833E7"/>
    <w:pPr>
      <w:spacing w:after="0" w:line="240" w:lineRule="auto"/>
    </w:pPr>
    <w:rPr>
      <w:rFonts w:ascii="Times New Roman" w:eastAsia="Times New Roman" w:hAnsi="Times New Roman" w:cs="Times New Roman"/>
      <w:sz w:val="2"/>
      <w:szCs w:val="20"/>
      <w:lang w:val="en-AU" w:eastAsia="en-US"/>
    </w:rPr>
  </w:style>
  <w:style w:type="character" w:customStyle="1" w:styleId="af2">
    <w:name w:val="Изнесен текст Знак"/>
    <w:basedOn w:val="a0"/>
    <w:link w:val="af1"/>
    <w:semiHidden/>
    <w:rsid w:val="00B833E7"/>
    <w:rPr>
      <w:rFonts w:ascii="Times New Roman" w:eastAsia="Times New Roman" w:hAnsi="Times New Roman" w:cs="Times New Roman"/>
      <w:sz w:val="2"/>
      <w:szCs w:val="20"/>
      <w:lang w:val="en-AU" w:eastAsia="en-US"/>
    </w:rPr>
  </w:style>
  <w:style w:type="paragraph" w:styleId="21">
    <w:name w:val="Body Text 2"/>
    <w:basedOn w:val="a"/>
    <w:link w:val="22"/>
    <w:rsid w:val="00B833E7"/>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B833E7"/>
    <w:rPr>
      <w:rFonts w:ascii="Times New Roman" w:eastAsia="Times New Roman" w:hAnsi="Times New Roman" w:cs="Times New Roman"/>
      <w:sz w:val="20"/>
      <w:szCs w:val="20"/>
      <w:lang w:val="en-AU" w:eastAsia="en-US"/>
    </w:rPr>
  </w:style>
  <w:style w:type="paragraph" w:styleId="af3">
    <w:name w:val="Title"/>
    <w:aliases w:val="Char Char Char Char,Body Text Indent 3 Char,Body Text Indent 3 Char Char"/>
    <w:basedOn w:val="a"/>
    <w:next w:val="af4"/>
    <w:link w:val="af5"/>
    <w:qFormat/>
    <w:rsid w:val="00B833E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5">
    <w:name w:val="Заглавие Знак"/>
    <w:aliases w:val="Char Char Char Char Знак,Body Text Indent 3 Char Знак,Body Text Indent 3 Char Char Знак"/>
    <w:basedOn w:val="a0"/>
    <w:link w:val="af3"/>
    <w:rsid w:val="00B833E7"/>
    <w:rPr>
      <w:rFonts w:ascii="Times New Roman" w:eastAsia="Times New Roman" w:hAnsi="Times New Roman" w:cs="Times New Roman"/>
      <w:b/>
      <w:bCs/>
      <w:sz w:val="32"/>
      <w:szCs w:val="24"/>
      <w:lang w:eastAsia="ar-SA"/>
    </w:rPr>
  </w:style>
  <w:style w:type="paragraph" w:styleId="af4">
    <w:name w:val="Subtitle"/>
    <w:basedOn w:val="a"/>
    <w:link w:val="af6"/>
    <w:qFormat/>
    <w:rsid w:val="00B833E7"/>
    <w:pPr>
      <w:spacing w:after="60" w:line="240" w:lineRule="auto"/>
      <w:jc w:val="center"/>
      <w:outlineLvl w:val="1"/>
    </w:pPr>
    <w:rPr>
      <w:rFonts w:ascii="Arial" w:eastAsia="Times New Roman" w:hAnsi="Arial" w:cs="Times New Roman"/>
      <w:sz w:val="24"/>
      <w:szCs w:val="24"/>
      <w:lang w:val="en-AU" w:eastAsia="en-US"/>
    </w:rPr>
  </w:style>
  <w:style w:type="character" w:customStyle="1" w:styleId="af6">
    <w:name w:val="Подзаглавие Знак"/>
    <w:basedOn w:val="a0"/>
    <w:link w:val="af4"/>
    <w:rsid w:val="00B833E7"/>
    <w:rPr>
      <w:rFonts w:ascii="Arial" w:eastAsia="Times New Roman"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a"/>
    <w:rsid w:val="00B833E7"/>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rsid w:val="00B833E7"/>
    <w:pPr>
      <w:spacing w:after="120" w:line="480" w:lineRule="auto"/>
      <w:ind w:left="283"/>
    </w:pPr>
    <w:rPr>
      <w:rFonts w:ascii="Times New Roman" w:eastAsia="Times New Roman" w:hAnsi="Times New Roman" w:cs="Times New Roman"/>
      <w:sz w:val="20"/>
      <w:szCs w:val="20"/>
      <w:lang w:val="en-AU" w:eastAsia="en-US"/>
    </w:rPr>
  </w:style>
  <w:style w:type="character" w:customStyle="1" w:styleId="24">
    <w:name w:val="Основен текст с отстъп 2 Знак"/>
    <w:basedOn w:val="a0"/>
    <w:link w:val="23"/>
    <w:rsid w:val="00B833E7"/>
    <w:rPr>
      <w:rFonts w:ascii="Times New Roman" w:eastAsia="Times New Roman" w:hAnsi="Times New Roman" w:cs="Times New Roman"/>
      <w:sz w:val="20"/>
      <w:szCs w:val="20"/>
      <w:lang w:val="en-AU" w:eastAsia="en-US"/>
    </w:rPr>
  </w:style>
  <w:style w:type="paragraph" w:styleId="af7">
    <w:name w:val="List Paragraph"/>
    <w:basedOn w:val="a"/>
    <w:uiPriority w:val="99"/>
    <w:qFormat/>
    <w:rsid w:val="00B833E7"/>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bumpedfont15">
    <w:name w:val="bumpedfont15"/>
    <w:rsid w:val="00B833E7"/>
  </w:style>
  <w:style w:type="character" w:customStyle="1" w:styleId="ala53">
    <w:name w:val="al_a53"/>
    <w:rsid w:val="00B833E7"/>
    <w:rPr>
      <w:rFonts w:cs="Times New Roman"/>
    </w:rPr>
  </w:style>
  <w:style w:type="paragraph" w:customStyle="1" w:styleId="42">
    <w:name w:val="Знак Знак4"/>
    <w:basedOn w:val="a"/>
    <w:rsid w:val="00B833E7"/>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rsid w:val="007474D9"/>
  </w:style>
  <w:style w:type="paragraph" w:customStyle="1" w:styleId="CharCharChar">
    <w:name w:val="Char Char Char"/>
    <w:basedOn w:val="a"/>
    <w:rsid w:val="00567B4A"/>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567B4A"/>
    <w:rPr>
      <w:i w:val="0"/>
      <w:iCs w:val="0"/>
      <w:color w:val="8B0000"/>
      <w:u w:val="single"/>
    </w:rPr>
  </w:style>
  <w:style w:type="character" w:customStyle="1" w:styleId="samedocreference2">
    <w:name w:val="samedocreference2"/>
    <w:rsid w:val="00567B4A"/>
    <w:rPr>
      <w:i w:val="0"/>
      <w:iCs w:val="0"/>
      <w:color w:val="8B0000"/>
      <w:u w:val="single"/>
    </w:rPr>
  </w:style>
  <w:style w:type="paragraph" w:customStyle="1" w:styleId="CharCharCharCharCharCharCharCharChar1">
    <w:name w:val="Char Char Char Char Char Char Char Char Char1"/>
    <w:basedOn w:val="a"/>
    <w:rsid w:val="00567B4A"/>
    <w:pPr>
      <w:tabs>
        <w:tab w:val="left" w:pos="709"/>
      </w:tabs>
      <w:spacing w:after="0" w:line="240" w:lineRule="auto"/>
    </w:pPr>
    <w:rPr>
      <w:rFonts w:ascii="Tahoma" w:eastAsia="Times New Roman" w:hAnsi="Tahoma" w:cs="Times New Roman"/>
      <w:sz w:val="24"/>
      <w:szCs w:val="24"/>
      <w:lang w:val="pl-PL" w:eastAsia="pl-PL"/>
    </w:rPr>
  </w:style>
  <w:style w:type="paragraph" w:customStyle="1" w:styleId="af8">
    <w:name w:val="Знак Знак"/>
    <w:basedOn w:val="a"/>
    <w:rsid w:val="00567B4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Знак Знак Знак Char Char Char Char Char Знак Char Знак"/>
    <w:basedOn w:val="a"/>
    <w:rsid w:val="00567B4A"/>
    <w:pPr>
      <w:tabs>
        <w:tab w:val="left" w:pos="709"/>
      </w:tabs>
      <w:spacing w:after="0" w:line="240" w:lineRule="auto"/>
    </w:pPr>
    <w:rPr>
      <w:rFonts w:ascii="Tahoma" w:eastAsia="Times New Roman" w:hAnsi="Tahoma" w:cs="Times New Roman"/>
      <w:sz w:val="24"/>
      <w:szCs w:val="24"/>
      <w:lang w:val="pl-PL" w:eastAsia="pl-PL"/>
    </w:rPr>
  </w:style>
  <w:style w:type="paragraph" w:customStyle="1" w:styleId="af9">
    <w:name w:val="Обикн. параграф"/>
    <w:basedOn w:val="a"/>
    <w:rsid w:val="00567B4A"/>
    <w:pPr>
      <w:spacing w:before="120" w:after="0" w:line="360" w:lineRule="auto"/>
      <w:ind w:firstLine="720"/>
      <w:jc w:val="both"/>
    </w:pPr>
    <w:rPr>
      <w:rFonts w:ascii="Times New Roman" w:eastAsia="Times New Roman" w:hAnsi="Times New Roman" w:cs="Times New Roman"/>
      <w:sz w:val="24"/>
      <w:szCs w:val="20"/>
    </w:rPr>
  </w:style>
  <w:style w:type="paragraph" w:customStyle="1" w:styleId="Default">
    <w:name w:val="Default"/>
    <w:link w:val="DefaultChar"/>
    <w:rsid w:val="00567B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a">
    <w:name w:val="Знак Знак Знак"/>
    <w:basedOn w:val="a"/>
    <w:autoRedefine/>
    <w:rsid w:val="00567B4A"/>
    <w:pPr>
      <w:spacing w:after="120" w:line="240" w:lineRule="auto"/>
    </w:pPr>
    <w:rPr>
      <w:rFonts w:ascii="Futura Bk" w:eastAsia="Times New Roman" w:hAnsi="Futura Bk" w:cs="Times New Roman"/>
      <w:sz w:val="20"/>
      <w:szCs w:val="24"/>
      <w:lang w:val="en-US" w:eastAsia="pl-PL"/>
    </w:rPr>
  </w:style>
  <w:style w:type="paragraph" w:customStyle="1" w:styleId="CharCharCharCharChar">
    <w:name w:val="Char Char Char Знак Char Char Знак"/>
    <w:basedOn w:val="a"/>
    <w:rsid w:val="00567B4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Char Char"/>
    <w:basedOn w:val="a"/>
    <w:rsid w:val="00567B4A"/>
    <w:pPr>
      <w:tabs>
        <w:tab w:val="left" w:pos="709"/>
      </w:tabs>
      <w:spacing w:after="0" w:line="240" w:lineRule="auto"/>
    </w:pPr>
    <w:rPr>
      <w:rFonts w:ascii="Tahoma" w:eastAsia="Times New Roman" w:hAnsi="Tahoma" w:cs="Times New Roman"/>
      <w:sz w:val="24"/>
      <w:szCs w:val="24"/>
      <w:lang w:val="pl-PL" w:eastAsia="pl-PL"/>
    </w:rPr>
  </w:style>
  <w:style w:type="paragraph" w:customStyle="1" w:styleId="afb">
    <w:name w:val="Знак Знак Знак"/>
    <w:basedOn w:val="a"/>
    <w:autoRedefine/>
    <w:rsid w:val="00567B4A"/>
    <w:pPr>
      <w:spacing w:after="120" w:line="240" w:lineRule="auto"/>
    </w:pPr>
    <w:rPr>
      <w:rFonts w:ascii="Futura Bk" w:eastAsia="Times New Roman" w:hAnsi="Futura Bk" w:cs="Times New Roman"/>
      <w:sz w:val="20"/>
      <w:szCs w:val="24"/>
      <w:lang w:val="en-US" w:eastAsia="pl-PL"/>
    </w:rPr>
  </w:style>
  <w:style w:type="paragraph" w:customStyle="1" w:styleId="CharCharCharCharCharCharChar">
    <w:name w:val="Char Char Char Char Char Char Char"/>
    <w:basedOn w:val="a"/>
    <w:rsid w:val="00567B4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Знак Знак"/>
    <w:basedOn w:val="a"/>
    <w:rsid w:val="00567B4A"/>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CharCharCharChar1">
    <w:name w:val="Знак Знак1 Char Char1 Знак Знак Char Char Знак Знак Char Char1 Знак Знак"/>
    <w:basedOn w:val="a"/>
    <w:rsid w:val="00567B4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 Знак Знак1"/>
    <w:basedOn w:val="a"/>
    <w:rsid w:val="00567B4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Char Char Знак Char"/>
    <w:basedOn w:val="a"/>
    <w:rsid w:val="00567B4A"/>
    <w:pPr>
      <w:tabs>
        <w:tab w:val="left" w:pos="709"/>
      </w:tabs>
      <w:spacing w:after="0" w:line="240" w:lineRule="auto"/>
    </w:pPr>
    <w:rPr>
      <w:rFonts w:ascii="Tahoma" w:eastAsia="Times New Roman" w:hAnsi="Tahoma" w:cs="Times New Roman"/>
      <w:sz w:val="24"/>
      <w:szCs w:val="24"/>
      <w:lang w:val="pl-PL" w:eastAsia="pl-PL"/>
    </w:rPr>
  </w:style>
  <w:style w:type="paragraph" w:styleId="afc">
    <w:name w:val="Plain Text"/>
    <w:aliases w:val=" Char,Char"/>
    <w:basedOn w:val="a"/>
    <w:link w:val="afd"/>
    <w:rsid w:val="00567B4A"/>
    <w:pPr>
      <w:spacing w:after="0" w:line="240" w:lineRule="auto"/>
    </w:pPr>
    <w:rPr>
      <w:rFonts w:ascii="Courier New" w:eastAsia="Times New Roman" w:hAnsi="Courier New" w:cs="Times New Roman"/>
      <w:sz w:val="20"/>
      <w:szCs w:val="20"/>
      <w:lang w:val="en-US" w:eastAsia="en-US"/>
    </w:rPr>
  </w:style>
  <w:style w:type="character" w:customStyle="1" w:styleId="afd">
    <w:name w:val="Обикновен текст Знак"/>
    <w:aliases w:val=" Char Знак,Char Знак"/>
    <w:basedOn w:val="a0"/>
    <w:link w:val="afc"/>
    <w:rsid w:val="00567B4A"/>
    <w:rPr>
      <w:rFonts w:ascii="Courier New" w:eastAsia="Times New Roman" w:hAnsi="Courier New" w:cs="Times New Roman"/>
      <w:sz w:val="20"/>
      <w:szCs w:val="20"/>
      <w:lang w:val="en-US" w:eastAsia="en-US"/>
    </w:rPr>
  </w:style>
  <w:style w:type="paragraph" w:customStyle="1" w:styleId="13">
    <w:name w:val="Списък на абзаци1"/>
    <w:basedOn w:val="a"/>
    <w:qFormat/>
    <w:rsid w:val="00567B4A"/>
    <w:pPr>
      <w:spacing w:after="0" w:line="240" w:lineRule="auto"/>
      <w:ind w:left="720"/>
    </w:pPr>
    <w:rPr>
      <w:rFonts w:ascii="Times New Roman" w:eastAsia="Calibri" w:hAnsi="Times New Roman" w:cs="Times New Roman"/>
      <w:b/>
      <w:bCs/>
      <w:color w:val="000000"/>
    </w:rPr>
  </w:style>
  <w:style w:type="paragraph" w:customStyle="1" w:styleId="14">
    <w:name w:val="Без разредка1"/>
    <w:link w:val="NoSpacingChar"/>
    <w:qFormat/>
    <w:rsid w:val="00567B4A"/>
    <w:pPr>
      <w:spacing w:after="0" w:line="240" w:lineRule="auto"/>
    </w:pPr>
    <w:rPr>
      <w:rFonts w:ascii="Times New Roman" w:eastAsia="Times New Roman" w:hAnsi="Times New Roman" w:cs="Times New Roman"/>
      <w:b/>
      <w:sz w:val="24"/>
      <w:szCs w:val="24"/>
    </w:rPr>
  </w:style>
  <w:style w:type="character" w:customStyle="1" w:styleId="FontStyle221">
    <w:name w:val="Font Style221"/>
    <w:rsid w:val="00567B4A"/>
    <w:rPr>
      <w:rFonts w:ascii="Times New Roman" w:hAnsi="Times New Roman" w:cs="Times New Roman"/>
      <w:sz w:val="22"/>
      <w:szCs w:val="22"/>
    </w:rPr>
  </w:style>
  <w:style w:type="character" w:customStyle="1" w:styleId="NoSpacingChar">
    <w:name w:val="No Spacing Char"/>
    <w:link w:val="14"/>
    <w:rsid w:val="00567B4A"/>
    <w:rPr>
      <w:rFonts w:ascii="Times New Roman" w:eastAsia="Times New Roman" w:hAnsi="Times New Roman" w:cs="Times New Roman"/>
      <w:b/>
      <w:sz w:val="24"/>
      <w:szCs w:val="24"/>
    </w:rPr>
  </w:style>
  <w:style w:type="paragraph" w:customStyle="1" w:styleId="Style16">
    <w:name w:val="Style16"/>
    <w:basedOn w:val="a"/>
    <w:rsid w:val="00567B4A"/>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rPr>
  </w:style>
  <w:style w:type="paragraph" w:customStyle="1" w:styleId="33">
    <w:name w:val="Знак Знак3"/>
    <w:basedOn w:val="a"/>
    <w:rsid w:val="00567B4A"/>
    <w:pPr>
      <w:tabs>
        <w:tab w:val="left" w:pos="709"/>
      </w:tabs>
      <w:spacing w:after="0" w:line="240" w:lineRule="auto"/>
    </w:pPr>
    <w:rPr>
      <w:rFonts w:ascii="Tahoma" w:eastAsia="Times New Roman" w:hAnsi="Tahoma" w:cs="Times New Roman"/>
      <w:sz w:val="24"/>
      <w:szCs w:val="20"/>
      <w:lang w:val="pl-PL" w:eastAsia="pl-PL"/>
    </w:rPr>
  </w:style>
  <w:style w:type="paragraph" w:customStyle="1" w:styleId="Style22">
    <w:name w:val="Style22"/>
    <w:basedOn w:val="a"/>
    <w:rsid w:val="00567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ewdocreference1">
    <w:name w:val="newdocreference1"/>
    <w:rsid w:val="00567B4A"/>
    <w:rPr>
      <w:i w:val="0"/>
      <w:iCs w:val="0"/>
      <w:color w:val="0000FF"/>
      <w:u w:val="single"/>
    </w:rPr>
  </w:style>
  <w:style w:type="character" w:customStyle="1" w:styleId="FontStyle13">
    <w:name w:val="Font Style13"/>
    <w:rsid w:val="00567B4A"/>
    <w:rPr>
      <w:rFonts w:ascii="Arial" w:hAnsi="Arial" w:cs="Arial"/>
      <w:b/>
      <w:bCs/>
      <w:sz w:val="14"/>
      <w:szCs w:val="14"/>
    </w:rPr>
  </w:style>
  <w:style w:type="paragraph" w:customStyle="1" w:styleId="CharChar">
    <w:name w:val="Знак Char Char Знак"/>
    <w:basedOn w:val="a"/>
    <w:rsid w:val="00567B4A"/>
    <w:pPr>
      <w:tabs>
        <w:tab w:val="left" w:pos="709"/>
      </w:tabs>
      <w:spacing w:before="120" w:after="0" w:line="240" w:lineRule="auto"/>
      <w:ind w:firstLine="709"/>
      <w:jc w:val="both"/>
    </w:pPr>
    <w:rPr>
      <w:rFonts w:ascii="Tahoma" w:eastAsia="Times New Roman" w:hAnsi="Tahoma" w:cs="Times New Roman"/>
      <w:sz w:val="24"/>
      <w:szCs w:val="24"/>
      <w:lang w:val="pl-PL" w:eastAsia="pl-PL"/>
    </w:rPr>
  </w:style>
  <w:style w:type="paragraph" w:customStyle="1" w:styleId="oddl-nadpis">
    <w:name w:val="oddíl-nadpis"/>
    <w:basedOn w:val="a"/>
    <w:rsid w:val="00567B4A"/>
    <w:pPr>
      <w:keepNext/>
      <w:widowControl w:val="0"/>
      <w:tabs>
        <w:tab w:val="left" w:pos="567"/>
      </w:tabs>
      <w:spacing w:before="240" w:after="0" w:line="240" w:lineRule="exact"/>
    </w:pPr>
    <w:rPr>
      <w:rFonts w:ascii="Arial" w:eastAsia="Times New Roman" w:hAnsi="Arial" w:cs="Times New Roman"/>
      <w:b/>
      <w:sz w:val="24"/>
      <w:szCs w:val="20"/>
      <w:lang w:val="cs-CZ" w:eastAsia="en-US"/>
    </w:rPr>
  </w:style>
  <w:style w:type="paragraph" w:customStyle="1" w:styleId="CharChar0">
    <w:name w:val="Char Char"/>
    <w:basedOn w:val="a"/>
    <w:rsid w:val="00567B4A"/>
    <w:pPr>
      <w:tabs>
        <w:tab w:val="left" w:pos="709"/>
      </w:tabs>
      <w:spacing w:after="0" w:line="240" w:lineRule="auto"/>
    </w:pPr>
    <w:rPr>
      <w:rFonts w:ascii="Tahoma" w:eastAsia="Times New Roman" w:hAnsi="Tahoma" w:cs="Times New Roman"/>
      <w:sz w:val="24"/>
      <w:szCs w:val="24"/>
      <w:lang w:val="pl-PL" w:eastAsia="pl-PL"/>
    </w:rPr>
  </w:style>
  <w:style w:type="paragraph" w:customStyle="1" w:styleId="310">
    <w:name w:val="3 1"/>
    <w:rsid w:val="00567B4A"/>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eastAsia="en-US"/>
    </w:rPr>
  </w:style>
  <w:style w:type="paragraph" w:customStyle="1" w:styleId="CharCharChar1CharCharCharCharCharChar1CharCharCharCharCharCharCharCharCharChar">
    <w:name w:val="Char Char Char1 Char Char Char Char Char Char1 Char Char Char Char Char Char Char Char Char Char"/>
    <w:basedOn w:val="a"/>
    <w:rsid w:val="00567B4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
    <w:name w:val="Char Char Char Char Char Char Char Char Char Char Char"/>
    <w:basedOn w:val="a"/>
    <w:rsid w:val="00567B4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CharCharCharCharCharCharCharCharCharChar0">
    <w:name w:val="Char Char Char1 Char Char Char Char Char Char1 Char Char Char Char Char Char Char Char Char Char"/>
    <w:basedOn w:val="a"/>
    <w:rsid w:val="00567B4A"/>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0"/>
    <w:rsid w:val="00567B4A"/>
  </w:style>
  <w:style w:type="paragraph" w:customStyle="1" w:styleId="Textbody">
    <w:name w:val="Text body"/>
    <w:basedOn w:val="a"/>
    <w:rsid w:val="00567B4A"/>
    <w:pPr>
      <w:widowControl w:val="0"/>
      <w:suppressAutoHyphens/>
      <w:autoSpaceDE w:val="0"/>
      <w:autoSpaceDN w:val="0"/>
      <w:spacing w:after="120" w:line="240" w:lineRule="auto"/>
    </w:pPr>
    <w:rPr>
      <w:rFonts w:ascii="Times New Roman" w:eastAsia="SimSun" w:hAnsi="Times New Roman" w:cs="Times New Roman"/>
      <w:noProof/>
      <w:sz w:val="24"/>
      <w:szCs w:val="24"/>
      <w:lang w:val="en-US" w:eastAsia="zh-CN"/>
    </w:rPr>
  </w:style>
  <w:style w:type="character" w:customStyle="1" w:styleId="DefaultChar">
    <w:name w:val="Default Char"/>
    <w:link w:val="Default"/>
    <w:rsid w:val="00567B4A"/>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441433">
      <w:bodyDiv w:val="1"/>
      <w:marLeft w:val="0"/>
      <w:marRight w:val="0"/>
      <w:marTop w:val="0"/>
      <w:marBottom w:val="0"/>
      <w:divBdr>
        <w:top w:val="none" w:sz="0" w:space="0" w:color="auto"/>
        <w:left w:val="none" w:sz="0" w:space="0" w:color="auto"/>
        <w:bottom w:val="none" w:sz="0" w:space="0" w:color="auto"/>
        <w:right w:val="none" w:sz="0" w:space="0" w:color="auto"/>
      </w:divBdr>
    </w:div>
    <w:div w:id="12868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7D8A-CCE6-4BA6-83BB-6243FA0A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26</Pages>
  <Words>6178</Words>
  <Characters>35217</Characters>
  <Application>Microsoft Office Word</Application>
  <DocSecurity>0</DocSecurity>
  <Lines>293</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19</cp:revision>
  <cp:lastPrinted>2018-03-19T11:38:00Z</cp:lastPrinted>
  <dcterms:created xsi:type="dcterms:W3CDTF">2018-03-09T13:58:00Z</dcterms:created>
  <dcterms:modified xsi:type="dcterms:W3CDTF">2018-03-19T11:46:00Z</dcterms:modified>
</cp:coreProperties>
</file>