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D2" w:rsidRDefault="00510DD2" w:rsidP="00510DD2">
      <w:pPr>
        <w:spacing w:after="120" w:line="276" w:lineRule="auto"/>
        <w:ind w:right="23" w:firstLine="360"/>
        <w:rPr>
          <w:b/>
          <w:lang w:val="ru-RU"/>
        </w:rPr>
      </w:pPr>
    </w:p>
    <w:p w:rsidR="00510DD2" w:rsidRDefault="00510DD2" w:rsidP="00510DD2">
      <w:pPr>
        <w:spacing w:line="276" w:lineRule="auto"/>
        <w:ind w:right="23" w:firstLine="360"/>
        <w:jc w:val="right"/>
        <w:rPr>
          <w:b/>
        </w:rPr>
      </w:pPr>
      <w:r>
        <w:rPr>
          <w:b/>
          <w:lang w:val="ru-RU"/>
        </w:rPr>
        <w:t xml:space="preserve">Образец № 1 </w:t>
      </w:r>
    </w:p>
    <w:p w:rsidR="00510DD2" w:rsidRDefault="00510DD2" w:rsidP="00510DD2">
      <w:pPr>
        <w:spacing w:line="276" w:lineRule="auto"/>
        <w:ind w:right="23" w:firstLine="360"/>
        <w:jc w:val="center"/>
        <w:rPr>
          <w:b/>
          <w:u w:val="single"/>
          <w:lang w:val="ru-RU"/>
        </w:rPr>
      </w:pPr>
      <w:r>
        <w:rPr>
          <w:b/>
          <w:u w:val="single"/>
          <w:lang w:val="ru-RU"/>
        </w:rPr>
        <w:t xml:space="preserve">ЗАЯВЛЕНИЕ </w:t>
      </w:r>
    </w:p>
    <w:p w:rsidR="00510DD2" w:rsidRDefault="00510DD2" w:rsidP="00510DD2">
      <w:pPr>
        <w:spacing w:line="276" w:lineRule="auto"/>
        <w:ind w:right="23" w:firstLine="360"/>
        <w:jc w:val="center"/>
        <w:rPr>
          <w:b/>
        </w:rPr>
      </w:pPr>
    </w:p>
    <w:p w:rsidR="00510DD2" w:rsidRDefault="00510DD2" w:rsidP="00510DD2">
      <w:pPr>
        <w:tabs>
          <w:tab w:val="left" w:pos="0"/>
        </w:tabs>
        <w:spacing w:after="160" w:line="256" w:lineRule="auto"/>
        <w:ind w:left="-142" w:firstLine="502"/>
        <w:rPr>
          <w:b/>
          <w:bCs/>
          <w:i/>
          <w:iCs/>
        </w:rPr>
      </w:pPr>
      <w:r>
        <w:rPr>
          <w:b/>
          <w:lang w:val="ru-RU"/>
        </w:rPr>
        <w:t>ЗА УЧАСТИЕ В ОТКРИТА ПРОЦЕДУРА ЗА ВЪЗЛАГАНЕ НА ОБЩЕСТВЕНА ПОРЪЧКА С ПРЕДМЕТ:</w:t>
      </w:r>
      <w:proofErr w:type="gramStart"/>
      <w:r>
        <w:rPr>
          <w:b/>
          <w:lang w:val="ru-RU"/>
        </w:rPr>
        <w:t xml:space="preserve"> ,</w:t>
      </w:r>
      <w:proofErr w:type="gramEnd"/>
      <w:r>
        <w:rPr>
          <w:b/>
          <w:lang w:val="ru-RU"/>
        </w:rPr>
        <w:t>,</w:t>
      </w:r>
      <w:r>
        <w:rPr>
          <w:b/>
          <w:bCs/>
        </w:rPr>
        <w:t xml:space="preserve">Доставка на бензин и </w:t>
      </w:r>
      <w:proofErr w:type="spellStart"/>
      <w:r>
        <w:rPr>
          <w:b/>
          <w:bCs/>
        </w:rPr>
        <w:t>автогаз</w:t>
      </w:r>
      <w:proofErr w:type="spellEnd"/>
      <w:r>
        <w:rPr>
          <w:b/>
          <w:bCs/>
        </w:rPr>
        <w:t xml:space="preserve"> за нуждите на земеделска, горска и друга техника на ДЛС </w:t>
      </w:r>
      <w:r w:rsidR="006808DC">
        <w:rPr>
          <w:b/>
          <w:bCs/>
        </w:rPr>
        <w:t>,,</w:t>
      </w:r>
      <w:r>
        <w:rPr>
          <w:b/>
          <w:bCs/>
        </w:rPr>
        <w:t>Витиня</w:t>
      </w:r>
      <w:r w:rsidR="006808DC">
        <w:rPr>
          <w:b/>
          <w:bCs/>
        </w:rPr>
        <w:t>“</w:t>
      </w:r>
      <w:r>
        <w:rPr>
          <w:b/>
          <w:bCs/>
        </w:rPr>
        <w:t xml:space="preserve"> за срок от 36 месеца“.</w:t>
      </w:r>
    </w:p>
    <w:p w:rsidR="00510DD2" w:rsidRDefault="00510DD2" w:rsidP="00510DD2">
      <w:pPr>
        <w:jc w:val="both"/>
        <w:rPr>
          <w:b/>
        </w:rPr>
      </w:pPr>
      <w:r>
        <w:rPr>
          <w:b/>
        </w:rPr>
        <w:t>Наименование на участника ..........................................................................................</w:t>
      </w:r>
    </w:p>
    <w:p w:rsidR="00510DD2" w:rsidRDefault="00510DD2" w:rsidP="00510DD2">
      <w:pPr>
        <w:spacing w:line="276" w:lineRule="auto"/>
        <w:ind w:right="23" w:firstLine="360"/>
        <w:jc w:val="both"/>
        <w:rPr>
          <w:lang w:val="ru-RU"/>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5494"/>
      </w:tblGrid>
      <w:tr w:rsidR="00510DD2" w:rsidTr="00510DD2">
        <w:trPr>
          <w:jc w:val="center"/>
        </w:trPr>
        <w:tc>
          <w:tcPr>
            <w:tcW w:w="9888" w:type="dxa"/>
            <w:gridSpan w:val="2"/>
            <w:tcBorders>
              <w:top w:val="single" w:sz="4" w:space="0" w:color="auto"/>
              <w:left w:val="single" w:sz="4" w:space="0" w:color="auto"/>
              <w:bottom w:val="single" w:sz="4" w:space="0" w:color="auto"/>
              <w:right w:val="single" w:sz="4" w:space="0" w:color="auto"/>
            </w:tcBorders>
            <w:hideMark/>
          </w:tcPr>
          <w:p w:rsidR="00510DD2" w:rsidRDefault="00510DD2">
            <w:pPr>
              <w:spacing w:line="276" w:lineRule="auto"/>
              <w:ind w:right="23" w:firstLine="360"/>
              <w:jc w:val="both"/>
              <w:rPr>
                <w:b/>
              </w:rPr>
            </w:pPr>
            <w:r>
              <w:rPr>
                <w:b/>
              </w:rPr>
              <w:t>АДМИНИСТРАТИВНИ СВЕДЕНИЯ:</w:t>
            </w:r>
          </w:p>
        </w:tc>
      </w:tr>
      <w:tr w:rsidR="00510DD2" w:rsidTr="00510DD2">
        <w:trPr>
          <w:jc w:val="center"/>
        </w:trPr>
        <w:tc>
          <w:tcPr>
            <w:tcW w:w="4392" w:type="dxa"/>
            <w:tcBorders>
              <w:top w:val="single" w:sz="4" w:space="0" w:color="auto"/>
              <w:left w:val="single" w:sz="4" w:space="0" w:color="auto"/>
              <w:bottom w:val="single" w:sz="4" w:space="0" w:color="auto"/>
              <w:right w:val="single" w:sz="4" w:space="0" w:color="auto"/>
            </w:tcBorders>
            <w:hideMark/>
          </w:tcPr>
          <w:p w:rsidR="00510DD2" w:rsidRDefault="00510DD2">
            <w:pPr>
              <w:spacing w:line="276" w:lineRule="auto"/>
              <w:ind w:right="23" w:firstLine="360"/>
              <w:jc w:val="both"/>
            </w:pPr>
            <w:r>
              <w:t>Седалище и адрес на управление:</w:t>
            </w:r>
          </w:p>
          <w:p w:rsidR="00510DD2" w:rsidRDefault="00510DD2" w:rsidP="00510DD2">
            <w:pPr>
              <w:numPr>
                <w:ilvl w:val="0"/>
                <w:numId w:val="7"/>
              </w:numPr>
              <w:spacing w:line="276" w:lineRule="auto"/>
              <w:ind w:left="0" w:right="23" w:firstLine="360"/>
              <w:jc w:val="both"/>
            </w:pPr>
            <w:r>
              <w:t>Страна, код, град, община</w:t>
            </w:r>
          </w:p>
          <w:p w:rsidR="00510DD2" w:rsidRDefault="00510DD2" w:rsidP="00510DD2">
            <w:pPr>
              <w:numPr>
                <w:ilvl w:val="0"/>
                <w:numId w:val="7"/>
              </w:numPr>
              <w:spacing w:line="276" w:lineRule="auto"/>
              <w:ind w:left="0" w:right="23" w:firstLine="360"/>
              <w:jc w:val="both"/>
            </w:pPr>
            <w:r>
              <w:t xml:space="preserve">Квартал, ул., №, </w:t>
            </w:r>
          </w:p>
          <w:p w:rsidR="00510DD2" w:rsidRDefault="00510DD2" w:rsidP="00510DD2">
            <w:pPr>
              <w:numPr>
                <w:ilvl w:val="0"/>
                <w:numId w:val="7"/>
              </w:numPr>
              <w:spacing w:line="276" w:lineRule="auto"/>
              <w:ind w:left="0" w:right="23" w:firstLine="360"/>
              <w:jc w:val="both"/>
            </w:pPr>
            <w:r>
              <w:t xml:space="preserve">Телефон </w:t>
            </w:r>
          </w:p>
          <w:p w:rsidR="00510DD2" w:rsidRDefault="00510DD2" w:rsidP="00510DD2">
            <w:pPr>
              <w:numPr>
                <w:ilvl w:val="0"/>
                <w:numId w:val="7"/>
              </w:numPr>
              <w:spacing w:line="276" w:lineRule="auto"/>
              <w:ind w:left="0" w:right="23" w:firstLine="360"/>
              <w:jc w:val="both"/>
            </w:pPr>
            <w:proofErr w:type="spellStart"/>
            <w:r>
              <w:t>E-mail</w:t>
            </w:r>
            <w:proofErr w:type="spellEnd"/>
            <w:r>
              <w:t>:</w:t>
            </w:r>
          </w:p>
        </w:tc>
        <w:tc>
          <w:tcPr>
            <w:tcW w:w="5496" w:type="dxa"/>
            <w:tcBorders>
              <w:top w:val="single" w:sz="4" w:space="0" w:color="auto"/>
              <w:left w:val="single" w:sz="4" w:space="0" w:color="auto"/>
              <w:bottom w:val="single" w:sz="4" w:space="0" w:color="auto"/>
              <w:right w:val="single" w:sz="4" w:space="0" w:color="auto"/>
            </w:tcBorders>
          </w:tcPr>
          <w:p w:rsidR="00510DD2" w:rsidRDefault="00510DD2">
            <w:pPr>
              <w:spacing w:line="276" w:lineRule="auto"/>
              <w:ind w:right="23" w:firstLine="360"/>
              <w:jc w:val="both"/>
            </w:pPr>
          </w:p>
        </w:tc>
      </w:tr>
      <w:tr w:rsidR="00510DD2" w:rsidTr="00510DD2">
        <w:trPr>
          <w:jc w:val="center"/>
        </w:trPr>
        <w:tc>
          <w:tcPr>
            <w:tcW w:w="4392" w:type="dxa"/>
            <w:tcBorders>
              <w:top w:val="single" w:sz="4" w:space="0" w:color="auto"/>
              <w:left w:val="single" w:sz="4" w:space="0" w:color="auto"/>
              <w:bottom w:val="single" w:sz="4" w:space="0" w:color="auto"/>
              <w:right w:val="single" w:sz="4" w:space="0" w:color="auto"/>
            </w:tcBorders>
            <w:hideMark/>
          </w:tcPr>
          <w:p w:rsidR="00510DD2" w:rsidRDefault="00510DD2">
            <w:pPr>
              <w:spacing w:line="276" w:lineRule="auto"/>
              <w:ind w:right="23" w:firstLine="360"/>
              <w:jc w:val="both"/>
              <w:rPr>
                <w:b/>
                <w:lang w:val="en-US"/>
              </w:rPr>
            </w:pPr>
            <w:r>
              <w:rPr>
                <w:b/>
              </w:rPr>
              <w:t>Единен идентификационен код</w:t>
            </w:r>
          </w:p>
        </w:tc>
        <w:tc>
          <w:tcPr>
            <w:tcW w:w="5496" w:type="dxa"/>
            <w:tcBorders>
              <w:top w:val="single" w:sz="4" w:space="0" w:color="auto"/>
              <w:left w:val="single" w:sz="4" w:space="0" w:color="auto"/>
              <w:bottom w:val="single" w:sz="4" w:space="0" w:color="auto"/>
              <w:right w:val="single" w:sz="4" w:space="0" w:color="auto"/>
            </w:tcBorders>
          </w:tcPr>
          <w:p w:rsidR="00510DD2" w:rsidRDefault="00510DD2">
            <w:pPr>
              <w:spacing w:line="276" w:lineRule="auto"/>
              <w:ind w:right="23" w:firstLine="360"/>
              <w:jc w:val="both"/>
            </w:pPr>
          </w:p>
        </w:tc>
      </w:tr>
      <w:tr w:rsidR="00510DD2" w:rsidTr="00510DD2">
        <w:trPr>
          <w:jc w:val="center"/>
        </w:trPr>
        <w:tc>
          <w:tcPr>
            <w:tcW w:w="4392" w:type="dxa"/>
            <w:tcBorders>
              <w:top w:val="single" w:sz="4" w:space="0" w:color="auto"/>
              <w:left w:val="single" w:sz="4" w:space="0" w:color="auto"/>
              <w:bottom w:val="single" w:sz="4" w:space="0" w:color="auto"/>
              <w:right w:val="single" w:sz="4" w:space="0" w:color="auto"/>
            </w:tcBorders>
            <w:hideMark/>
          </w:tcPr>
          <w:p w:rsidR="00510DD2" w:rsidRDefault="00510DD2">
            <w:pPr>
              <w:spacing w:line="276" w:lineRule="auto"/>
              <w:ind w:right="23" w:firstLine="360"/>
              <w:jc w:val="both"/>
              <w:rPr>
                <w:b/>
              </w:rPr>
            </w:pPr>
            <w:r>
              <w:rPr>
                <w:b/>
              </w:rPr>
              <w:t>БУЛСТАТ</w:t>
            </w:r>
          </w:p>
        </w:tc>
        <w:tc>
          <w:tcPr>
            <w:tcW w:w="5496" w:type="dxa"/>
            <w:tcBorders>
              <w:top w:val="single" w:sz="4" w:space="0" w:color="auto"/>
              <w:left w:val="single" w:sz="4" w:space="0" w:color="auto"/>
              <w:bottom w:val="single" w:sz="4" w:space="0" w:color="auto"/>
              <w:right w:val="single" w:sz="4" w:space="0" w:color="auto"/>
            </w:tcBorders>
          </w:tcPr>
          <w:p w:rsidR="00510DD2" w:rsidRDefault="00510DD2">
            <w:pPr>
              <w:spacing w:line="276" w:lineRule="auto"/>
              <w:ind w:right="23" w:firstLine="360"/>
              <w:jc w:val="both"/>
            </w:pPr>
          </w:p>
        </w:tc>
      </w:tr>
      <w:tr w:rsidR="00510DD2" w:rsidTr="00510DD2">
        <w:trPr>
          <w:jc w:val="center"/>
        </w:trPr>
        <w:tc>
          <w:tcPr>
            <w:tcW w:w="4392" w:type="dxa"/>
            <w:tcBorders>
              <w:top w:val="single" w:sz="4" w:space="0" w:color="auto"/>
              <w:left w:val="single" w:sz="4" w:space="0" w:color="auto"/>
              <w:bottom w:val="single" w:sz="4" w:space="0" w:color="auto"/>
              <w:right w:val="single" w:sz="4" w:space="0" w:color="auto"/>
            </w:tcBorders>
            <w:hideMark/>
          </w:tcPr>
          <w:p w:rsidR="00510DD2" w:rsidRDefault="00510DD2">
            <w:pPr>
              <w:spacing w:line="276" w:lineRule="auto"/>
              <w:ind w:right="23" w:firstLine="360"/>
              <w:jc w:val="both"/>
              <w:rPr>
                <w:b/>
              </w:rPr>
            </w:pPr>
            <w:r>
              <w:rPr>
                <w:b/>
              </w:rPr>
              <w:t>Инд. № по ЗДДС</w:t>
            </w:r>
          </w:p>
        </w:tc>
        <w:tc>
          <w:tcPr>
            <w:tcW w:w="5496" w:type="dxa"/>
            <w:tcBorders>
              <w:top w:val="single" w:sz="4" w:space="0" w:color="auto"/>
              <w:left w:val="single" w:sz="4" w:space="0" w:color="auto"/>
              <w:bottom w:val="single" w:sz="4" w:space="0" w:color="auto"/>
              <w:right w:val="single" w:sz="4" w:space="0" w:color="auto"/>
            </w:tcBorders>
          </w:tcPr>
          <w:p w:rsidR="00510DD2" w:rsidRDefault="00510DD2">
            <w:pPr>
              <w:spacing w:line="276" w:lineRule="auto"/>
              <w:ind w:right="23" w:firstLine="360"/>
              <w:jc w:val="both"/>
            </w:pPr>
          </w:p>
        </w:tc>
      </w:tr>
      <w:tr w:rsidR="00510DD2" w:rsidTr="00510DD2">
        <w:trPr>
          <w:jc w:val="center"/>
        </w:trPr>
        <w:tc>
          <w:tcPr>
            <w:tcW w:w="4392" w:type="dxa"/>
            <w:tcBorders>
              <w:top w:val="single" w:sz="4" w:space="0" w:color="auto"/>
              <w:left w:val="single" w:sz="4" w:space="0" w:color="auto"/>
              <w:bottom w:val="single" w:sz="4" w:space="0" w:color="auto"/>
              <w:right w:val="single" w:sz="4" w:space="0" w:color="auto"/>
            </w:tcBorders>
            <w:hideMark/>
          </w:tcPr>
          <w:p w:rsidR="00510DD2" w:rsidRDefault="00510DD2">
            <w:pPr>
              <w:spacing w:line="276" w:lineRule="auto"/>
              <w:ind w:right="23" w:firstLine="360"/>
              <w:jc w:val="both"/>
              <w:rPr>
                <w:b/>
              </w:rPr>
            </w:pPr>
            <w:r>
              <w:rPr>
                <w:b/>
                <w:lang w:val="ru-RU"/>
              </w:rPr>
              <w:t>Данни за подателя</w:t>
            </w:r>
            <w:r>
              <w:rPr>
                <w:lang w:val="ru-RU"/>
              </w:rPr>
              <w:t>/</w:t>
            </w:r>
            <w:proofErr w:type="spellStart"/>
            <w:r>
              <w:rPr>
                <w:lang w:val="ru-RU"/>
              </w:rPr>
              <w:t>законния</w:t>
            </w:r>
            <w:proofErr w:type="spellEnd"/>
            <w:r>
              <w:rPr>
                <w:lang w:val="ru-RU"/>
              </w:rPr>
              <w:t xml:space="preserve"> </w:t>
            </w:r>
            <w:proofErr w:type="spellStart"/>
            <w:r>
              <w:rPr>
                <w:lang w:val="ru-RU"/>
              </w:rPr>
              <w:t>представител</w:t>
            </w:r>
            <w:proofErr w:type="spellEnd"/>
            <w:r>
              <w:rPr>
                <w:lang w:val="ru-RU"/>
              </w:rPr>
              <w:t>/</w:t>
            </w:r>
            <w:proofErr w:type="spellStart"/>
            <w:r>
              <w:rPr>
                <w:lang w:val="ru-RU"/>
              </w:rPr>
              <w:t>пълномощника</w:t>
            </w:r>
            <w:proofErr w:type="spellEnd"/>
            <w:r>
              <w:rPr>
                <w:b/>
              </w:rPr>
              <w:t>:</w:t>
            </w:r>
          </w:p>
          <w:p w:rsidR="00510DD2" w:rsidRDefault="00510DD2" w:rsidP="00510DD2">
            <w:pPr>
              <w:numPr>
                <w:ilvl w:val="0"/>
                <w:numId w:val="8"/>
              </w:numPr>
              <w:tabs>
                <w:tab w:val="num" w:pos="180"/>
              </w:tabs>
              <w:spacing w:line="276" w:lineRule="auto"/>
              <w:ind w:left="0" w:right="23" w:firstLine="360"/>
              <w:jc w:val="both"/>
            </w:pPr>
            <w:r>
              <w:t>Трите имена</w:t>
            </w:r>
          </w:p>
          <w:p w:rsidR="00510DD2" w:rsidRDefault="00510DD2" w:rsidP="00510DD2">
            <w:pPr>
              <w:numPr>
                <w:ilvl w:val="0"/>
                <w:numId w:val="8"/>
              </w:numPr>
              <w:tabs>
                <w:tab w:val="num" w:pos="180"/>
              </w:tabs>
              <w:spacing w:line="276" w:lineRule="auto"/>
              <w:ind w:left="0" w:right="23" w:firstLine="360"/>
              <w:jc w:val="both"/>
            </w:pPr>
            <w:r>
              <w:t>Длъжност</w:t>
            </w:r>
          </w:p>
          <w:p w:rsidR="00510DD2" w:rsidRDefault="00510DD2" w:rsidP="00510DD2">
            <w:pPr>
              <w:numPr>
                <w:ilvl w:val="0"/>
                <w:numId w:val="8"/>
              </w:numPr>
              <w:tabs>
                <w:tab w:val="num" w:pos="180"/>
              </w:tabs>
              <w:spacing w:line="276" w:lineRule="auto"/>
              <w:ind w:left="0" w:right="23" w:firstLine="360"/>
              <w:jc w:val="both"/>
            </w:pPr>
            <w:r>
              <w:t xml:space="preserve">Телефон / </w:t>
            </w:r>
            <w:proofErr w:type="spellStart"/>
            <w:r>
              <w:t>e-mail</w:t>
            </w:r>
            <w:proofErr w:type="spellEnd"/>
            <w:r>
              <w:t>:</w:t>
            </w:r>
          </w:p>
        </w:tc>
        <w:tc>
          <w:tcPr>
            <w:tcW w:w="5496" w:type="dxa"/>
            <w:tcBorders>
              <w:top w:val="single" w:sz="4" w:space="0" w:color="auto"/>
              <w:left w:val="single" w:sz="4" w:space="0" w:color="auto"/>
              <w:bottom w:val="single" w:sz="4" w:space="0" w:color="auto"/>
              <w:right w:val="single" w:sz="4" w:space="0" w:color="auto"/>
            </w:tcBorders>
          </w:tcPr>
          <w:p w:rsidR="00510DD2" w:rsidRDefault="00510DD2">
            <w:pPr>
              <w:spacing w:line="276" w:lineRule="auto"/>
              <w:ind w:right="23" w:firstLine="360"/>
              <w:jc w:val="both"/>
            </w:pPr>
          </w:p>
        </w:tc>
      </w:tr>
    </w:tbl>
    <w:p w:rsidR="00510DD2" w:rsidRDefault="00510DD2" w:rsidP="00510DD2">
      <w:pPr>
        <w:spacing w:line="276" w:lineRule="auto"/>
        <w:ind w:right="23" w:firstLine="360"/>
        <w:jc w:val="both"/>
      </w:pPr>
    </w:p>
    <w:p w:rsidR="00510DD2" w:rsidRDefault="00510DD2" w:rsidP="00510DD2">
      <w:pPr>
        <w:spacing w:line="276" w:lineRule="auto"/>
        <w:ind w:right="23" w:firstLine="360"/>
        <w:jc w:val="both"/>
      </w:pPr>
    </w:p>
    <w:p w:rsidR="00510DD2" w:rsidRDefault="00510DD2" w:rsidP="00510DD2">
      <w:pPr>
        <w:spacing w:line="276" w:lineRule="auto"/>
        <w:ind w:left="720" w:right="23"/>
        <w:jc w:val="both"/>
        <w:rPr>
          <w:b/>
        </w:rPr>
      </w:pPr>
      <w:r>
        <w:rPr>
          <w:b/>
        </w:rPr>
        <w:t>УВАЖАЕМИ ГОСПОЖИ И ГОСПОДА,</w:t>
      </w:r>
    </w:p>
    <w:p w:rsidR="00510DD2" w:rsidRDefault="00510DD2" w:rsidP="00510DD2">
      <w:pPr>
        <w:tabs>
          <w:tab w:val="left" w:pos="-600"/>
        </w:tabs>
        <w:spacing w:after="120"/>
        <w:jc w:val="both"/>
      </w:pPr>
      <w:r>
        <w:tab/>
        <w:t>1. Заявяваме, че желаем да участваме в обявената от Вас процедура за възлагане на обществена поръчка с горепосочения предмет</w:t>
      </w:r>
      <w:r>
        <w:rPr>
          <w:lang w:val="ru-RU"/>
        </w:rPr>
        <w:t xml:space="preserve"> </w:t>
      </w:r>
      <w:r>
        <w:t>при условията, обявени в тази документация и приети от нас.</w:t>
      </w:r>
    </w:p>
    <w:p w:rsidR="00510DD2" w:rsidRDefault="00510DD2" w:rsidP="00510DD2">
      <w:pPr>
        <w:tabs>
          <w:tab w:val="left" w:pos="0"/>
        </w:tabs>
        <w:spacing w:after="160" w:line="256" w:lineRule="auto"/>
        <w:ind w:firstLine="360"/>
        <w:rPr>
          <w:b/>
          <w:bCs/>
          <w:i/>
          <w:iCs/>
        </w:rPr>
      </w:pPr>
      <w:r>
        <w:rPr>
          <w:b/>
          <w:bCs/>
        </w:rPr>
        <w:tab/>
        <w:t xml:space="preserve">2. </w:t>
      </w:r>
      <w:r>
        <w:rPr>
          <w:bCs/>
        </w:rPr>
        <w:t>Заявяваме, че представяме оферта за участие в процедурата с предмет:</w:t>
      </w:r>
      <w:r>
        <w:rPr>
          <w:b/>
          <w:bCs/>
        </w:rPr>
        <w:t xml:space="preserve"> ,,Доставка на бензин и </w:t>
      </w:r>
      <w:proofErr w:type="spellStart"/>
      <w:r>
        <w:rPr>
          <w:b/>
          <w:bCs/>
        </w:rPr>
        <w:t>автогаз</w:t>
      </w:r>
      <w:proofErr w:type="spellEnd"/>
      <w:r>
        <w:rPr>
          <w:b/>
          <w:bCs/>
        </w:rPr>
        <w:t xml:space="preserve"> за нуждите на земеделска, горска и друга техника на ДЛС </w:t>
      </w:r>
      <w:r w:rsidR="006808DC">
        <w:rPr>
          <w:b/>
          <w:bCs/>
        </w:rPr>
        <w:t>,,</w:t>
      </w:r>
      <w:r>
        <w:rPr>
          <w:b/>
          <w:bCs/>
        </w:rPr>
        <w:t>Витиня</w:t>
      </w:r>
      <w:r w:rsidR="006808DC">
        <w:rPr>
          <w:b/>
          <w:bCs/>
        </w:rPr>
        <w:t>“</w:t>
      </w:r>
      <w:r>
        <w:rPr>
          <w:b/>
          <w:bCs/>
        </w:rPr>
        <w:t xml:space="preserve"> за срок от 36 месеца“.</w:t>
      </w:r>
    </w:p>
    <w:p w:rsidR="00510DD2" w:rsidRDefault="00510DD2" w:rsidP="00510DD2">
      <w:pPr>
        <w:spacing w:after="120"/>
        <w:ind w:firstLine="540"/>
        <w:jc w:val="both"/>
        <w:rPr>
          <w:b/>
        </w:rPr>
      </w:pPr>
      <w:r>
        <w:rPr>
          <w:b/>
        </w:rPr>
        <w:t>3. Запознати сме и се задължаваме да спазваме условията за участие в процедурата.</w:t>
      </w:r>
    </w:p>
    <w:p w:rsidR="00510DD2" w:rsidRDefault="00510DD2" w:rsidP="00510DD2">
      <w:pPr>
        <w:tabs>
          <w:tab w:val="left" w:pos="-600"/>
        </w:tabs>
        <w:spacing w:after="120"/>
        <w:jc w:val="both"/>
      </w:pPr>
      <w:r>
        <w:tab/>
        <w:t>4. Запознати сме и се задължаваме да спазваме етичните клаузи на настоящата процедура.</w:t>
      </w:r>
    </w:p>
    <w:p w:rsidR="00510DD2" w:rsidRDefault="00510DD2" w:rsidP="00510DD2">
      <w:pPr>
        <w:tabs>
          <w:tab w:val="left" w:pos="-600"/>
        </w:tabs>
        <w:spacing w:after="120"/>
        <w:jc w:val="both"/>
      </w:pPr>
      <w:r>
        <w:tab/>
        <w:t>5.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510DD2" w:rsidRDefault="00510DD2" w:rsidP="00510DD2">
      <w:pPr>
        <w:tabs>
          <w:tab w:val="left" w:pos="-600"/>
        </w:tabs>
        <w:spacing w:after="120"/>
        <w:jc w:val="both"/>
      </w:pPr>
      <w:r>
        <w:tab/>
        <w:t>6.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откритата процедура.</w:t>
      </w:r>
    </w:p>
    <w:p w:rsidR="00510DD2" w:rsidRDefault="00510DD2" w:rsidP="00510DD2">
      <w:pPr>
        <w:pStyle w:val="Style6"/>
        <w:widowControl/>
        <w:tabs>
          <w:tab w:val="left" w:pos="-600"/>
        </w:tabs>
        <w:spacing w:after="120"/>
        <w:jc w:val="both"/>
        <w:rPr>
          <w:rStyle w:val="FontStyle24"/>
        </w:rPr>
      </w:pPr>
      <w:r>
        <w:rPr>
          <w:rStyle w:val="FontStyle24"/>
        </w:rPr>
        <w:lastRenderedPageBreak/>
        <w:tab/>
        <w:t>7.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tbl>
      <w:tblPr>
        <w:tblW w:w="9647" w:type="dxa"/>
        <w:tblInd w:w="284" w:type="dxa"/>
        <w:tblCellMar>
          <w:left w:w="0" w:type="dxa"/>
          <w:right w:w="0" w:type="dxa"/>
        </w:tblCellMar>
        <w:tblLook w:val="04A0" w:firstRow="1" w:lastRow="0" w:firstColumn="1" w:lastColumn="0" w:noHBand="0" w:noVBand="1"/>
      </w:tblPr>
      <w:tblGrid>
        <w:gridCol w:w="9647"/>
      </w:tblGrid>
      <w:tr w:rsidR="00510DD2" w:rsidTr="00510DD2">
        <w:tc>
          <w:tcPr>
            <w:tcW w:w="9647" w:type="dxa"/>
            <w:tcMar>
              <w:top w:w="0" w:type="dxa"/>
              <w:left w:w="108" w:type="dxa"/>
              <w:bottom w:w="0" w:type="dxa"/>
              <w:right w:w="108" w:type="dxa"/>
            </w:tcMar>
            <w:hideMark/>
          </w:tcPr>
          <w:p w:rsidR="00510DD2" w:rsidRDefault="00510DD2">
            <w:pPr>
              <w:spacing w:before="100" w:beforeAutospacing="1" w:after="100" w:afterAutospacing="1" w:line="276" w:lineRule="auto"/>
              <w:ind w:right="501"/>
              <w:jc w:val="both"/>
              <w:rPr>
                <w:rFonts w:eastAsia="Calibri"/>
                <w:lang w:eastAsia="en-US"/>
              </w:rPr>
            </w:pPr>
            <w:r>
              <w:rPr>
                <w:rFonts w:eastAsia="Calibri"/>
                <w:lang w:eastAsia="en-US"/>
              </w:rPr>
              <w:t xml:space="preserve">       8.  Декларираме, че при изпълнението на обществената поръчка няма да ползваме/ще ползваме </w:t>
            </w:r>
            <w:r>
              <w:rPr>
                <w:rFonts w:eastAsia="Calibri"/>
                <w:i/>
                <w:iCs/>
                <w:lang w:eastAsia="en-US"/>
              </w:rPr>
              <w:t>(</w:t>
            </w:r>
            <w:proofErr w:type="spellStart"/>
            <w:r>
              <w:rPr>
                <w:rFonts w:eastAsia="Calibri"/>
                <w:i/>
                <w:iCs/>
                <w:lang w:eastAsia="en-US"/>
              </w:rPr>
              <w:t>относимото</w:t>
            </w:r>
            <w:proofErr w:type="spellEnd"/>
            <w:r>
              <w:rPr>
                <w:rFonts w:eastAsia="Calibri"/>
                <w:i/>
                <w:iCs/>
                <w:lang w:eastAsia="en-US"/>
              </w:rPr>
              <w:t xml:space="preserve"> се подчертава)</w:t>
            </w:r>
            <w:r>
              <w:rPr>
                <w:rFonts w:eastAsia="Calibri"/>
                <w:lang w:eastAsia="en-US"/>
              </w:rPr>
              <w:t xml:space="preserve"> следните подизпълнители:</w:t>
            </w:r>
          </w:p>
        </w:tc>
      </w:tr>
      <w:tr w:rsidR="00510DD2" w:rsidTr="00510DD2">
        <w:tc>
          <w:tcPr>
            <w:tcW w:w="9647" w:type="dxa"/>
            <w:tcMar>
              <w:top w:w="0" w:type="dxa"/>
              <w:left w:w="108" w:type="dxa"/>
              <w:bottom w:w="0" w:type="dxa"/>
              <w:right w:w="108" w:type="dxa"/>
            </w:tcMar>
            <w:hideMark/>
          </w:tcPr>
          <w:p w:rsidR="00510DD2" w:rsidRDefault="00510DD2">
            <w:pPr>
              <w:spacing w:before="100" w:beforeAutospacing="1" w:after="100" w:afterAutospacing="1" w:line="276" w:lineRule="auto"/>
              <w:ind w:right="501"/>
              <w:jc w:val="both"/>
              <w:rPr>
                <w:rFonts w:eastAsia="Calibri"/>
                <w:lang w:eastAsia="en-US"/>
              </w:rPr>
            </w:pPr>
            <w:r>
              <w:rPr>
                <w:rFonts w:eastAsia="Calibri"/>
                <w:lang w:eastAsia="en-US"/>
              </w:rPr>
              <w:t xml:space="preserve">1. </w:t>
            </w:r>
            <w:r>
              <w:rPr>
                <w:rFonts w:eastAsia="Calibri"/>
                <w:lang w:val="en-US" w:eastAsia="en-US"/>
              </w:rPr>
              <w:t>……………………………………………………………………………………………….</w:t>
            </w:r>
          </w:p>
        </w:tc>
      </w:tr>
      <w:tr w:rsidR="00510DD2" w:rsidTr="00510DD2">
        <w:tc>
          <w:tcPr>
            <w:tcW w:w="9647" w:type="dxa"/>
            <w:tcMar>
              <w:top w:w="0" w:type="dxa"/>
              <w:left w:w="108" w:type="dxa"/>
              <w:bottom w:w="0" w:type="dxa"/>
              <w:right w:w="108" w:type="dxa"/>
            </w:tcMar>
            <w:hideMark/>
          </w:tcPr>
          <w:p w:rsidR="00510DD2" w:rsidRDefault="00510DD2">
            <w:pPr>
              <w:spacing w:before="100" w:beforeAutospacing="1" w:after="100" w:afterAutospacing="1" w:line="276" w:lineRule="auto"/>
              <w:ind w:right="501"/>
              <w:jc w:val="both"/>
              <w:rPr>
                <w:rFonts w:eastAsia="Calibri"/>
                <w:lang w:eastAsia="en-US"/>
              </w:rPr>
            </w:pPr>
            <w:r>
              <w:rPr>
                <w:rFonts w:eastAsia="Calibri"/>
                <w:lang w:eastAsia="en-US"/>
              </w:rPr>
              <w:t xml:space="preserve">2. </w:t>
            </w:r>
            <w:r>
              <w:rPr>
                <w:rFonts w:eastAsia="Calibri"/>
                <w:lang w:val="en-US" w:eastAsia="en-US"/>
              </w:rPr>
              <w:t>……………………………………………………………………………………………….</w:t>
            </w:r>
          </w:p>
        </w:tc>
      </w:tr>
      <w:tr w:rsidR="00510DD2" w:rsidTr="00510DD2">
        <w:tc>
          <w:tcPr>
            <w:tcW w:w="9647" w:type="dxa"/>
            <w:tcMar>
              <w:top w:w="0" w:type="dxa"/>
              <w:left w:w="108" w:type="dxa"/>
              <w:bottom w:w="0" w:type="dxa"/>
              <w:right w:w="108" w:type="dxa"/>
            </w:tcMar>
            <w:hideMark/>
          </w:tcPr>
          <w:p w:rsidR="00510DD2" w:rsidRDefault="00510DD2">
            <w:pPr>
              <w:spacing w:before="100" w:beforeAutospacing="1" w:after="100" w:afterAutospacing="1" w:line="276" w:lineRule="auto"/>
              <w:ind w:right="501"/>
              <w:jc w:val="both"/>
              <w:rPr>
                <w:rFonts w:eastAsia="Calibri"/>
                <w:lang w:eastAsia="en-US"/>
              </w:rPr>
            </w:pPr>
            <w:r>
              <w:rPr>
                <w:rFonts w:eastAsia="Calibri"/>
                <w:i/>
                <w:iCs/>
                <w:lang w:eastAsia="en-US"/>
              </w:rPr>
              <w:t>(наименование на подизпълнителя, ЕИК/ЕГН, вид на дейностите, които ще изпълнява, дял от стойността на обществената поръчка (в %)</w:t>
            </w:r>
          </w:p>
        </w:tc>
      </w:tr>
    </w:tbl>
    <w:p w:rsidR="00510DD2" w:rsidRDefault="00510DD2" w:rsidP="00510DD2">
      <w:pPr>
        <w:pStyle w:val="Style6"/>
        <w:widowControl/>
        <w:tabs>
          <w:tab w:val="left" w:pos="-600"/>
        </w:tabs>
        <w:spacing w:after="120"/>
        <w:jc w:val="both"/>
      </w:pPr>
      <w:r>
        <w:rPr>
          <w:rFonts w:eastAsia="Calibri"/>
          <w:lang w:eastAsia="en-US"/>
        </w:rPr>
        <w:t xml:space="preserve">          9.  Декларираме, че </w:t>
      </w:r>
      <w:proofErr w:type="spellStart"/>
      <w:r>
        <w:rPr>
          <w:rFonts w:eastAsia="Calibri"/>
          <w:lang w:val="ru-RU" w:eastAsia="zh-CN"/>
        </w:rPr>
        <w:t>всички</w:t>
      </w:r>
      <w:proofErr w:type="spellEnd"/>
      <w:r>
        <w:rPr>
          <w:rFonts w:eastAsia="Calibri"/>
          <w:lang w:val="ru-RU" w:eastAsia="zh-CN"/>
        </w:rPr>
        <w:t xml:space="preserve"> </w:t>
      </w:r>
      <w:proofErr w:type="spellStart"/>
      <w:r>
        <w:rPr>
          <w:rFonts w:eastAsia="Calibri"/>
          <w:lang w:val="ru-RU" w:eastAsia="zh-CN"/>
        </w:rPr>
        <w:t>задължени</w:t>
      </w:r>
      <w:proofErr w:type="spellEnd"/>
      <w:r>
        <w:rPr>
          <w:rFonts w:eastAsia="Calibri"/>
          <w:lang w:val="ru-RU" w:eastAsia="zh-CN"/>
        </w:rPr>
        <w:t xml:space="preserve"> лица по </w:t>
      </w:r>
      <w:proofErr w:type="spellStart"/>
      <w:r>
        <w:rPr>
          <w:rFonts w:eastAsia="Calibri"/>
          <w:lang w:val="ru-RU" w:eastAsia="zh-CN"/>
        </w:rPr>
        <w:t>смисъла</w:t>
      </w:r>
      <w:proofErr w:type="spellEnd"/>
      <w:r>
        <w:rPr>
          <w:rFonts w:eastAsia="Calibri"/>
          <w:lang w:val="ru-RU" w:eastAsia="zh-CN"/>
        </w:rPr>
        <w:t xml:space="preserve"> на чл. 54, ал. 2 от ЗОП </w:t>
      </w:r>
      <w:proofErr w:type="spellStart"/>
      <w:r>
        <w:rPr>
          <w:rFonts w:eastAsia="Calibri"/>
          <w:lang w:val="ru-RU" w:eastAsia="zh-CN"/>
        </w:rPr>
        <w:t>са</w:t>
      </w:r>
      <w:proofErr w:type="spellEnd"/>
      <w:r>
        <w:rPr>
          <w:rFonts w:eastAsia="Calibri"/>
          <w:lang w:val="ru-RU" w:eastAsia="zh-CN"/>
        </w:rPr>
        <w:t xml:space="preserve"> </w:t>
      </w:r>
      <w:proofErr w:type="spellStart"/>
      <w:r>
        <w:rPr>
          <w:rFonts w:eastAsia="Calibri"/>
          <w:lang w:val="ru-RU" w:eastAsia="zh-CN"/>
        </w:rPr>
        <w:t>следните</w:t>
      </w:r>
      <w:proofErr w:type="spellEnd"/>
      <w:r>
        <w:rPr>
          <w:rFonts w:eastAsia="Calibri"/>
          <w:lang w:val="ru-RU" w:eastAsia="zh-CN"/>
        </w:rPr>
        <w:t>:</w:t>
      </w:r>
    </w:p>
    <w:p w:rsidR="00510DD2" w:rsidRDefault="00510DD2" w:rsidP="00510DD2">
      <w:pPr>
        <w:jc w:val="both"/>
        <w:rPr>
          <w:rFonts w:eastAsia="Calibri"/>
          <w:b/>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08"/>
      </w:tblGrid>
      <w:tr w:rsidR="00510DD2" w:rsidTr="00510DD2">
        <w:tc>
          <w:tcPr>
            <w:tcW w:w="4728" w:type="dxa"/>
            <w:tcBorders>
              <w:top w:val="single" w:sz="4" w:space="0" w:color="auto"/>
              <w:left w:val="single" w:sz="4" w:space="0" w:color="auto"/>
              <w:bottom w:val="single" w:sz="4" w:space="0" w:color="auto"/>
              <w:right w:val="single" w:sz="4" w:space="0" w:color="auto"/>
            </w:tcBorders>
            <w:hideMark/>
          </w:tcPr>
          <w:p w:rsidR="00510DD2" w:rsidRDefault="00510DD2">
            <w:pPr>
              <w:tabs>
                <w:tab w:val="left" w:pos="5760"/>
              </w:tabs>
              <w:jc w:val="both"/>
              <w:rPr>
                <w:rFonts w:eastAsia="Calibri"/>
                <w:lang w:val="ru-RU" w:eastAsia="zh-CN"/>
              </w:rPr>
            </w:pPr>
            <w:r>
              <w:rPr>
                <w:rFonts w:eastAsia="Calibri"/>
                <w:lang w:eastAsia="en-US"/>
              </w:rPr>
              <w:t>Лицата, които представляват участника са:</w:t>
            </w:r>
          </w:p>
        </w:tc>
        <w:tc>
          <w:tcPr>
            <w:tcW w:w="4689" w:type="dxa"/>
            <w:tcBorders>
              <w:top w:val="single" w:sz="4" w:space="0" w:color="auto"/>
              <w:left w:val="single" w:sz="4" w:space="0" w:color="auto"/>
              <w:bottom w:val="single" w:sz="4" w:space="0" w:color="auto"/>
              <w:right w:val="single" w:sz="4" w:space="0" w:color="auto"/>
            </w:tcBorders>
          </w:tcPr>
          <w:p w:rsidR="00510DD2" w:rsidRDefault="00510DD2">
            <w:pPr>
              <w:tabs>
                <w:tab w:val="left" w:pos="5760"/>
              </w:tabs>
              <w:jc w:val="both"/>
              <w:rPr>
                <w:rFonts w:eastAsia="Calibri"/>
                <w:lang w:val="ru-RU" w:eastAsia="zh-CN"/>
              </w:rPr>
            </w:pPr>
          </w:p>
        </w:tc>
      </w:tr>
      <w:tr w:rsidR="00510DD2" w:rsidTr="00510DD2">
        <w:tc>
          <w:tcPr>
            <w:tcW w:w="4728" w:type="dxa"/>
            <w:tcBorders>
              <w:top w:val="single" w:sz="4" w:space="0" w:color="auto"/>
              <w:left w:val="single" w:sz="4" w:space="0" w:color="auto"/>
              <w:bottom w:val="single" w:sz="4" w:space="0" w:color="auto"/>
              <w:right w:val="single" w:sz="4" w:space="0" w:color="auto"/>
            </w:tcBorders>
            <w:hideMark/>
          </w:tcPr>
          <w:p w:rsidR="00510DD2" w:rsidRDefault="00510DD2">
            <w:pPr>
              <w:tabs>
                <w:tab w:val="left" w:pos="5760"/>
              </w:tabs>
              <w:jc w:val="both"/>
              <w:rPr>
                <w:rFonts w:eastAsia="Calibri"/>
                <w:lang w:val="ru-RU" w:eastAsia="zh-CN"/>
              </w:rPr>
            </w:pPr>
            <w:r>
              <w:rPr>
                <w:rFonts w:eastAsia="Calibri"/>
                <w:lang w:eastAsia="en-US"/>
              </w:rPr>
              <w:t>Лицата, които са членове на управителни и надзорни органи на участника са:</w:t>
            </w:r>
          </w:p>
        </w:tc>
        <w:tc>
          <w:tcPr>
            <w:tcW w:w="4689" w:type="dxa"/>
            <w:tcBorders>
              <w:top w:val="single" w:sz="4" w:space="0" w:color="auto"/>
              <w:left w:val="single" w:sz="4" w:space="0" w:color="auto"/>
              <w:bottom w:val="single" w:sz="4" w:space="0" w:color="auto"/>
              <w:right w:val="single" w:sz="4" w:space="0" w:color="auto"/>
            </w:tcBorders>
          </w:tcPr>
          <w:p w:rsidR="00510DD2" w:rsidRDefault="00510DD2">
            <w:pPr>
              <w:tabs>
                <w:tab w:val="left" w:pos="5760"/>
              </w:tabs>
              <w:jc w:val="both"/>
              <w:rPr>
                <w:rFonts w:eastAsia="Calibri"/>
                <w:lang w:val="ru-RU" w:eastAsia="zh-CN"/>
              </w:rPr>
            </w:pPr>
          </w:p>
        </w:tc>
      </w:tr>
      <w:tr w:rsidR="00510DD2" w:rsidTr="00510DD2">
        <w:tc>
          <w:tcPr>
            <w:tcW w:w="4728" w:type="dxa"/>
            <w:tcBorders>
              <w:top w:val="single" w:sz="4" w:space="0" w:color="auto"/>
              <w:left w:val="single" w:sz="4" w:space="0" w:color="auto"/>
              <w:bottom w:val="single" w:sz="4" w:space="0" w:color="auto"/>
              <w:right w:val="single" w:sz="4" w:space="0" w:color="auto"/>
            </w:tcBorders>
            <w:hideMark/>
          </w:tcPr>
          <w:p w:rsidR="00510DD2" w:rsidRDefault="00510DD2">
            <w:pPr>
              <w:tabs>
                <w:tab w:val="left" w:pos="5760"/>
              </w:tabs>
              <w:jc w:val="both"/>
              <w:rPr>
                <w:rFonts w:eastAsia="Calibri"/>
                <w:lang w:val="ru-RU" w:eastAsia="zh-CN"/>
              </w:rPr>
            </w:pPr>
            <w:r>
              <w:rPr>
                <w:rFonts w:eastAsia="Calibri"/>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89" w:type="dxa"/>
            <w:tcBorders>
              <w:top w:val="single" w:sz="4" w:space="0" w:color="auto"/>
              <w:left w:val="single" w:sz="4" w:space="0" w:color="auto"/>
              <w:bottom w:val="single" w:sz="4" w:space="0" w:color="auto"/>
              <w:right w:val="single" w:sz="4" w:space="0" w:color="auto"/>
            </w:tcBorders>
          </w:tcPr>
          <w:p w:rsidR="00510DD2" w:rsidRDefault="00510DD2">
            <w:pPr>
              <w:tabs>
                <w:tab w:val="left" w:pos="5760"/>
              </w:tabs>
              <w:jc w:val="both"/>
              <w:rPr>
                <w:rFonts w:eastAsia="Calibri"/>
                <w:lang w:val="ru-RU" w:eastAsia="zh-CN"/>
              </w:rPr>
            </w:pPr>
          </w:p>
        </w:tc>
      </w:tr>
    </w:tbl>
    <w:p w:rsidR="00510DD2" w:rsidRDefault="00510DD2" w:rsidP="00510DD2">
      <w:pPr>
        <w:pStyle w:val="Style6"/>
        <w:widowControl/>
        <w:tabs>
          <w:tab w:val="left" w:pos="-600"/>
        </w:tabs>
        <w:spacing w:after="120"/>
        <w:jc w:val="both"/>
        <w:rPr>
          <w:rStyle w:val="FontStyle24"/>
          <w:rFonts w:eastAsia="Calibri"/>
        </w:rPr>
      </w:pPr>
    </w:p>
    <w:p w:rsidR="00510DD2" w:rsidRDefault="00510DD2" w:rsidP="00510DD2">
      <w:pPr>
        <w:tabs>
          <w:tab w:val="left" w:pos="-600"/>
        </w:tabs>
        <w:spacing w:after="120"/>
        <w:jc w:val="both"/>
        <w:rPr>
          <w:spacing w:val="10"/>
        </w:rPr>
      </w:pPr>
      <w:r>
        <w:tab/>
        <w:t xml:space="preserve">Като неразделна част от настоящото заявление, </w:t>
      </w:r>
      <w:r>
        <w:rPr>
          <w:spacing w:val="10"/>
        </w:rPr>
        <w:t xml:space="preserve">представяме </w:t>
      </w:r>
      <w:r>
        <w:rPr>
          <w:b/>
          <w:spacing w:val="10"/>
        </w:rPr>
        <w:t>Опис на документите, съдържащи се в офертата</w:t>
      </w:r>
      <w:r>
        <w:rPr>
          <w:spacing w:val="10"/>
        </w:rPr>
        <w:t xml:space="preserve"> в подписан </w:t>
      </w:r>
      <w:r>
        <w:rPr>
          <w:spacing w:val="2"/>
        </w:rPr>
        <w:t>и подпечатан вид и ЕЕДОП.</w:t>
      </w:r>
    </w:p>
    <w:p w:rsidR="00510DD2" w:rsidRDefault="00510DD2" w:rsidP="00510DD2">
      <w:pPr>
        <w:tabs>
          <w:tab w:val="left" w:pos="-600"/>
        </w:tabs>
        <w:spacing w:after="120"/>
        <w:jc w:val="both"/>
        <w:rPr>
          <w:i/>
          <w:iCs/>
        </w:rPr>
      </w:pPr>
      <w:r>
        <w:rPr>
          <w:i/>
          <w:iCs/>
        </w:rPr>
        <w:tab/>
      </w:r>
    </w:p>
    <w:p w:rsidR="00510DD2" w:rsidRDefault="00510DD2" w:rsidP="00510DD2">
      <w:pPr>
        <w:tabs>
          <w:tab w:val="left" w:pos="-600"/>
        </w:tabs>
        <w:spacing w:after="120"/>
        <w:jc w:val="both"/>
        <w:rPr>
          <w:i/>
          <w:iCs/>
        </w:rPr>
      </w:pPr>
    </w:p>
    <w:p w:rsidR="00510DD2" w:rsidRDefault="00510DD2" w:rsidP="00510DD2">
      <w:pPr>
        <w:tabs>
          <w:tab w:val="left" w:pos="-600"/>
        </w:tabs>
        <w:spacing w:after="120"/>
        <w:jc w:val="both"/>
        <w:rPr>
          <w:b/>
          <w:bCs/>
        </w:rPr>
      </w:pPr>
      <w:r>
        <w:rPr>
          <w:i/>
          <w:iCs/>
        </w:rPr>
        <w:tab/>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актът за създаване на обединение.</w:t>
      </w:r>
    </w:p>
    <w:p w:rsidR="00510DD2" w:rsidRDefault="00510DD2" w:rsidP="00510DD2">
      <w:pPr>
        <w:spacing w:after="120" w:line="276" w:lineRule="auto"/>
        <w:ind w:right="23"/>
        <w:jc w:val="both"/>
        <w:rPr>
          <w:lang w:val="ru-RU"/>
        </w:rPr>
      </w:pPr>
    </w:p>
    <w:p w:rsidR="00510DD2" w:rsidRDefault="00510DD2" w:rsidP="00510DD2">
      <w:pPr>
        <w:spacing w:after="120" w:line="276" w:lineRule="auto"/>
        <w:ind w:right="23" w:firstLine="360"/>
        <w:jc w:val="both"/>
      </w:pPr>
      <w:r>
        <w:t xml:space="preserve">Дата: </w:t>
      </w:r>
      <w:r>
        <w:rPr>
          <w:lang w:val="ru-RU"/>
        </w:rPr>
        <w:t>_________</w:t>
      </w:r>
      <w:r>
        <w:t>2019 г.</w:t>
      </w:r>
      <w:r>
        <w:tab/>
      </w:r>
      <w:r>
        <w:tab/>
      </w:r>
      <w:r>
        <w:tab/>
      </w:r>
      <w:r>
        <w:tab/>
        <w:t>Име и фамилия:</w:t>
      </w:r>
      <w:r>
        <w:rPr>
          <w:lang w:val="ru-RU"/>
        </w:rPr>
        <w:t>___</w:t>
      </w:r>
      <w:r>
        <w:t>_______</w:t>
      </w:r>
      <w:r>
        <w:rPr>
          <w:lang w:val="ru-RU"/>
        </w:rPr>
        <w:t>__________</w:t>
      </w:r>
    </w:p>
    <w:p w:rsidR="00510DD2" w:rsidRDefault="00510DD2" w:rsidP="00510DD2">
      <w:pPr>
        <w:spacing w:after="120" w:line="276" w:lineRule="auto"/>
        <w:ind w:right="23" w:firstLine="360"/>
        <w:jc w:val="right"/>
      </w:pPr>
      <w:r>
        <w:t>Длъжност:</w:t>
      </w:r>
      <w:r>
        <w:rPr>
          <w:lang w:val="ru-RU"/>
        </w:rPr>
        <w:t>_____________________</w:t>
      </w:r>
      <w:r>
        <w:t xml:space="preserve"> </w:t>
      </w:r>
    </w:p>
    <w:p w:rsidR="00510DD2" w:rsidRDefault="00510DD2" w:rsidP="00510DD2">
      <w:pPr>
        <w:spacing w:after="120" w:line="276" w:lineRule="auto"/>
        <w:ind w:right="23" w:firstLine="360"/>
        <w:jc w:val="right"/>
        <w:rPr>
          <w:lang w:val="ru-RU"/>
        </w:rPr>
      </w:pPr>
      <w:r>
        <w:t>Подпис и печат:</w:t>
      </w:r>
      <w:r>
        <w:rPr>
          <w:lang w:val="ru-RU"/>
        </w:rPr>
        <w:t>_____________________</w:t>
      </w:r>
    </w:p>
    <w:p w:rsidR="00510DD2" w:rsidRDefault="00510DD2" w:rsidP="00510DD2">
      <w:pPr>
        <w:spacing w:after="120" w:line="276" w:lineRule="auto"/>
        <w:ind w:right="23" w:firstLine="360"/>
        <w:jc w:val="right"/>
        <w:rPr>
          <w:lang w:val="ru-RU"/>
        </w:rPr>
      </w:pPr>
    </w:p>
    <w:p w:rsidR="00510DD2" w:rsidRDefault="00510DD2" w:rsidP="00510DD2">
      <w:pPr>
        <w:jc w:val="right"/>
        <w:rPr>
          <w:rFonts w:eastAsia="Calibri"/>
          <w:b/>
          <w:bCs/>
          <w:iCs/>
          <w:lang w:val="ru-RU" w:eastAsia="en-US"/>
        </w:rPr>
      </w:pPr>
      <w:r>
        <w:rPr>
          <w:b/>
          <w:i/>
        </w:rPr>
        <w:br w:type="page"/>
      </w:r>
      <w:r>
        <w:rPr>
          <w:rFonts w:eastAsia="Calibri"/>
          <w:b/>
          <w:bCs/>
          <w:iCs/>
          <w:lang w:eastAsia="en-US"/>
        </w:rPr>
        <w:lastRenderedPageBreak/>
        <w:t>Образец №</w:t>
      </w:r>
      <w:r>
        <w:rPr>
          <w:rFonts w:eastAsia="Calibri"/>
          <w:b/>
          <w:bCs/>
          <w:iCs/>
          <w:lang w:val="ru-RU" w:eastAsia="en-US"/>
        </w:rPr>
        <w:t xml:space="preserve"> </w:t>
      </w:r>
      <w:r>
        <w:rPr>
          <w:rFonts w:eastAsia="Calibri"/>
          <w:b/>
          <w:bCs/>
          <w:iCs/>
          <w:lang w:eastAsia="en-US"/>
        </w:rPr>
        <w:t>2</w:t>
      </w:r>
    </w:p>
    <w:p w:rsidR="00510DD2" w:rsidRDefault="00510DD2" w:rsidP="00510DD2">
      <w:pPr>
        <w:spacing w:line="276" w:lineRule="auto"/>
        <w:jc w:val="right"/>
        <w:rPr>
          <w:rFonts w:eastAsia="Calibri"/>
          <w:b/>
          <w:bCs/>
          <w:iCs/>
          <w:lang w:val="ru-RU" w:eastAsia="en-US"/>
        </w:rPr>
      </w:pPr>
    </w:p>
    <w:p w:rsidR="00510DD2" w:rsidRDefault="00510DD2" w:rsidP="00510DD2">
      <w:pPr>
        <w:spacing w:line="276" w:lineRule="auto"/>
        <w:jc w:val="center"/>
        <w:rPr>
          <w:rFonts w:eastAsia="Calibri"/>
          <w:b/>
          <w:bCs/>
          <w:lang w:val="ru-RU" w:eastAsia="en-US"/>
        </w:rPr>
      </w:pPr>
    </w:p>
    <w:p w:rsidR="00510DD2" w:rsidRDefault="00510DD2" w:rsidP="00510DD2">
      <w:pPr>
        <w:spacing w:line="276" w:lineRule="auto"/>
        <w:jc w:val="center"/>
        <w:rPr>
          <w:rFonts w:eastAsia="Calibri"/>
          <w:b/>
          <w:bCs/>
          <w:lang w:val="ru-RU" w:eastAsia="en-US"/>
        </w:rPr>
      </w:pPr>
      <w:proofErr w:type="spellStart"/>
      <w:r>
        <w:rPr>
          <w:rFonts w:eastAsia="Calibri"/>
          <w:b/>
          <w:bCs/>
          <w:lang w:val="ru-RU" w:eastAsia="en-US"/>
        </w:rPr>
        <w:t>Опис</w:t>
      </w:r>
      <w:proofErr w:type="spellEnd"/>
      <w:r>
        <w:rPr>
          <w:rFonts w:eastAsia="Calibri"/>
          <w:b/>
          <w:bCs/>
          <w:lang w:val="ru-RU" w:eastAsia="en-US"/>
        </w:rPr>
        <w:t xml:space="preserve"> на </w:t>
      </w:r>
      <w:proofErr w:type="spellStart"/>
      <w:r w:rsidR="00415E34">
        <w:rPr>
          <w:rFonts w:eastAsia="Calibri"/>
          <w:b/>
          <w:bCs/>
          <w:lang w:val="ru-RU" w:eastAsia="en-US"/>
        </w:rPr>
        <w:t>представените</w:t>
      </w:r>
      <w:proofErr w:type="spellEnd"/>
      <w:r w:rsidR="00415E34">
        <w:rPr>
          <w:rFonts w:eastAsia="Calibri"/>
          <w:b/>
          <w:bCs/>
          <w:lang w:val="ru-RU" w:eastAsia="en-US"/>
        </w:rPr>
        <w:t xml:space="preserve"> </w:t>
      </w:r>
      <w:proofErr w:type="spellStart"/>
      <w:r>
        <w:rPr>
          <w:rFonts w:eastAsia="Calibri"/>
          <w:b/>
          <w:bCs/>
          <w:lang w:val="ru-RU" w:eastAsia="en-US"/>
        </w:rPr>
        <w:t>документите</w:t>
      </w:r>
      <w:proofErr w:type="spellEnd"/>
      <w:r>
        <w:rPr>
          <w:rFonts w:eastAsia="Calibri"/>
          <w:b/>
          <w:bCs/>
          <w:lang w:val="ru-RU" w:eastAsia="en-US"/>
        </w:rPr>
        <w:t xml:space="preserve"> </w:t>
      </w:r>
    </w:p>
    <w:p w:rsidR="00510DD2" w:rsidRDefault="00510DD2" w:rsidP="00510DD2">
      <w:pPr>
        <w:spacing w:line="276" w:lineRule="auto"/>
        <w:jc w:val="center"/>
        <w:rPr>
          <w:rFonts w:eastAsia="Calibri"/>
          <w:b/>
          <w:bCs/>
          <w:lang w:val="en-US" w:eastAsia="en-US"/>
        </w:rPr>
      </w:pPr>
    </w:p>
    <w:tbl>
      <w:tblPr>
        <w:tblW w:w="10590" w:type="dxa"/>
        <w:tblInd w:w="-566" w:type="dxa"/>
        <w:tblLayout w:type="fixed"/>
        <w:tblLook w:val="04A0" w:firstRow="1" w:lastRow="0" w:firstColumn="1" w:lastColumn="0" w:noHBand="0" w:noVBand="1"/>
      </w:tblPr>
      <w:tblGrid>
        <w:gridCol w:w="719"/>
        <w:gridCol w:w="7746"/>
        <w:gridCol w:w="2125"/>
      </w:tblGrid>
      <w:tr w:rsidR="00510DD2" w:rsidTr="00510DD2">
        <w:trPr>
          <w:trHeight w:val="781"/>
        </w:trPr>
        <w:tc>
          <w:tcPr>
            <w:tcW w:w="720" w:type="dxa"/>
            <w:tcBorders>
              <w:top w:val="single" w:sz="4" w:space="0" w:color="000000"/>
              <w:left w:val="single" w:sz="4" w:space="0" w:color="000000"/>
              <w:bottom w:val="single" w:sz="4" w:space="0" w:color="000000"/>
              <w:right w:val="nil"/>
            </w:tcBorders>
            <w:shd w:val="clear" w:color="auto" w:fill="F3F3F3"/>
          </w:tcPr>
          <w:p w:rsidR="00510DD2" w:rsidRDefault="00510DD2">
            <w:pPr>
              <w:spacing w:line="276" w:lineRule="auto"/>
              <w:jc w:val="center"/>
              <w:rPr>
                <w:rFonts w:eastAsia="Calibri"/>
                <w:b/>
                <w:bCs/>
                <w:lang w:eastAsia="en-US"/>
              </w:rPr>
            </w:pPr>
          </w:p>
          <w:p w:rsidR="00510DD2" w:rsidRDefault="00510DD2">
            <w:pPr>
              <w:spacing w:line="276" w:lineRule="auto"/>
              <w:jc w:val="center"/>
              <w:rPr>
                <w:rFonts w:eastAsia="Calibri"/>
                <w:b/>
                <w:bCs/>
                <w:lang w:eastAsia="en-US"/>
              </w:rPr>
            </w:pPr>
            <w:r>
              <w:rPr>
                <w:rFonts w:eastAsia="Calibri"/>
                <w:b/>
                <w:bCs/>
                <w:lang w:eastAsia="en-US"/>
              </w:rPr>
              <w:t>Пор. №</w:t>
            </w:r>
          </w:p>
        </w:tc>
        <w:tc>
          <w:tcPr>
            <w:tcW w:w="7751" w:type="dxa"/>
            <w:tcBorders>
              <w:top w:val="single" w:sz="4" w:space="0" w:color="000000"/>
              <w:left w:val="single" w:sz="4" w:space="0" w:color="000000"/>
              <w:bottom w:val="single" w:sz="4" w:space="0" w:color="000000"/>
              <w:right w:val="nil"/>
            </w:tcBorders>
            <w:shd w:val="clear" w:color="auto" w:fill="F3F3F3"/>
          </w:tcPr>
          <w:p w:rsidR="00510DD2" w:rsidRDefault="00510DD2">
            <w:pPr>
              <w:spacing w:line="276" w:lineRule="auto"/>
              <w:jc w:val="center"/>
              <w:rPr>
                <w:rFonts w:eastAsia="Calibri"/>
                <w:bCs/>
                <w:lang w:eastAsia="en-US"/>
              </w:rPr>
            </w:pPr>
          </w:p>
          <w:p w:rsidR="00510DD2" w:rsidRDefault="00510DD2">
            <w:pPr>
              <w:spacing w:line="276" w:lineRule="auto"/>
              <w:jc w:val="center"/>
              <w:rPr>
                <w:rFonts w:eastAsia="Calibri"/>
                <w:b/>
                <w:bCs/>
                <w:lang w:eastAsia="en-US"/>
              </w:rPr>
            </w:pPr>
            <w:r>
              <w:rPr>
                <w:rFonts w:eastAsia="Calibri"/>
                <w:b/>
                <w:bCs/>
                <w:lang w:eastAsia="en-US"/>
              </w:rPr>
              <w:t>Съдържание</w:t>
            </w:r>
          </w:p>
        </w:tc>
        <w:tc>
          <w:tcPr>
            <w:tcW w:w="2126" w:type="dxa"/>
            <w:tcBorders>
              <w:top w:val="single" w:sz="4" w:space="0" w:color="000000"/>
              <w:left w:val="single" w:sz="4" w:space="0" w:color="000000"/>
              <w:bottom w:val="single" w:sz="4" w:space="0" w:color="000000"/>
              <w:right w:val="single" w:sz="4" w:space="0" w:color="000000"/>
            </w:tcBorders>
            <w:shd w:val="clear" w:color="auto" w:fill="F3F3F3"/>
            <w:hideMark/>
          </w:tcPr>
          <w:p w:rsidR="00510DD2" w:rsidRDefault="00510DD2">
            <w:pPr>
              <w:spacing w:line="276" w:lineRule="auto"/>
              <w:jc w:val="center"/>
              <w:rPr>
                <w:rFonts w:eastAsia="Calibri"/>
                <w:b/>
                <w:bCs/>
                <w:lang w:eastAsia="en-US"/>
              </w:rPr>
            </w:pPr>
            <w:r>
              <w:rPr>
                <w:rFonts w:eastAsia="Calibri"/>
                <w:b/>
                <w:bCs/>
                <w:lang w:eastAsia="en-US"/>
              </w:rPr>
              <w:t>Вид и количество на документите</w:t>
            </w:r>
          </w:p>
          <w:p w:rsidR="00510DD2" w:rsidRDefault="00510DD2">
            <w:pPr>
              <w:spacing w:line="276" w:lineRule="auto"/>
              <w:jc w:val="center"/>
              <w:rPr>
                <w:rFonts w:eastAsia="Calibri"/>
                <w:b/>
                <w:bCs/>
                <w:i/>
                <w:iCs/>
                <w:lang w:eastAsia="en-US"/>
              </w:rPr>
            </w:pPr>
            <w:r>
              <w:rPr>
                <w:rFonts w:eastAsia="Calibri"/>
                <w:b/>
                <w:bCs/>
                <w:i/>
                <w:iCs/>
                <w:lang w:eastAsia="en-US"/>
              </w:rPr>
              <w:t>/оригинал или заверено копие/</w:t>
            </w:r>
          </w:p>
        </w:tc>
      </w:tr>
      <w:tr w:rsidR="00510DD2" w:rsidTr="00510DD2">
        <w:tc>
          <w:tcPr>
            <w:tcW w:w="720" w:type="dxa"/>
            <w:tcBorders>
              <w:top w:val="single" w:sz="4" w:space="0" w:color="000000"/>
              <w:left w:val="single" w:sz="4" w:space="0" w:color="000000"/>
              <w:bottom w:val="single" w:sz="4" w:space="0" w:color="000000"/>
              <w:right w:val="nil"/>
            </w:tcBorders>
          </w:tcPr>
          <w:p w:rsidR="00510DD2" w:rsidRDefault="00510DD2" w:rsidP="00510DD2">
            <w:pPr>
              <w:numPr>
                <w:ilvl w:val="0"/>
                <w:numId w:val="9"/>
              </w:numPr>
              <w:spacing w:after="200" w:line="276" w:lineRule="auto"/>
              <w:jc w:val="both"/>
              <w:rPr>
                <w:rFonts w:eastAsia="Calibri"/>
                <w:bCs/>
                <w:lang w:eastAsia="en-US"/>
              </w:rPr>
            </w:pPr>
          </w:p>
        </w:tc>
        <w:tc>
          <w:tcPr>
            <w:tcW w:w="7751" w:type="dxa"/>
            <w:tcBorders>
              <w:top w:val="single" w:sz="4" w:space="0" w:color="000000"/>
              <w:left w:val="single" w:sz="4" w:space="0" w:color="000000"/>
              <w:bottom w:val="single" w:sz="4" w:space="0" w:color="000000"/>
              <w:right w:val="nil"/>
            </w:tcBorders>
          </w:tcPr>
          <w:p w:rsidR="00510DD2" w:rsidRDefault="00510DD2">
            <w:pPr>
              <w:spacing w:line="276" w:lineRule="auto"/>
              <w:jc w:val="both"/>
              <w:rPr>
                <w:rFonts w:eastAsia="Calibri"/>
                <w:bCs/>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10DD2" w:rsidRDefault="00510DD2">
            <w:pPr>
              <w:spacing w:line="276" w:lineRule="auto"/>
              <w:jc w:val="both"/>
              <w:rPr>
                <w:rFonts w:eastAsia="Calibri"/>
                <w:bCs/>
                <w:lang w:eastAsia="en-US"/>
              </w:rPr>
            </w:pPr>
          </w:p>
        </w:tc>
      </w:tr>
      <w:tr w:rsidR="00510DD2" w:rsidTr="00510DD2">
        <w:tc>
          <w:tcPr>
            <w:tcW w:w="720" w:type="dxa"/>
            <w:tcBorders>
              <w:top w:val="single" w:sz="4" w:space="0" w:color="000000"/>
              <w:left w:val="single" w:sz="4" w:space="0" w:color="000000"/>
              <w:bottom w:val="single" w:sz="4" w:space="0" w:color="000000"/>
              <w:right w:val="nil"/>
            </w:tcBorders>
          </w:tcPr>
          <w:p w:rsidR="00510DD2" w:rsidRDefault="00510DD2" w:rsidP="00510DD2">
            <w:pPr>
              <w:numPr>
                <w:ilvl w:val="0"/>
                <w:numId w:val="9"/>
              </w:numPr>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right w:val="nil"/>
            </w:tcBorders>
          </w:tcPr>
          <w:p w:rsidR="00510DD2" w:rsidRDefault="00510DD2">
            <w:pPr>
              <w:spacing w:line="276" w:lineRule="auto"/>
              <w:jc w:val="both"/>
              <w:rPr>
                <w:rFonts w:eastAsia="Calibri"/>
                <w:bCs/>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10DD2" w:rsidRDefault="00510DD2">
            <w:pPr>
              <w:spacing w:line="276" w:lineRule="auto"/>
              <w:jc w:val="both"/>
              <w:rPr>
                <w:rFonts w:eastAsia="Calibri"/>
                <w:bCs/>
                <w:lang w:eastAsia="en-US"/>
              </w:rPr>
            </w:pPr>
          </w:p>
        </w:tc>
      </w:tr>
      <w:tr w:rsidR="00510DD2" w:rsidTr="00510DD2">
        <w:tc>
          <w:tcPr>
            <w:tcW w:w="720" w:type="dxa"/>
            <w:tcBorders>
              <w:top w:val="single" w:sz="4" w:space="0" w:color="000000"/>
              <w:left w:val="single" w:sz="4" w:space="0" w:color="000000"/>
              <w:bottom w:val="single" w:sz="4" w:space="0" w:color="000000"/>
              <w:right w:val="nil"/>
            </w:tcBorders>
          </w:tcPr>
          <w:p w:rsidR="00510DD2" w:rsidRDefault="00510DD2" w:rsidP="00510DD2">
            <w:pPr>
              <w:numPr>
                <w:ilvl w:val="0"/>
                <w:numId w:val="9"/>
              </w:numPr>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right w:val="nil"/>
            </w:tcBorders>
          </w:tcPr>
          <w:p w:rsidR="00510DD2" w:rsidRDefault="00510DD2">
            <w:pPr>
              <w:spacing w:after="120" w:line="276" w:lineRule="auto"/>
              <w:ind w:right="23"/>
              <w:jc w:val="both"/>
            </w:pPr>
          </w:p>
        </w:tc>
        <w:tc>
          <w:tcPr>
            <w:tcW w:w="2126" w:type="dxa"/>
            <w:tcBorders>
              <w:top w:val="single" w:sz="4" w:space="0" w:color="000000"/>
              <w:left w:val="single" w:sz="4" w:space="0" w:color="000000"/>
              <w:bottom w:val="single" w:sz="4" w:space="0" w:color="000000"/>
              <w:right w:val="single" w:sz="4" w:space="0" w:color="000000"/>
            </w:tcBorders>
          </w:tcPr>
          <w:p w:rsidR="00510DD2" w:rsidRDefault="00510DD2">
            <w:pPr>
              <w:spacing w:line="276" w:lineRule="auto"/>
              <w:jc w:val="both"/>
              <w:rPr>
                <w:rFonts w:eastAsia="Calibri"/>
                <w:bCs/>
                <w:highlight w:val="darkCyan"/>
                <w:lang w:eastAsia="en-US"/>
              </w:rPr>
            </w:pPr>
          </w:p>
        </w:tc>
      </w:tr>
      <w:tr w:rsidR="00510DD2" w:rsidTr="00510DD2">
        <w:tc>
          <w:tcPr>
            <w:tcW w:w="720" w:type="dxa"/>
            <w:tcBorders>
              <w:top w:val="single" w:sz="4" w:space="0" w:color="000000"/>
              <w:left w:val="single" w:sz="4" w:space="0" w:color="000000"/>
              <w:bottom w:val="single" w:sz="4" w:space="0" w:color="000000"/>
              <w:right w:val="nil"/>
            </w:tcBorders>
          </w:tcPr>
          <w:p w:rsidR="00510DD2" w:rsidRDefault="00510DD2" w:rsidP="00510DD2">
            <w:pPr>
              <w:numPr>
                <w:ilvl w:val="0"/>
                <w:numId w:val="9"/>
              </w:numPr>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right w:val="nil"/>
            </w:tcBorders>
          </w:tcPr>
          <w:p w:rsidR="00510DD2" w:rsidRDefault="00510DD2">
            <w:pPr>
              <w:spacing w:line="276" w:lineRule="auto"/>
              <w:jc w:val="both"/>
              <w:rPr>
                <w:rFonts w:eastAsia="Calibri"/>
                <w:b/>
                <w:bCs/>
                <w: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10DD2" w:rsidRDefault="00510DD2">
            <w:pPr>
              <w:spacing w:line="276" w:lineRule="auto"/>
              <w:jc w:val="both"/>
              <w:rPr>
                <w:rFonts w:eastAsia="Calibri"/>
                <w:bCs/>
                <w:highlight w:val="darkCyan"/>
                <w:lang w:eastAsia="en-US"/>
              </w:rPr>
            </w:pPr>
          </w:p>
        </w:tc>
      </w:tr>
      <w:tr w:rsidR="00510DD2" w:rsidTr="00510DD2">
        <w:tc>
          <w:tcPr>
            <w:tcW w:w="720" w:type="dxa"/>
            <w:tcBorders>
              <w:top w:val="single" w:sz="4" w:space="0" w:color="000000"/>
              <w:left w:val="single" w:sz="4" w:space="0" w:color="000000"/>
              <w:bottom w:val="single" w:sz="4" w:space="0" w:color="000000"/>
              <w:right w:val="nil"/>
            </w:tcBorders>
          </w:tcPr>
          <w:p w:rsidR="00510DD2" w:rsidRDefault="00510DD2" w:rsidP="00510DD2">
            <w:pPr>
              <w:numPr>
                <w:ilvl w:val="0"/>
                <w:numId w:val="9"/>
              </w:numPr>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right w:val="nil"/>
            </w:tcBorders>
          </w:tcPr>
          <w:p w:rsidR="00510DD2" w:rsidRDefault="00510DD2">
            <w:pPr>
              <w:spacing w:line="276" w:lineRule="auto"/>
              <w:jc w:val="both"/>
              <w:rPr>
                <w:rFonts w:eastAsia="Calibri"/>
                <w:bCs/>
                <w: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10DD2" w:rsidRDefault="00510DD2">
            <w:pPr>
              <w:spacing w:line="276" w:lineRule="auto"/>
              <w:jc w:val="both"/>
              <w:rPr>
                <w:rFonts w:eastAsia="Calibri"/>
                <w:bCs/>
                <w:highlight w:val="darkCyan"/>
                <w:lang w:eastAsia="en-US"/>
              </w:rPr>
            </w:pPr>
          </w:p>
        </w:tc>
      </w:tr>
      <w:tr w:rsidR="00510DD2" w:rsidTr="00510DD2">
        <w:trPr>
          <w:trHeight w:val="710"/>
        </w:trPr>
        <w:tc>
          <w:tcPr>
            <w:tcW w:w="720" w:type="dxa"/>
            <w:tcBorders>
              <w:top w:val="single" w:sz="4" w:space="0" w:color="000000"/>
              <w:left w:val="single" w:sz="4" w:space="0" w:color="000000"/>
              <w:bottom w:val="single" w:sz="4" w:space="0" w:color="000000"/>
              <w:right w:val="nil"/>
            </w:tcBorders>
          </w:tcPr>
          <w:p w:rsidR="00510DD2" w:rsidRDefault="00510DD2" w:rsidP="00510DD2">
            <w:pPr>
              <w:numPr>
                <w:ilvl w:val="0"/>
                <w:numId w:val="9"/>
              </w:numPr>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right w:val="nil"/>
            </w:tcBorders>
          </w:tcPr>
          <w:p w:rsidR="00510DD2" w:rsidRDefault="00510DD2">
            <w:pPr>
              <w:spacing w:after="200" w:line="276" w:lineRule="auto"/>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10DD2" w:rsidRDefault="00510DD2">
            <w:pPr>
              <w:spacing w:line="276" w:lineRule="auto"/>
              <w:jc w:val="both"/>
              <w:rPr>
                <w:rFonts w:eastAsia="Calibri"/>
                <w:bCs/>
                <w:highlight w:val="darkCyan"/>
                <w:lang w:eastAsia="en-US"/>
              </w:rPr>
            </w:pPr>
          </w:p>
        </w:tc>
      </w:tr>
      <w:tr w:rsidR="00510DD2" w:rsidTr="00510DD2">
        <w:trPr>
          <w:trHeight w:val="341"/>
        </w:trPr>
        <w:tc>
          <w:tcPr>
            <w:tcW w:w="720" w:type="dxa"/>
            <w:tcBorders>
              <w:top w:val="single" w:sz="4" w:space="0" w:color="000000"/>
              <w:left w:val="single" w:sz="4" w:space="0" w:color="000000"/>
              <w:bottom w:val="single" w:sz="4" w:space="0" w:color="000000"/>
              <w:right w:val="nil"/>
            </w:tcBorders>
          </w:tcPr>
          <w:p w:rsidR="00510DD2" w:rsidRDefault="00510DD2" w:rsidP="00510DD2">
            <w:pPr>
              <w:numPr>
                <w:ilvl w:val="0"/>
                <w:numId w:val="9"/>
              </w:numPr>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right w:val="nil"/>
            </w:tcBorders>
          </w:tcPr>
          <w:p w:rsidR="00510DD2" w:rsidRDefault="00510DD2">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10DD2" w:rsidRDefault="00510DD2">
            <w:pPr>
              <w:spacing w:line="276" w:lineRule="auto"/>
              <w:jc w:val="both"/>
              <w:rPr>
                <w:rFonts w:eastAsia="Calibri"/>
                <w:bCs/>
                <w:highlight w:val="darkCyan"/>
                <w:lang w:eastAsia="en-US"/>
              </w:rPr>
            </w:pPr>
          </w:p>
        </w:tc>
      </w:tr>
      <w:tr w:rsidR="00510DD2" w:rsidTr="00510DD2">
        <w:tc>
          <w:tcPr>
            <w:tcW w:w="720" w:type="dxa"/>
            <w:tcBorders>
              <w:top w:val="single" w:sz="4" w:space="0" w:color="000000"/>
              <w:left w:val="single" w:sz="4" w:space="0" w:color="000000"/>
              <w:bottom w:val="single" w:sz="4" w:space="0" w:color="000000"/>
              <w:right w:val="nil"/>
            </w:tcBorders>
          </w:tcPr>
          <w:p w:rsidR="00510DD2" w:rsidRDefault="00510DD2" w:rsidP="00510DD2">
            <w:pPr>
              <w:numPr>
                <w:ilvl w:val="0"/>
                <w:numId w:val="9"/>
              </w:numPr>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right w:val="nil"/>
            </w:tcBorders>
          </w:tcPr>
          <w:p w:rsidR="00510DD2" w:rsidRDefault="00510DD2">
            <w:pPr>
              <w:jc w:val="both"/>
              <w:rPr>
                <w:rFonts w:eastAsia="Calibri"/>
                <w:bCs/>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rsidR="00510DD2" w:rsidRDefault="00510DD2">
            <w:pPr>
              <w:spacing w:line="276" w:lineRule="auto"/>
              <w:jc w:val="both"/>
              <w:rPr>
                <w:rFonts w:eastAsia="Calibri"/>
                <w:bCs/>
                <w:highlight w:val="darkCyan"/>
                <w:lang w:eastAsia="en-US"/>
              </w:rPr>
            </w:pPr>
          </w:p>
        </w:tc>
      </w:tr>
      <w:tr w:rsidR="00510DD2" w:rsidTr="00510DD2">
        <w:tc>
          <w:tcPr>
            <w:tcW w:w="720" w:type="dxa"/>
            <w:tcBorders>
              <w:top w:val="single" w:sz="4" w:space="0" w:color="000000"/>
              <w:left w:val="single" w:sz="4" w:space="0" w:color="000000"/>
              <w:bottom w:val="single" w:sz="4" w:space="0" w:color="000000"/>
              <w:right w:val="nil"/>
            </w:tcBorders>
          </w:tcPr>
          <w:p w:rsidR="00510DD2" w:rsidRDefault="00510DD2" w:rsidP="00510DD2">
            <w:pPr>
              <w:numPr>
                <w:ilvl w:val="0"/>
                <w:numId w:val="9"/>
              </w:numPr>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right w:val="nil"/>
            </w:tcBorders>
          </w:tcPr>
          <w:p w:rsidR="00510DD2" w:rsidRDefault="00510DD2">
            <w:pPr>
              <w:spacing w:line="276" w:lineRule="auto"/>
              <w:jc w:val="both"/>
              <w:rPr>
                <w:rFonts w:eastAsia="Calibri"/>
                <w:bCs/>
                <w:lang w:val="ru-RU" w:eastAsia="en-US"/>
              </w:rPr>
            </w:pPr>
          </w:p>
        </w:tc>
        <w:tc>
          <w:tcPr>
            <w:tcW w:w="2126" w:type="dxa"/>
            <w:tcBorders>
              <w:top w:val="single" w:sz="4" w:space="0" w:color="000000"/>
              <w:left w:val="single" w:sz="4" w:space="0" w:color="000000"/>
              <w:bottom w:val="single" w:sz="4" w:space="0" w:color="000000"/>
              <w:right w:val="single" w:sz="4" w:space="0" w:color="000000"/>
            </w:tcBorders>
          </w:tcPr>
          <w:p w:rsidR="00510DD2" w:rsidRDefault="00510DD2">
            <w:pPr>
              <w:spacing w:line="276" w:lineRule="auto"/>
              <w:jc w:val="both"/>
              <w:rPr>
                <w:rFonts w:eastAsia="Calibri"/>
                <w:bCs/>
                <w:highlight w:val="darkCyan"/>
                <w:lang w:eastAsia="en-US"/>
              </w:rPr>
            </w:pPr>
          </w:p>
        </w:tc>
      </w:tr>
      <w:tr w:rsidR="00510DD2" w:rsidTr="00510DD2">
        <w:tc>
          <w:tcPr>
            <w:tcW w:w="720" w:type="dxa"/>
            <w:tcBorders>
              <w:top w:val="single" w:sz="4" w:space="0" w:color="000000"/>
              <w:left w:val="single" w:sz="4" w:space="0" w:color="000000"/>
              <w:bottom w:val="single" w:sz="4" w:space="0" w:color="000000"/>
              <w:right w:val="nil"/>
            </w:tcBorders>
          </w:tcPr>
          <w:p w:rsidR="00510DD2" w:rsidRDefault="00510DD2" w:rsidP="00510DD2">
            <w:pPr>
              <w:numPr>
                <w:ilvl w:val="0"/>
                <w:numId w:val="9"/>
              </w:numPr>
              <w:spacing w:after="200" w:line="276" w:lineRule="auto"/>
              <w:jc w:val="both"/>
              <w:rPr>
                <w:rFonts w:eastAsia="Calibri"/>
                <w:bCs/>
                <w:lang w:val="ru-RU" w:eastAsia="en-US"/>
              </w:rPr>
            </w:pPr>
          </w:p>
        </w:tc>
        <w:tc>
          <w:tcPr>
            <w:tcW w:w="7751" w:type="dxa"/>
            <w:tcBorders>
              <w:top w:val="single" w:sz="4" w:space="0" w:color="000000"/>
              <w:left w:val="single" w:sz="4" w:space="0" w:color="000000"/>
              <w:bottom w:val="single" w:sz="4" w:space="0" w:color="000000"/>
              <w:right w:val="nil"/>
            </w:tcBorders>
          </w:tcPr>
          <w:p w:rsidR="00510DD2" w:rsidRDefault="00510DD2">
            <w:pPr>
              <w:spacing w:line="276" w:lineRule="auto"/>
              <w:jc w:val="both"/>
              <w:rPr>
                <w:rFonts w:eastAsia="Calibri"/>
                <w:bCs/>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510DD2" w:rsidRDefault="00510DD2">
            <w:pPr>
              <w:spacing w:line="276" w:lineRule="auto"/>
              <w:jc w:val="both"/>
              <w:rPr>
                <w:rFonts w:eastAsia="Calibri"/>
                <w:bCs/>
                <w:highlight w:val="darkCyan"/>
                <w:lang w:eastAsia="en-US"/>
              </w:rPr>
            </w:pPr>
          </w:p>
        </w:tc>
      </w:tr>
    </w:tbl>
    <w:p w:rsidR="00510DD2" w:rsidRDefault="00510DD2" w:rsidP="00510DD2">
      <w:pPr>
        <w:spacing w:line="276" w:lineRule="auto"/>
        <w:jc w:val="both"/>
        <w:rPr>
          <w:rFonts w:eastAsia="Calibri"/>
          <w:bCs/>
          <w:highlight w:val="darkCyan"/>
          <w:lang w:eastAsia="en-US"/>
        </w:rPr>
      </w:pPr>
    </w:p>
    <w:p w:rsidR="00510DD2" w:rsidRDefault="00510DD2" w:rsidP="00510DD2">
      <w:pPr>
        <w:spacing w:line="276" w:lineRule="auto"/>
        <w:jc w:val="both"/>
        <w:rPr>
          <w:rFonts w:eastAsia="Calibri"/>
          <w:bCs/>
          <w:highlight w:val="darkCyan"/>
          <w:lang w:eastAsia="en-US"/>
        </w:rPr>
      </w:pPr>
    </w:p>
    <w:p w:rsidR="00510DD2" w:rsidRDefault="00510DD2" w:rsidP="00510DD2">
      <w:pPr>
        <w:spacing w:line="276" w:lineRule="auto"/>
        <w:jc w:val="both"/>
        <w:rPr>
          <w:rFonts w:eastAsia="Calibri"/>
          <w:bCs/>
          <w:highlight w:val="darkCyan"/>
          <w:lang w:eastAsia="en-US"/>
        </w:rPr>
      </w:pPr>
    </w:p>
    <w:p w:rsidR="00510DD2" w:rsidRDefault="00510DD2" w:rsidP="00510DD2">
      <w:pPr>
        <w:spacing w:line="276" w:lineRule="auto"/>
        <w:jc w:val="both"/>
        <w:rPr>
          <w:rFonts w:eastAsia="Calibri"/>
          <w:bCs/>
          <w:highlight w:val="darkCyan"/>
          <w:lang w:eastAsia="en-US"/>
        </w:rPr>
      </w:pPr>
    </w:p>
    <w:p w:rsidR="00510DD2" w:rsidRDefault="00510DD2" w:rsidP="00510DD2">
      <w:pPr>
        <w:spacing w:line="276" w:lineRule="auto"/>
        <w:jc w:val="both"/>
        <w:rPr>
          <w:rFonts w:eastAsia="Calibri"/>
          <w:bCs/>
          <w:highlight w:val="darkCyan"/>
          <w:lang w:eastAsia="en-US"/>
        </w:rPr>
      </w:pPr>
    </w:p>
    <w:p w:rsidR="00510DD2" w:rsidRDefault="00510DD2" w:rsidP="00510DD2">
      <w:pPr>
        <w:spacing w:line="276" w:lineRule="auto"/>
        <w:jc w:val="both"/>
        <w:rPr>
          <w:rFonts w:eastAsia="Calibri"/>
          <w:bCs/>
          <w:highlight w:val="darkCyan"/>
          <w:lang w:eastAsia="en-US"/>
        </w:rPr>
      </w:pPr>
    </w:p>
    <w:p w:rsidR="00510DD2" w:rsidRDefault="00510DD2" w:rsidP="00510DD2">
      <w:pPr>
        <w:spacing w:line="276" w:lineRule="auto"/>
        <w:jc w:val="both"/>
        <w:rPr>
          <w:rFonts w:eastAsia="Calibri"/>
          <w:bCs/>
          <w:highlight w:val="darkCyan"/>
          <w:lang w:val="ru-RU" w:eastAsia="en-US"/>
        </w:rPr>
      </w:pPr>
    </w:p>
    <w:p w:rsidR="00510DD2" w:rsidRDefault="00510DD2" w:rsidP="00510DD2">
      <w:pPr>
        <w:spacing w:line="276" w:lineRule="auto"/>
        <w:jc w:val="both"/>
        <w:rPr>
          <w:rFonts w:eastAsia="Calibri"/>
          <w:b/>
          <w:bCs/>
          <w:lang w:eastAsia="en-US"/>
        </w:rPr>
      </w:pPr>
      <w:r>
        <w:rPr>
          <w:rFonts w:eastAsia="Calibri"/>
          <w:b/>
          <w:bCs/>
          <w:lang w:eastAsia="en-US"/>
        </w:rPr>
        <w:t>Подпис:                                                        __________________________</w:t>
      </w:r>
    </w:p>
    <w:tbl>
      <w:tblPr>
        <w:tblW w:w="0" w:type="auto"/>
        <w:tblLayout w:type="fixed"/>
        <w:tblLook w:val="04A0" w:firstRow="1" w:lastRow="0" w:firstColumn="1" w:lastColumn="0" w:noHBand="0" w:noVBand="1"/>
      </w:tblPr>
      <w:tblGrid>
        <w:gridCol w:w="4261"/>
        <w:gridCol w:w="4261"/>
      </w:tblGrid>
      <w:tr w:rsidR="00510DD2" w:rsidTr="00510DD2">
        <w:tc>
          <w:tcPr>
            <w:tcW w:w="4261" w:type="dxa"/>
            <w:hideMark/>
          </w:tcPr>
          <w:p w:rsidR="00510DD2" w:rsidRDefault="00510DD2">
            <w:pPr>
              <w:spacing w:line="276" w:lineRule="auto"/>
              <w:jc w:val="both"/>
              <w:rPr>
                <w:rFonts w:eastAsia="Calibri"/>
                <w:b/>
                <w:bCs/>
                <w:lang w:eastAsia="en-US"/>
              </w:rPr>
            </w:pPr>
            <w:r>
              <w:rPr>
                <w:rFonts w:eastAsia="Calibri"/>
                <w:b/>
                <w:bCs/>
                <w:lang w:eastAsia="en-US"/>
              </w:rPr>
              <w:t xml:space="preserve">Дата </w:t>
            </w:r>
          </w:p>
        </w:tc>
        <w:tc>
          <w:tcPr>
            <w:tcW w:w="4261" w:type="dxa"/>
            <w:hideMark/>
          </w:tcPr>
          <w:p w:rsidR="00510DD2" w:rsidRDefault="00510DD2">
            <w:pPr>
              <w:spacing w:line="276" w:lineRule="auto"/>
              <w:jc w:val="both"/>
              <w:rPr>
                <w:rFonts w:eastAsia="Calibri"/>
                <w:b/>
                <w:bCs/>
                <w:lang w:eastAsia="en-US"/>
              </w:rPr>
            </w:pPr>
            <w:r>
              <w:rPr>
                <w:rFonts w:eastAsia="Calibri"/>
                <w:b/>
                <w:bCs/>
                <w:lang w:eastAsia="en-US"/>
              </w:rPr>
              <w:t>________/ _________ / ______</w:t>
            </w:r>
          </w:p>
        </w:tc>
      </w:tr>
      <w:tr w:rsidR="00510DD2" w:rsidTr="00510DD2">
        <w:tc>
          <w:tcPr>
            <w:tcW w:w="4261" w:type="dxa"/>
            <w:hideMark/>
          </w:tcPr>
          <w:p w:rsidR="00510DD2" w:rsidRDefault="00510DD2">
            <w:pPr>
              <w:spacing w:line="276" w:lineRule="auto"/>
              <w:jc w:val="both"/>
              <w:rPr>
                <w:rFonts w:eastAsia="Calibri"/>
                <w:b/>
                <w:bCs/>
                <w:lang w:eastAsia="en-US"/>
              </w:rPr>
            </w:pPr>
            <w:r>
              <w:rPr>
                <w:rFonts w:eastAsia="Calibri"/>
                <w:b/>
                <w:bCs/>
                <w:lang w:eastAsia="en-US"/>
              </w:rPr>
              <w:t>Име и фамилия</w:t>
            </w:r>
          </w:p>
        </w:tc>
        <w:tc>
          <w:tcPr>
            <w:tcW w:w="4261" w:type="dxa"/>
            <w:hideMark/>
          </w:tcPr>
          <w:p w:rsidR="00510DD2" w:rsidRDefault="00510DD2">
            <w:pPr>
              <w:spacing w:line="276" w:lineRule="auto"/>
              <w:jc w:val="both"/>
              <w:rPr>
                <w:rFonts w:eastAsia="Calibri"/>
                <w:b/>
                <w:bCs/>
                <w:lang w:eastAsia="en-US"/>
              </w:rPr>
            </w:pPr>
            <w:r>
              <w:rPr>
                <w:rFonts w:eastAsia="Calibri"/>
                <w:b/>
                <w:bCs/>
                <w:lang w:eastAsia="en-US"/>
              </w:rPr>
              <w:t>__________________________</w:t>
            </w:r>
          </w:p>
        </w:tc>
      </w:tr>
    </w:tbl>
    <w:p w:rsidR="00510DD2" w:rsidRDefault="00510DD2" w:rsidP="00510DD2">
      <w:pPr>
        <w:spacing w:line="276" w:lineRule="auto"/>
        <w:ind w:right="23"/>
        <w:jc w:val="both"/>
        <w:rPr>
          <w:b/>
        </w:rPr>
      </w:pPr>
    </w:p>
    <w:p w:rsidR="00916081" w:rsidRPr="008166C1" w:rsidRDefault="00510DD2" w:rsidP="008166C1">
      <w:pPr>
        <w:pStyle w:val="Annexetitre"/>
        <w:jc w:val="right"/>
        <w:rPr>
          <w:b w:val="0"/>
          <w:i/>
          <w:lang w:val="ru-RU"/>
        </w:rPr>
      </w:pPr>
      <w:r>
        <w:rPr>
          <w:b w:val="0"/>
          <w:i/>
          <w:lang w:val="ru-RU"/>
        </w:rPr>
        <w:br w:type="page"/>
      </w:r>
    </w:p>
    <w:p w:rsidR="00510DD2" w:rsidRDefault="00510DD2" w:rsidP="00510DD2">
      <w:pPr>
        <w:pStyle w:val="Annexetitre"/>
        <w:jc w:val="right"/>
        <w:rPr>
          <w:szCs w:val="24"/>
          <w:u w:val="none"/>
          <w:lang w:val="ru-RU"/>
        </w:rPr>
      </w:pPr>
      <w:r>
        <w:rPr>
          <w:szCs w:val="24"/>
          <w:u w:val="none"/>
          <w:lang w:val="ru-RU"/>
        </w:rPr>
        <w:lastRenderedPageBreak/>
        <w:t>Образец № 4</w:t>
      </w:r>
    </w:p>
    <w:p w:rsidR="00510DD2" w:rsidRDefault="00510DD2" w:rsidP="00510DD2">
      <w:pPr>
        <w:tabs>
          <w:tab w:val="left" w:pos="142"/>
        </w:tabs>
        <w:spacing w:line="276" w:lineRule="auto"/>
        <w:ind w:left="-142" w:hanging="284"/>
        <w:jc w:val="center"/>
        <w:rPr>
          <w:rFonts w:eastAsia="Calibri"/>
          <w:b/>
          <w:bCs/>
          <w:lang w:eastAsia="en-US"/>
        </w:rPr>
      </w:pPr>
      <w:r>
        <w:rPr>
          <w:rFonts w:eastAsia="Calibri"/>
          <w:b/>
          <w:bCs/>
          <w:lang w:eastAsia="en-US"/>
        </w:rPr>
        <w:t xml:space="preserve">ТЕХНИЧЕСКО ПРЕДЛОЖЕНИЕ ЗА ИЗПЪЛНЕНИЕ НА ПОРЪЧКАТА </w:t>
      </w:r>
    </w:p>
    <w:p w:rsidR="00510DD2" w:rsidRDefault="00510DD2" w:rsidP="00510DD2">
      <w:pPr>
        <w:spacing w:line="276" w:lineRule="auto"/>
        <w:jc w:val="center"/>
        <w:rPr>
          <w:rFonts w:eastAsia="Calibri"/>
          <w:b/>
          <w:bCs/>
          <w:lang w:eastAsia="en-US"/>
        </w:rPr>
      </w:pPr>
    </w:p>
    <w:p w:rsidR="00510DD2" w:rsidRDefault="00510DD2" w:rsidP="00510DD2">
      <w:pPr>
        <w:spacing w:line="276" w:lineRule="auto"/>
        <w:jc w:val="center"/>
        <w:rPr>
          <w:rFonts w:eastAsia="Calibri"/>
          <w:b/>
          <w:bCs/>
          <w:lang w:eastAsia="en-US"/>
        </w:rPr>
      </w:pPr>
    </w:p>
    <w:tbl>
      <w:tblPr>
        <w:tblW w:w="9495" w:type="dxa"/>
        <w:tblInd w:w="-34" w:type="dxa"/>
        <w:tblLayout w:type="fixed"/>
        <w:tblLook w:val="04A0" w:firstRow="1" w:lastRow="0" w:firstColumn="1" w:lastColumn="0" w:noHBand="0" w:noVBand="1"/>
      </w:tblPr>
      <w:tblGrid>
        <w:gridCol w:w="2126"/>
        <w:gridCol w:w="7369"/>
      </w:tblGrid>
      <w:tr w:rsidR="00510DD2" w:rsidTr="00510DD2">
        <w:tc>
          <w:tcPr>
            <w:tcW w:w="2127" w:type="dxa"/>
            <w:tcBorders>
              <w:top w:val="single" w:sz="4" w:space="0" w:color="000000"/>
              <w:left w:val="single" w:sz="4" w:space="0" w:color="000000"/>
              <w:bottom w:val="single" w:sz="4" w:space="0" w:color="000000"/>
              <w:right w:val="nil"/>
            </w:tcBorders>
            <w:hideMark/>
          </w:tcPr>
          <w:p w:rsidR="00510DD2" w:rsidRDefault="00510DD2">
            <w:pPr>
              <w:spacing w:line="276" w:lineRule="auto"/>
              <w:jc w:val="both"/>
              <w:rPr>
                <w:rFonts w:eastAsia="Calibri"/>
                <w:bCs/>
                <w:lang w:eastAsia="en-US"/>
              </w:rPr>
            </w:pPr>
            <w:r>
              <w:rPr>
                <w:rFonts w:eastAsia="Calibri"/>
                <w:bCs/>
                <w:lang w:eastAsia="en-US"/>
              </w:rPr>
              <w:t>Наименование на процедурата:</w:t>
            </w:r>
          </w:p>
        </w:tc>
        <w:tc>
          <w:tcPr>
            <w:tcW w:w="7371" w:type="dxa"/>
            <w:tcBorders>
              <w:top w:val="single" w:sz="4" w:space="0" w:color="000000"/>
              <w:left w:val="single" w:sz="4" w:space="0" w:color="000000"/>
              <w:bottom w:val="single" w:sz="4" w:space="0" w:color="000000"/>
              <w:right w:val="single" w:sz="4" w:space="0" w:color="auto"/>
            </w:tcBorders>
          </w:tcPr>
          <w:p w:rsidR="00510DD2" w:rsidRDefault="006808DC" w:rsidP="006808DC">
            <w:pPr>
              <w:tabs>
                <w:tab w:val="left" w:pos="0"/>
              </w:tabs>
              <w:spacing w:after="160" w:line="256" w:lineRule="auto"/>
              <w:rPr>
                <w:b/>
                <w:bCs/>
                <w:i/>
                <w:iCs/>
              </w:rPr>
            </w:pPr>
            <w:r>
              <w:rPr>
                <w:b/>
                <w:bCs/>
              </w:rPr>
              <w:t>,,</w:t>
            </w:r>
            <w:r w:rsidR="00510DD2">
              <w:rPr>
                <w:b/>
                <w:bCs/>
              </w:rPr>
              <w:t xml:space="preserve">Доставка на бензин и </w:t>
            </w:r>
            <w:proofErr w:type="spellStart"/>
            <w:r w:rsidR="00510DD2">
              <w:rPr>
                <w:b/>
                <w:bCs/>
              </w:rPr>
              <w:t>автогаз</w:t>
            </w:r>
            <w:proofErr w:type="spellEnd"/>
            <w:r w:rsidR="00510DD2">
              <w:rPr>
                <w:b/>
                <w:bCs/>
              </w:rPr>
              <w:t xml:space="preserve"> за нуждите на земеделска, горска и друга техника на ДЛС “Витиня” за срок от 36 месеца</w:t>
            </w:r>
            <w:r>
              <w:rPr>
                <w:b/>
                <w:bCs/>
              </w:rPr>
              <w:t>“</w:t>
            </w:r>
            <w:r w:rsidR="00510DD2">
              <w:rPr>
                <w:b/>
                <w:bCs/>
              </w:rPr>
              <w:t>.</w:t>
            </w:r>
          </w:p>
          <w:p w:rsidR="00510DD2" w:rsidRDefault="00510DD2">
            <w:pPr>
              <w:ind w:firstLine="540"/>
              <w:jc w:val="both"/>
              <w:rPr>
                <w:rFonts w:eastAsia="Calibri"/>
                <w:b/>
                <w:bCs/>
                <w:iCs/>
                <w:lang w:eastAsia="en-US"/>
              </w:rPr>
            </w:pPr>
          </w:p>
        </w:tc>
      </w:tr>
    </w:tbl>
    <w:p w:rsidR="00510DD2" w:rsidRDefault="00510DD2" w:rsidP="00510DD2">
      <w:pPr>
        <w:spacing w:after="200" w:line="276" w:lineRule="auto"/>
        <w:jc w:val="both"/>
        <w:rPr>
          <w:rFonts w:eastAsia="Calibri"/>
          <w:b/>
          <w:lang w:eastAsia="en-US"/>
        </w:rPr>
      </w:pPr>
    </w:p>
    <w:p w:rsidR="00510DD2" w:rsidRDefault="00510DD2" w:rsidP="00510DD2">
      <w:pPr>
        <w:spacing w:after="200" w:line="276" w:lineRule="auto"/>
        <w:jc w:val="both"/>
        <w:rPr>
          <w:rFonts w:eastAsia="Calibri"/>
          <w:lang w:eastAsia="en-US"/>
        </w:rPr>
      </w:pPr>
      <w:r>
        <w:rPr>
          <w:rFonts w:eastAsia="Calibri"/>
          <w:b/>
          <w:lang w:eastAsia="en-US"/>
        </w:rPr>
        <w:tab/>
      </w:r>
      <w:r>
        <w:rPr>
          <w:rFonts w:eastAsia="Calibri"/>
          <w:lang w:eastAsia="en-US"/>
        </w:rPr>
        <w:t>От ………………………………………………………………………………………,</w:t>
      </w:r>
    </w:p>
    <w:p w:rsidR="00510DD2" w:rsidRDefault="00510DD2" w:rsidP="00510DD2">
      <w:pPr>
        <w:spacing w:after="200" w:line="276" w:lineRule="auto"/>
        <w:jc w:val="both"/>
        <w:rPr>
          <w:rFonts w:eastAsia="Calibri"/>
          <w:b/>
          <w:bCs/>
          <w:iCs/>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Pr>
          <w:rFonts w:eastAsia="Calibri"/>
          <w:bCs/>
          <w:i/>
          <w:lang w:eastAsia="en-US"/>
        </w:rPr>
        <w:t>наименование на участника</w:t>
      </w:r>
      <w:r>
        <w:rPr>
          <w:rFonts w:eastAsia="Calibri"/>
          <w:bCs/>
          <w:lang w:eastAsia="en-US"/>
        </w:rPr>
        <w:t>)</w:t>
      </w:r>
    </w:p>
    <w:p w:rsidR="00510DD2" w:rsidRDefault="00510DD2" w:rsidP="00510DD2">
      <w:pPr>
        <w:spacing w:line="276" w:lineRule="auto"/>
        <w:jc w:val="both"/>
        <w:rPr>
          <w:rFonts w:eastAsia="Calibri"/>
          <w:bCs/>
          <w:lang w:eastAsia="en-US"/>
        </w:rPr>
      </w:pPr>
      <w:r>
        <w:rPr>
          <w:rFonts w:eastAsia="Calibri"/>
          <w:bCs/>
          <w:iCs/>
          <w:lang w:eastAsia="en-US"/>
        </w:rPr>
        <w:tab/>
        <w:t>с ЕИК………………………………………… (</w:t>
      </w:r>
      <w:proofErr w:type="spellStart"/>
      <w:r>
        <w:rPr>
          <w:rFonts w:eastAsia="Calibri"/>
          <w:bCs/>
          <w:i/>
          <w:lang w:eastAsia="en-US"/>
        </w:rPr>
        <w:t>ЕИК</w:t>
      </w:r>
      <w:proofErr w:type="spellEnd"/>
      <w:r>
        <w:rPr>
          <w:rFonts w:eastAsia="Calibri"/>
          <w:bCs/>
          <w:i/>
          <w:lang w:eastAsia="en-US"/>
        </w:rPr>
        <w:t>/БУЛСТАТ/ЕГН, или друга идентифицираща информация в съответствие със законодателството на държавата, в която участникът е установен</w:t>
      </w:r>
      <w:r>
        <w:rPr>
          <w:rFonts w:eastAsia="Calibri"/>
          <w:bCs/>
          <w:lang w:eastAsia="en-US"/>
        </w:rPr>
        <w:t xml:space="preserve">), със седалище и адрес на управление: </w:t>
      </w:r>
      <w:r>
        <w:rPr>
          <w:rFonts w:eastAsia="Calibri"/>
          <w:bCs/>
          <w:lang w:val="ru-RU" w:eastAsia="en-US"/>
        </w:rPr>
        <w:t>……………………………………………………………………………………………………</w:t>
      </w:r>
    </w:p>
    <w:p w:rsidR="00510DD2" w:rsidRDefault="00510DD2" w:rsidP="00510DD2">
      <w:pPr>
        <w:spacing w:line="276" w:lineRule="auto"/>
        <w:jc w:val="both"/>
        <w:rPr>
          <w:rFonts w:eastAsia="Calibri"/>
          <w:bCs/>
          <w:lang w:eastAsia="en-US"/>
        </w:rPr>
      </w:pPr>
      <w:r>
        <w:rPr>
          <w:rFonts w:eastAsia="Calibri"/>
          <w:bCs/>
          <w:iCs/>
          <w:lang w:eastAsia="en-US"/>
        </w:rPr>
        <w:t>(</w:t>
      </w:r>
      <w:r>
        <w:rPr>
          <w:rFonts w:eastAsia="Calibri"/>
          <w:bCs/>
          <w:i/>
          <w:lang w:eastAsia="en-US"/>
        </w:rPr>
        <w:t>посочва се адрес в зависимост от вида на участника, регистрация в търговски, граждански, или друг регистър, и  в съответствие със законодателството на държавата, в която участникът е установен</w:t>
      </w:r>
      <w:r>
        <w:rPr>
          <w:rFonts w:eastAsia="Calibri"/>
          <w:bCs/>
          <w:lang w:eastAsia="en-US"/>
        </w:rPr>
        <w:t xml:space="preserve">), телефон: ………………………, </w:t>
      </w:r>
      <w:proofErr w:type="spellStart"/>
      <w:r>
        <w:rPr>
          <w:rFonts w:eastAsia="Calibri"/>
          <w:bCs/>
          <w:lang w:eastAsia="en-US"/>
        </w:rPr>
        <w:t>Е-mail</w:t>
      </w:r>
      <w:proofErr w:type="spellEnd"/>
      <w:r>
        <w:rPr>
          <w:rFonts w:eastAsia="Calibri"/>
          <w:bCs/>
          <w:lang w:eastAsia="en-US"/>
        </w:rPr>
        <w:t xml:space="preserve"> адрес: …</w:t>
      </w:r>
      <w:r>
        <w:rPr>
          <w:rFonts w:eastAsia="Calibri"/>
          <w:bCs/>
          <w:lang w:val="ru-RU" w:eastAsia="en-US"/>
        </w:rPr>
        <w:t>………………….</w:t>
      </w:r>
      <w:r w:rsidR="00A87565">
        <w:rPr>
          <w:rFonts w:eastAsia="Calibri"/>
          <w:bCs/>
          <w:lang w:eastAsia="en-US"/>
        </w:rPr>
        <w:t>……..,</w:t>
      </w:r>
      <w:r>
        <w:rPr>
          <w:rFonts w:eastAsia="Calibri"/>
          <w:bCs/>
          <w:lang w:eastAsia="en-US"/>
        </w:rPr>
        <w:t>представлявано</w:t>
      </w:r>
      <w:r>
        <w:rPr>
          <w:rFonts w:eastAsia="Calibri"/>
          <w:bCs/>
          <w:lang w:val="ru-RU" w:eastAsia="en-US"/>
        </w:rPr>
        <w:t xml:space="preserve"> </w:t>
      </w:r>
      <w:r>
        <w:rPr>
          <w:rFonts w:eastAsia="Calibri"/>
          <w:bCs/>
          <w:lang w:eastAsia="en-US"/>
        </w:rPr>
        <w:t>от ……</w:t>
      </w:r>
      <w:r w:rsidR="00A87565">
        <w:rPr>
          <w:rFonts w:eastAsia="Calibri"/>
          <w:bCs/>
          <w:lang w:eastAsia="en-US"/>
        </w:rPr>
        <w:t>……….</w:t>
      </w:r>
      <w:r>
        <w:rPr>
          <w:rFonts w:eastAsia="Calibri"/>
          <w:bCs/>
          <w:lang w:eastAsia="en-US"/>
        </w:rPr>
        <w:t>……………………………..…………,</w:t>
      </w:r>
    </w:p>
    <w:p w:rsidR="00510DD2" w:rsidRDefault="00510DD2" w:rsidP="00510DD2">
      <w:pPr>
        <w:spacing w:line="276" w:lineRule="auto"/>
        <w:jc w:val="center"/>
        <w:rPr>
          <w:rFonts w:eastAsia="Calibri"/>
          <w:bCs/>
          <w:i/>
          <w:lang w:eastAsia="en-US"/>
        </w:rPr>
      </w:pPr>
      <w:r>
        <w:rPr>
          <w:rFonts w:eastAsia="Calibri"/>
          <w:bCs/>
          <w:i/>
          <w:lang w:eastAsia="en-US"/>
        </w:rPr>
        <w:t>(имената на законния или упълномощен представител)</w:t>
      </w:r>
    </w:p>
    <w:p w:rsidR="00510DD2" w:rsidRDefault="00510DD2" w:rsidP="00510DD2">
      <w:pPr>
        <w:spacing w:line="276" w:lineRule="auto"/>
        <w:jc w:val="both"/>
        <w:rPr>
          <w:rFonts w:eastAsia="Calibri"/>
          <w:bCs/>
          <w:iCs/>
          <w:lang w:eastAsia="en-US"/>
        </w:rPr>
      </w:pPr>
      <w:r>
        <w:rPr>
          <w:rFonts w:eastAsia="Calibri"/>
          <w:bCs/>
          <w:iCs/>
          <w:lang w:eastAsia="en-US"/>
        </w:rPr>
        <w:t>в качеството му на …</w:t>
      </w:r>
      <w:r>
        <w:rPr>
          <w:rFonts w:eastAsia="Calibri"/>
          <w:bCs/>
          <w:iCs/>
          <w:lang w:val="ru-RU" w:eastAsia="en-US"/>
        </w:rPr>
        <w:t>…….</w:t>
      </w:r>
      <w:r>
        <w:rPr>
          <w:rFonts w:eastAsia="Calibri"/>
          <w:bCs/>
          <w:iCs/>
          <w:lang w:eastAsia="en-US"/>
        </w:rPr>
        <w:t>………………………………………… (</w:t>
      </w:r>
      <w:r>
        <w:rPr>
          <w:rFonts w:eastAsia="Calibri"/>
          <w:bCs/>
          <w:i/>
          <w:iCs/>
          <w:lang w:eastAsia="en-US"/>
        </w:rPr>
        <w:t>управител, прокурист, пълномощник и пр.)</w:t>
      </w:r>
      <w:r>
        <w:rPr>
          <w:rFonts w:eastAsia="Calibri"/>
          <w:bCs/>
          <w:iCs/>
          <w:lang w:eastAsia="en-US"/>
        </w:rPr>
        <w:t xml:space="preserve"> </w:t>
      </w:r>
    </w:p>
    <w:p w:rsidR="00510DD2" w:rsidRDefault="00510DD2" w:rsidP="00510DD2">
      <w:pPr>
        <w:spacing w:line="276" w:lineRule="auto"/>
        <w:ind w:firstLine="720"/>
        <w:jc w:val="both"/>
        <w:rPr>
          <w:rFonts w:eastAsia="Calibri"/>
          <w:b/>
          <w:bCs/>
          <w:lang w:eastAsia="en-US"/>
        </w:rPr>
      </w:pPr>
    </w:p>
    <w:p w:rsidR="00510DD2" w:rsidRDefault="00510DD2" w:rsidP="00510DD2">
      <w:pPr>
        <w:spacing w:line="276" w:lineRule="auto"/>
        <w:ind w:firstLine="720"/>
        <w:jc w:val="both"/>
        <w:rPr>
          <w:rFonts w:eastAsia="Calibri"/>
          <w:b/>
          <w:bCs/>
          <w:lang w:eastAsia="en-US"/>
        </w:rPr>
      </w:pPr>
      <w:r>
        <w:rPr>
          <w:rFonts w:eastAsia="Calibri"/>
          <w:b/>
          <w:bCs/>
          <w:lang w:eastAsia="en-US"/>
        </w:rPr>
        <w:t>УВАЖАЕМИ ГОСПОЖИ И ГОСПОДА,</w:t>
      </w:r>
    </w:p>
    <w:p w:rsidR="00510DD2" w:rsidRDefault="00510DD2" w:rsidP="00510DD2">
      <w:pPr>
        <w:suppressAutoHyphens/>
        <w:ind w:firstLine="720"/>
        <w:jc w:val="both"/>
        <w:rPr>
          <w:kern w:val="2"/>
          <w:lang w:eastAsia="ar-SA"/>
        </w:rPr>
      </w:pPr>
      <w:r>
        <w:rPr>
          <w:kern w:val="2"/>
          <w:lang w:val="x-none" w:eastAsia="ar-SA"/>
        </w:rPr>
        <w:t xml:space="preserve">След запознаване с всички документи и образци от документацията за участие в процедурата, </w:t>
      </w:r>
      <w:r>
        <w:rPr>
          <w:kern w:val="2"/>
          <w:lang w:eastAsia="ar-SA"/>
        </w:rPr>
        <w:t>заявяваме</w:t>
      </w:r>
      <w:r>
        <w:rPr>
          <w:kern w:val="2"/>
          <w:lang w:val="x-none" w:eastAsia="ar-SA"/>
        </w:rPr>
        <w:t>, че отговарям</w:t>
      </w:r>
      <w:r>
        <w:rPr>
          <w:kern w:val="2"/>
          <w:lang w:val="ru-RU" w:eastAsia="ar-SA"/>
        </w:rPr>
        <w:t>е</w:t>
      </w:r>
      <w:r>
        <w:rPr>
          <w:kern w:val="2"/>
          <w:lang w:val="x-none" w:eastAsia="ar-SA"/>
        </w:rPr>
        <w:t xml:space="preserve"> на изискванията и условията посочени в документацията за участие в процедурата.</w:t>
      </w:r>
    </w:p>
    <w:p w:rsidR="00510DD2" w:rsidRPr="00B20BCF" w:rsidRDefault="00E568BB" w:rsidP="00E568BB">
      <w:pPr>
        <w:ind w:right="23"/>
        <w:jc w:val="both"/>
      </w:pPr>
      <w:r>
        <w:rPr>
          <w:iCs/>
          <w:kern w:val="2"/>
          <w:lang w:eastAsia="ar-SA"/>
        </w:rPr>
        <w:t xml:space="preserve">            </w:t>
      </w:r>
      <w:r w:rsidR="00510DD2">
        <w:rPr>
          <w:iCs/>
          <w:kern w:val="2"/>
          <w:lang w:val="x-none" w:eastAsia="ar-SA"/>
        </w:rPr>
        <w:t>С</w:t>
      </w:r>
      <w:r w:rsidR="00510DD2">
        <w:rPr>
          <w:i/>
          <w:iCs/>
          <w:kern w:val="2"/>
          <w:lang w:val="x-none" w:eastAsia="ar-SA"/>
        </w:rPr>
        <w:t xml:space="preserve"> </w:t>
      </w:r>
      <w:r w:rsidR="00510DD2">
        <w:rPr>
          <w:iCs/>
          <w:kern w:val="2"/>
          <w:lang w:val="x-none" w:eastAsia="ar-SA"/>
        </w:rPr>
        <w:t>настоящото потвърждаваме, че ще изпълним пълния предмет на</w:t>
      </w:r>
      <w:r w:rsidR="00510DD2">
        <w:rPr>
          <w:iCs/>
          <w:kern w:val="2"/>
          <w:lang w:eastAsia="ar-SA"/>
        </w:rPr>
        <w:t xml:space="preserve"> поръчката,</w:t>
      </w:r>
      <w:r w:rsidR="00510DD2">
        <w:rPr>
          <w:iCs/>
          <w:kern w:val="2"/>
          <w:lang w:val="x-none" w:eastAsia="ar-SA"/>
        </w:rPr>
        <w:t xml:space="preserve"> в съответствие с приложимото национално законодателство, техническите спецификации и всички изисквания на Възложителя. </w:t>
      </w:r>
    </w:p>
    <w:p w:rsidR="00510DD2" w:rsidRDefault="00510DD2" w:rsidP="00510DD2">
      <w:pPr>
        <w:suppressAutoHyphens/>
        <w:ind w:right="70" w:firstLine="709"/>
        <w:jc w:val="both"/>
        <w:rPr>
          <w:rFonts w:eastAsia="Arial Unicode MS"/>
          <w:lang w:eastAsia="zh-CN"/>
        </w:rPr>
      </w:pPr>
      <w:r>
        <w:rPr>
          <w:rFonts w:eastAsia="Arial Unicode MS"/>
          <w:lang w:eastAsia="zh-CN"/>
        </w:rPr>
        <w:t>1. В срока на действие на договора ще осигурим:</w:t>
      </w:r>
    </w:p>
    <w:p w:rsidR="00510DD2" w:rsidRDefault="00510DD2" w:rsidP="00510DD2">
      <w:pPr>
        <w:ind w:firstLine="709"/>
        <w:jc w:val="both"/>
        <w:rPr>
          <w:bCs/>
          <w:lang w:eastAsia="en-US"/>
        </w:rPr>
      </w:pPr>
      <w:r>
        <w:rPr>
          <w:bCs/>
          <w:lang w:eastAsia="en-US"/>
        </w:rPr>
        <w:t xml:space="preserve">1.1 Доставка на горива, </w:t>
      </w:r>
      <w:r>
        <w:t xml:space="preserve">(Автомобилен бензин А 95Н и Газ </w:t>
      </w:r>
      <w:proofErr w:type="spellStart"/>
      <w:r>
        <w:t>пропан</w:t>
      </w:r>
      <w:proofErr w:type="spellEnd"/>
      <w:r>
        <w:t xml:space="preserve"> - бутан</w:t>
      </w:r>
      <w:r>
        <w:rPr>
          <w:lang w:val="ru-RU"/>
        </w:rPr>
        <w:t>)</w:t>
      </w:r>
      <w:r>
        <w:t xml:space="preserve"> за нуждите на МПС и друга техника - </w:t>
      </w:r>
      <w:r w:rsidR="00642ADE">
        <w:t xml:space="preserve"> собственост или ползвани от </w:t>
      </w:r>
      <w:r>
        <w:t>ДЛС Витиня</w:t>
      </w:r>
      <w:r>
        <w:rPr>
          <w:bCs/>
          <w:lang w:eastAsia="en-US"/>
        </w:rPr>
        <w:t>. Доставките ще се извършват периодично, спо</w:t>
      </w:r>
      <w:r w:rsidR="00642ADE">
        <w:rPr>
          <w:bCs/>
          <w:lang w:eastAsia="en-US"/>
        </w:rPr>
        <w:t>ред конкретните потребности на В</w:t>
      </w:r>
      <w:r>
        <w:rPr>
          <w:bCs/>
          <w:lang w:eastAsia="en-US"/>
        </w:rPr>
        <w:t>ъзложителя.</w:t>
      </w:r>
    </w:p>
    <w:p w:rsidR="005D0DF2" w:rsidRDefault="00510DD2" w:rsidP="00B20BCF">
      <w:pPr>
        <w:autoSpaceDE w:val="0"/>
        <w:autoSpaceDN w:val="0"/>
        <w:adjustRightInd w:val="0"/>
        <w:jc w:val="both"/>
      </w:pPr>
      <w:r>
        <w:rPr>
          <w:bCs/>
          <w:lang w:eastAsia="en-US"/>
        </w:rPr>
        <w:tab/>
        <w:t xml:space="preserve">1.2 Качество на горивата, съгласно </w:t>
      </w:r>
      <w:r>
        <w:rPr>
          <w:lang w:val="ru-RU" w:eastAsia="en-US"/>
        </w:rPr>
        <w:t>БДС</w:t>
      </w:r>
      <w:r w:rsidR="00D62EE4">
        <w:rPr>
          <w:lang w:val="ru-RU" w:eastAsia="en-US"/>
        </w:rPr>
        <w:t>,</w:t>
      </w:r>
      <w:r w:rsidR="00D62EE4" w:rsidRPr="00D62EE4">
        <w:rPr>
          <w:lang w:val="ru-RU" w:eastAsia="en-US"/>
        </w:rPr>
        <w:t xml:space="preserve"> </w:t>
      </w:r>
      <w:r w:rsidR="00D62EE4" w:rsidRPr="009827D6">
        <w:rPr>
          <w:lang w:val="ru-RU" w:eastAsia="en-US"/>
        </w:rPr>
        <w:t>и</w:t>
      </w:r>
      <w:r w:rsidR="00D62EE4">
        <w:rPr>
          <w:lang w:val="ru-RU" w:eastAsia="en-US"/>
        </w:rPr>
        <w:t xml:space="preserve">ли </w:t>
      </w:r>
      <w:proofErr w:type="spellStart"/>
      <w:r w:rsidR="00D62EE4">
        <w:rPr>
          <w:lang w:val="ru-RU" w:eastAsia="en-US"/>
        </w:rPr>
        <w:t>еквивалентно</w:t>
      </w:r>
      <w:proofErr w:type="spellEnd"/>
      <w:r>
        <w:rPr>
          <w:lang w:val="ru-RU" w:eastAsia="en-US"/>
        </w:rPr>
        <w:t xml:space="preserve">, </w:t>
      </w:r>
      <w:proofErr w:type="spellStart"/>
      <w:r>
        <w:rPr>
          <w:lang w:val="ru-RU" w:eastAsia="en-US"/>
        </w:rPr>
        <w:t>посочени</w:t>
      </w:r>
      <w:proofErr w:type="spellEnd"/>
      <w:r>
        <w:rPr>
          <w:lang w:val="ru-RU" w:eastAsia="en-US"/>
        </w:rPr>
        <w:t xml:space="preserve"> в </w:t>
      </w:r>
      <w:proofErr w:type="spellStart"/>
      <w:r>
        <w:rPr>
          <w:lang w:val="ru-RU" w:eastAsia="en-US"/>
        </w:rPr>
        <w:t>Наредба</w:t>
      </w:r>
      <w:proofErr w:type="spellEnd"/>
      <w:r>
        <w:rPr>
          <w:lang w:val="ru-RU" w:eastAsia="en-US"/>
        </w:rPr>
        <w:t xml:space="preserve"> за </w:t>
      </w:r>
      <w:proofErr w:type="spellStart"/>
      <w:r>
        <w:rPr>
          <w:lang w:val="ru-RU" w:eastAsia="en-US"/>
        </w:rPr>
        <w:t>изискванията</w:t>
      </w:r>
      <w:proofErr w:type="spellEnd"/>
      <w:r>
        <w:rPr>
          <w:lang w:val="ru-RU" w:eastAsia="en-US"/>
        </w:rPr>
        <w:t xml:space="preserve"> за </w:t>
      </w:r>
      <w:proofErr w:type="spellStart"/>
      <w:r>
        <w:rPr>
          <w:lang w:val="ru-RU" w:eastAsia="en-US"/>
        </w:rPr>
        <w:t>качеството</w:t>
      </w:r>
      <w:proofErr w:type="spellEnd"/>
      <w:r>
        <w:rPr>
          <w:lang w:val="ru-RU" w:eastAsia="en-US"/>
        </w:rPr>
        <w:t xml:space="preserve"> на </w:t>
      </w:r>
      <w:proofErr w:type="spellStart"/>
      <w:r>
        <w:rPr>
          <w:lang w:val="ru-RU" w:eastAsia="en-US"/>
        </w:rPr>
        <w:t>течните</w:t>
      </w:r>
      <w:proofErr w:type="spellEnd"/>
      <w:r>
        <w:rPr>
          <w:lang w:val="ru-RU" w:eastAsia="en-US"/>
        </w:rPr>
        <w:t xml:space="preserve"> </w:t>
      </w:r>
      <w:proofErr w:type="spellStart"/>
      <w:r>
        <w:rPr>
          <w:lang w:val="ru-RU" w:eastAsia="en-US"/>
        </w:rPr>
        <w:t>горива</w:t>
      </w:r>
      <w:proofErr w:type="spellEnd"/>
      <w:r>
        <w:rPr>
          <w:lang w:val="ru-RU" w:eastAsia="en-US"/>
        </w:rPr>
        <w:t xml:space="preserve">, </w:t>
      </w:r>
      <w:proofErr w:type="spellStart"/>
      <w:r>
        <w:rPr>
          <w:lang w:val="ru-RU" w:eastAsia="en-US"/>
        </w:rPr>
        <w:t>условията</w:t>
      </w:r>
      <w:proofErr w:type="spellEnd"/>
      <w:r>
        <w:rPr>
          <w:lang w:val="ru-RU" w:eastAsia="en-US"/>
        </w:rPr>
        <w:t xml:space="preserve">, </w:t>
      </w:r>
      <w:proofErr w:type="spellStart"/>
      <w:r>
        <w:rPr>
          <w:lang w:val="ru-RU" w:eastAsia="en-US"/>
        </w:rPr>
        <w:t>реда</w:t>
      </w:r>
      <w:proofErr w:type="spellEnd"/>
      <w:r>
        <w:rPr>
          <w:lang w:val="ru-RU" w:eastAsia="en-US"/>
        </w:rPr>
        <w:t xml:space="preserve"> и начина за </w:t>
      </w:r>
      <w:proofErr w:type="spellStart"/>
      <w:r>
        <w:rPr>
          <w:lang w:val="ru-RU" w:eastAsia="en-US"/>
        </w:rPr>
        <w:t>техния</w:t>
      </w:r>
      <w:proofErr w:type="spellEnd"/>
      <w:r>
        <w:rPr>
          <w:lang w:val="ru-RU" w:eastAsia="en-US"/>
        </w:rPr>
        <w:t xml:space="preserve"> </w:t>
      </w:r>
      <w:proofErr w:type="spellStart"/>
      <w:r>
        <w:rPr>
          <w:lang w:val="ru-RU" w:eastAsia="en-US"/>
        </w:rPr>
        <w:t>контрол</w:t>
      </w:r>
      <w:proofErr w:type="spellEnd"/>
      <w:r>
        <w:rPr>
          <w:lang w:val="ru-RU" w:eastAsia="en-US"/>
        </w:rPr>
        <w:t xml:space="preserve">, </w:t>
      </w:r>
      <w:proofErr w:type="spellStart"/>
      <w:r>
        <w:rPr>
          <w:lang w:val="ru-RU" w:eastAsia="en-US"/>
        </w:rPr>
        <w:t>приета</w:t>
      </w:r>
      <w:proofErr w:type="spellEnd"/>
      <w:r>
        <w:rPr>
          <w:lang w:val="ru-RU" w:eastAsia="en-US"/>
        </w:rPr>
        <w:t xml:space="preserve"> с Постановление № 156 на МС от 15.07.2003 г.</w:t>
      </w:r>
      <w:r>
        <w:rPr>
          <w:rFonts w:eastAsia="Arial Unicode MS"/>
          <w:lang w:val="ru-RU" w:eastAsia="zh-CN"/>
        </w:rPr>
        <w:t xml:space="preserve"> </w:t>
      </w:r>
      <w:r>
        <w:rPr>
          <w:lang w:val="ru-RU" w:eastAsia="en-US"/>
        </w:rPr>
        <w:t>/</w:t>
      </w:r>
      <w:proofErr w:type="spellStart"/>
      <w:r>
        <w:rPr>
          <w:lang w:val="ru-RU" w:eastAsia="en-US"/>
        </w:rPr>
        <w:t>Обн</w:t>
      </w:r>
      <w:proofErr w:type="spellEnd"/>
      <w:r w:rsidR="00B20BCF">
        <w:rPr>
          <w:lang w:val="ru-RU" w:eastAsia="en-US"/>
        </w:rPr>
        <w:t xml:space="preserve">. ДВ. </w:t>
      </w:r>
      <w:proofErr w:type="spellStart"/>
      <w:r w:rsidR="00B20BCF">
        <w:rPr>
          <w:lang w:val="ru-RU" w:eastAsia="en-US"/>
        </w:rPr>
        <w:t>бр</w:t>
      </w:r>
      <w:proofErr w:type="spellEnd"/>
      <w:r w:rsidR="00B20BCF">
        <w:rPr>
          <w:lang w:val="ru-RU" w:eastAsia="en-US"/>
        </w:rPr>
        <w:t>. 66 от 25 Юли 2003 г./</w:t>
      </w:r>
      <w:r w:rsidR="00B20BCF">
        <w:t xml:space="preserve">, изм. и доп.  ДВ бр.63 от 31 юли 2018 г.), </w:t>
      </w:r>
      <w:r>
        <w:rPr>
          <w:lang w:eastAsia="en-US"/>
        </w:rPr>
        <w:t xml:space="preserve"> и </w:t>
      </w:r>
      <w:r w:rsidR="00A87565">
        <w:rPr>
          <w:lang w:eastAsia="en-US"/>
        </w:rPr>
        <w:t xml:space="preserve">всички </w:t>
      </w:r>
      <w:proofErr w:type="spellStart"/>
      <w:r w:rsidR="00A87565">
        <w:rPr>
          <w:lang w:eastAsia="en-US"/>
        </w:rPr>
        <w:t>последващи</w:t>
      </w:r>
      <w:proofErr w:type="spellEnd"/>
      <w:r>
        <w:rPr>
          <w:lang w:eastAsia="en-US"/>
        </w:rPr>
        <w:t xml:space="preserve"> изменения</w:t>
      </w:r>
      <w:r>
        <w:rPr>
          <w:lang w:val="ru-RU"/>
        </w:rPr>
        <w:t xml:space="preserve"> </w:t>
      </w:r>
      <w:r>
        <w:t>и</w:t>
      </w:r>
      <w:r w:rsidR="00A87565">
        <w:t xml:space="preserve"> допълнения,</w:t>
      </w:r>
      <w:r>
        <w:t xml:space="preserve"> </w:t>
      </w:r>
      <w:r w:rsidR="003644CE">
        <w:t xml:space="preserve">да </w:t>
      </w:r>
      <w:r>
        <w:t xml:space="preserve">съответстват на изискванията на чл.8 от Закона за чистотата </w:t>
      </w:r>
      <w:proofErr w:type="gramStart"/>
      <w:r>
        <w:t>на</w:t>
      </w:r>
      <w:proofErr w:type="gramEnd"/>
      <w:r>
        <w:t xml:space="preserve"> атмосферния въздух</w:t>
      </w:r>
      <w:r w:rsidR="009007C6">
        <w:t xml:space="preserve"> </w:t>
      </w:r>
      <w:r w:rsidR="00B20BCF">
        <w:t>(</w:t>
      </w:r>
      <w:proofErr w:type="spellStart"/>
      <w:r w:rsidR="00B20BCF">
        <w:t>обн</w:t>
      </w:r>
      <w:proofErr w:type="spellEnd"/>
      <w:r w:rsidR="00B20BCF">
        <w:t>. ДВ. бр. 45 от 28 м</w:t>
      </w:r>
      <w:r w:rsidR="009007C6">
        <w:t>ай 1996 г.,изм. и доп. ДВ. бр.1 от 3 Януари 2019г.</w:t>
      </w:r>
      <w:r w:rsidR="00B20BCF">
        <w:t>),</w:t>
      </w:r>
      <w:r w:rsidR="00B20BCF" w:rsidRPr="00B20BCF">
        <w:t xml:space="preserve"> </w:t>
      </w:r>
      <w:r w:rsidR="00B20BCF">
        <w:t>както и на всички други приложими изисквания на действащата нормативна уредба в България.</w:t>
      </w:r>
    </w:p>
    <w:p w:rsidR="00510DD2" w:rsidRDefault="00A87565" w:rsidP="00510DD2">
      <w:pPr>
        <w:tabs>
          <w:tab w:val="left" w:pos="709"/>
          <w:tab w:val="left" w:pos="851"/>
        </w:tabs>
        <w:ind w:firstLine="720"/>
        <w:jc w:val="both"/>
        <w:outlineLvl w:val="0"/>
      </w:pPr>
      <w:r>
        <w:lastRenderedPageBreak/>
        <w:t xml:space="preserve">1.3 </w:t>
      </w:r>
      <w:r w:rsidRPr="00642ADE">
        <w:rPr>
          <w:b/>
        </w:rPr>
        <w:t>24</w:t>
      </w:r>
      <w:r>
        <w:t xml:space="preserve"> (</w:t>
      </w:r>
      <w:r w:rsidR="00510DD2" w:rsidRPr="00A87565">
        <w:rPr>
          <w:i/>
        </w:rPr>
        <w:t>двадесет и четири</w:t>
      </w:r>
      <w:r>
        <w:t>)</w:t>
      </w:r>
      <w:r w:rsidR="00510DD2">
        <w:t xml:space="preserve"> часово обслужване/зареждане с гориво на всички бензиностанции на територията на страната с които разполагам, при непрекъснат режим на работа.</w:t>
      </w:r>
    </w:p>
    <w:p w:rsidR="00510DD2" w:rsidRDefault="00510DD2" w:rsidP="00510DD2">
      <w:pPr>
        <w:spacing w:line="276" w:lineRule="auto"/>
        <w:ind w:right="23" w:firstLine="360"/>
        <w:jc w:val="both"/>
      </w:pPr>
      <w:r>
        <w:rPr>
          <w:rFonts w:eastAsia="Calibri"/>
          <w:lang w:val="ru-RU" w:eastAsia="en-US"/>
        </w:rPr>
        <w:t xml:space="preserve">       </w:t>
      </w:r>
      <w:proofErr w:type="spellStart"/>
      <w:r>
        <w:rPr>
          <w:rFonts w:eastAsia="Calibri"/>
          <w:lang w:val="ru-RU" w:eastAsia="en-US"/>
        </w:rPr>
        <w:t>Срокът</w:t>
      </w:r>
      <w:proofErr w:type="spellEnd"/>
      <w:r>
        <w:rPr>
          <w:rFonts w:eastAsia="Calibri"/>
          <w:lang w:val="ru-RU" w:eastAsia="en-US"/>
        </w:rPr>
        <w:t xml:space="preserve"> за </w:t>
      </w:r>
      <w:proofErr w:type="spellStart"/>
      <w:r>
        <w:rPr>
          <w:rFonts w:eastAsia="Calibri"/>
          <w:lang w:val="ru-RU" w:eastAsia="en-US"/>
        </w:rPr>
        <w:t>изпълнение</w:t>
      </w:r>
      <w:proofErr w:type="spellEnd"/>
      <w:r>
        <w:rPr>
          <w:rFonts w:eastAsia="Calibri"/>
          <w:lang w:val="ru-RU" w:eastAsia="en-US"/>
        </w:rPr>
        <w:t xml:space="preserve"> на </w:t>
      </w:r>
      <w:proofErr w:type="spellStart"/>
      <w:r>
        <w:rPr>
          <w:rFonts w:eastAsia="Calibri"/>
          <w:lang w:val="ru-RU" w:eastAsia="en-US"/>
        </w:rPr>
        <w:t>поръчката</w:t>
      </w:r>
      <w:proofErr w:type="spellEnd"/>
      <w:r>
        <w:rPr>
          <w:rFonts w:eastAsia="Calibri"/>
          <w:lang w:val="ru-RU" w:eastAsia="en-US"/>
        </w:rPr>
        <w:t xml:space="preserve"> е </w:t>
      </w:r>
      <w:r>
        <w:rPr>
          <w:rFonts w:eastAsia="Calibri"/>
          <w:b/>
          <w:lang w:val="ru-RU" w:eastAsia="en-US"/>
        </w:rPr>
        <w:t>36 (</w:t>
      </w:r>
      <w:r w:rsidRPr="00A87565">
        <w:rPr>
          <w:rFonts w:eastAsia="Calibri"/>
          <w:b/>
          <w:i/>
          <w:lang w:eastAsia="en-US"/>
        </w:rPr>
        <w:t>три</w:t>
      </w:r>
      <w:proofErr w:type="spellStart"/>
      <w:r w:rsidRPr="00A87565">
        <w:rPr>
          <w:rFonts w:eastAsia="Calibri"/>
          <w:b/>
          <w:i/>
          <w:lang w:val="ru-RU" w:eastAsia="en-US"/>
        </w:rPr>
        <w:t>десет</w:t>
      </w:r>
      <w:proofErr w:type="spellEnd"/>
      <w:r w:rsidRPr="00A87565">
        <w:rPr>
          <w:rFonts w:eastAsia="Calibri"/>
          <w:b/>
          <w:i/>
          <w:lang w:val="ru-RU" w:eastAsia="en-US"/>
        </w:rPr>
        <w:t xml:space="preserve"> и шест</w:t>
      </w:r>
      <w:r>
        <w:rPr>
          <w:rFonts w:eastAsia="Calibri"/>
          <w:b/>
          <w:lang w:val="ru-RU" w:eastAsia="en-US"/>
        </w:rPr>
        <w:t xml:space="preserve">) </w:t>
      </w:r>
      <w:proofErr w:type="spellStart"/>
      <w:r>
        <w:rPr>
          <w:rFonts w:eastAsia="Calibri"/>
          <w:b/>
          <w:lang w:val="ru-RU" w:eastAsia="en-US"/>
        </w:rPr>
        <w:t>месеца</w:t>
      </w:r>
      <w:proofErr w:type="spellEnd"/>
      <w:r>
        <w:rPr>
          <w:rFonts w:eastAsia="Calibri"/>
          <w:b/>
          <w:lang w:val="ru-RU" w:eastAsia="en-US"/>
        </w:rPr>
        <w:t xml:space="preserve">, </w:t>
      </w:r>
      <w:r>
        <w:rPr>
          <w:rFonts w:eastAsia="MS Mincho"/>
        </w:rPr>
        <w:t xml:space="preserve">считано от датата на подписването на договора от двете страни или </w:t>
      </w:r>
      <w:proofErr w:type="gramStart"/>
      <w:r>
        <w:rPr>
          <w:rFonts w:eastAsia="MS Mincho"/>
        </w:rPr>
        <w:t>до</w:t>
      </w:r>
      <w:proofErr w:type="gramEnd"/>
      <w:r>
        <w:rPr>
          <w:rFonts w:eastAsia="MS Mincho"/>
        </w:rPr>
        <w:t xml:space="preserve"> достигане прогнозната  стойност на договора – което от двете събития настъпи първо.</w:t>
      </w:r>
    </w:p>
    <w:p w:rsidR="00510DD2" w:rsidRDefault="00510DD2" w:rsidP="00510DD2">
      <w:pPr>
        <w:spacing w:line="276" w:lineRule="auto"/>
        <w:ind w:right="23" w:firstLine="360"/>
        <w:jc w:val="both"/>
        <w:rPr>
          <w:rFonts w:eastAsia="MS Mincho"/>
        </w:rPr>
      </w:pPr>
      <w:r>
        <w:t xml:space="preserve">       Съгласни сме, че количества, посочени в техническата спецификация са</w:t>
      </w:r>
      <w:r>
        <w:rPr>
          <w:rFonts w:eastAsia="MS Mincho"/>
        </w:rPr>
        <w:t xml:space="preserve">  </w:t>
      </w:r>
      <w:r>
        <w:t>прогнозни и Възложителят си запазва правото да не ги усвои (</w:t>
      </w:r>
      <w:r w:rsidRPr="00A87565">
        <w:rPr>
          <w:i/>
        </w:rPr>
        <w:t>да не закупи</w:t>
      </w:r>
      <w:r>
        <w:t>) в пълен обем или да закупи от единия вид гориво повече за сметка на другия вид, но в рамките на прогнозната стойност по договора.</w:t>
      </w:r>
    </w:p>
    <w:p w:rsidR="00E568BB" w:rsidRPr="00E568BB" w:rsidRDefault="005D0DF2" w:rsidP="00E568BB">
      <w:pPr>
        <w:ind w:firstLine="709"/>
        <w:jc w:val="both"/>
      </w:pPr>
      <w:r>
        <w:t>Декларирам</w:t>
      </w:r>
      <w:r>
        <w:rPr>
          <w:lang w:val="en-US"/>
        </w:rPr>
        <w:t>e</w:t>
      </w:r>
      <w:r>
        <w:t>, че ще</w:t>
      </w:r>
      <w:r>
        <w:rPr>
          <w:b/>
        </w:rPr>
        <w:t xml:space="preserve"> носим отговорност за вреди, произтекли от употребата на некачествени горива. </w:t>
      </w:r>
      <w:r>
        <w:t xml:space="preserve">При възникнала авария по автомобилите в резултат на зареждане с некачествено гориво, доказан по съответния ред,  разходите за ремонта ще са за наша сметка. </w:t>
      </w:r>
    </w:p>
    <w:p w:rsidR="005D0DF2" w:rsidRPr="00A87565" w:rsidRDefault="00E568BB" w:rsidP="00A87565">
      <w:pPr>
        <w:ind w:firstLine="720"/>
        <w:jc w:val="both"/>
      </w:pPr>
      <w:r>
        <w:t>Декларираме, че при изготвяне на офертата са спазени всички задължения, свързани с данъци и осигуровки, опазване на околната среда,  закрила на заетостта и условията на труд.</w:t>
      </w:r>
    </w:p>
    <w:p w:rsidR="00510DD2" w:rsidRDefault="005D0DF2" w:rsidP="00510DD2">
      <w:pPr>
        <w:widowControl w:val="0"/>
        <w:tabs>
          <w:tab w:val="left" w:pos="540"/>
        </w:tabs>
        <w:suppressAutoHyphens/>
        <w:jc w:val="both"/>
        <w:rPr>
          <w:rFonts w:eastAsia="Arial Unicode MS"/>
          <w:kern w:val="2"/>
          <w:lang w:val="ru-RU" w:eastAsia="ar-SA"/>
        </w:rPr>
      </w:pPr>
      <w:r>
        <w:rPr>
          <w:rFonts w:eastAsia="Arial Unicode MS"/>
          <w:kern w:val="2"/>
          <w:lang w:eastAsia="ar-SA"/>
        </w:rPr>
        <w:t xml:space="preserve">            </w:t>
      </w:r>
      <w:r w:rsidR="00510DD2">
        <w:rPr>
          <w:rFonts w:eastAsia="Arial Unicode MS"/>
          <w:kern w:val="2"/>
          <w:lang w:val="x-none" w:eastAsia="ar-SA"/>
        </w:rPr>
        <w:t xml:space="preserve">В случай, че бъдем определени за изпълнител, ние ще представим всички документи по </w:t>
      </w:r>
      <w:r w:rsidR="00642ADE">
        <w:rPr>
          <w:rFonts w:eastAsia="Arial Unicode MS"/>
          <w:kern w:val="2"/>
          <w:lang w:val="ru-RU" w:eastAsia="ar-SA"/>
        </w:rPr>
        <w:t>чл. 112</w:t>
      </w:r>
      <w:r w:rsidR="00510DD2">
        <w:rPr>
          <w:rFonts w:eastAsia="Arial Unicode MS"/>
          <w:kern w:val="2"/>
          <w:lang w:val="ru-RU" w:eastAsia="ar-SA"/>
        </w:rPr>
        <w:t xml:space="preserve"> от ЗОП, </w:t>
      </w:r>
      <w:proofErr w:type="spellStart"/>
      <w:r w:rsidR="00510DD2">
        <w:rPr>
          <w:rFonts w:eastAsia="Arial Unicode MS"/>
          <w:kern w:val="2"/>
          <w:lang w:val="ru-RU" w:eastAsia="ar-SA"/>
        </w:rPr>
        <w:t>както</w:t>
      </w:r>
      <w:proofErr w:type="spellEnd"/>
      <w:r w:rsidR="00510DD2">
        <w:rPr>
          <w:rFonts w:eastAsia="Arial Unicode MS"/>
          <w:kern w:val="2"/>
          <w:lang w:val="ru-RU" w:eastAsia="ar-SA"/>
        </w:rPr>
        <w:t xml:space="preserve"> и </w:t>
      </w:r>
      <w:proofErr w:type="spellStart"/>
      <w:r w:rsidR="00510DD2">
        <w:rPr>
          <w:rFonts w:eastAsia="Arial Unicode MS"/>
          <w:kern w:val="2"/>
          <w:lang w:val="ru-RU" w:eastAsia="ar-SA"/>
        </w:rPr>
        <w:t>гаранция</w:t>
      </w:r>
      <w:proofErr w:type="spellEnd"/>
      <w:r w:rsidR="00510DD2">
        <w:rPr>
          <w:rFonts w:eastAsia="Arial Unicode MS"/>
          <w:kern w:val="2"/>
          <w:lang w:val="ru-RU" w:eastAsia="ar-SA"/>
        </w:rPr>
        <w:t xml:space="preserve"> за </w:t>
      </w:r>
      <w:proofErr w:type="spellStart"/>
      <w:r w:rsidR="00510DD2">
        <w:rPr>
          <w:rFonts w:eastAsia="Arial Unicode MS"/>
          <w:kern w:val="2"/>
          <w:lang w:val="ru-RU" w:eastAsia="ar-SA"/>
        </w:rPr>
        <w:t>изпълнение</w:t>
      </w:r>
      <w:proofErr w:type="spellEnd"/>
      <w:r w:rsidR="00510DD2">
        <w:rPr>
          <w:rFonts w:eastAsia="Arial Unicode MS"/>
          <w:kern w:val="2"/>
          <w:lang w:val="ru-RU" w:eastAsia="ar-SA"/>
        </w:rPr>
        <w:t xml:space="preserve"> на договора</w:t>
      </w:r>
      <w:r w:rsidR="00510DD2">
        <w:rPr>
          <w:rFonts w:eastAsia="Arial Unicode MS"/>
          <w:kern w:val="2"/>
          <w:lang w:val="x-none" w:eastAsia="ar-SA"/>
        </w:rPr>
        <w:t xml:space="preserve">. </w:t>
      </w:r>
    </w:p>
    <w:p w:rsidR="00510DD2" w:rsidRDefault="00510DD2" w:rsidP="00510DD2">
      <w:pPr>
        <w:tabs>
          <w:tab w:val="num" w:pos="0"/>
        </w:tabs>
        <w:spacing w:after="200" w:line="276" w:lineRule="auto"/>
        <w:jc w:val="both"/>
        <w:rPr>
          <w:rFonts w:eastAsia="Calibri"/>
          <w:i/>
          <w:iCs/>
        </w:rPr>
      </w:pPr>
      <w:r>
        <w:rPr>
          <w:rFonts w:eastAsia="Calibri"/>
          <w:b/>
          <w:i/>
          <w:iCs/>
        </w:rPr>
        <w:tab/>
      </w:r>
      <w:r>
        <w:rPr>
          <w:rFonts w:eastAsia="Calibri"/>
          <w:iCs/>
        </w:rPr>
        <w:t>Друго:</w:t>
      </w:r>
      <w:r>
        <w:rPr>
          <w:rFonts w:eastAsia="Calibri"/>
          <w:i/>
          <w:iCs/>
        </w:rPr>
        <w:t xml:space="preserve"> ………………………………………………………………………………………………</w:t>
      </w:r>
    </w:p>
    <w:p w:rsidR="00510DD2" w:rsidRDefault="00510DD2" w:rsidP="00510DD2">
      <w:pPr>
        <w:tabs>
          <w:tab w:val="num" w:pos="0"/>
        </w:tabs>
        <w:spacing w:after="200" w:line="276" w:lineRule="auto"/>
        <w:jc w:val="both"/>
        <w:rPr>
          <w:rFonts w:eastAsia="Calibri"/>
          <w:b/>
          <w:i/>
          <w:iCs/>
        </w:rPr>
      </w:pPr>
      <w:r>
        <w:rPr>
          <w:rFonts w:eastAsia="Calibri"/>
          <w:b/>
          <w:i/>
          <w:iCs/>
          <w:lang w:val="ru-RU"/>
        </w:rPr>
        <w:tab/>
      </w:r>
      <w:r>
        <w:rPr>
          <w:rFonts w:eastAsia="Calibri"/>
          <w:b/>
          <w:i/>
          <w:iCs/>
        </w:rPr>
        <w:t>Приложения:</w:t>
      </w:r>
    </w:p>
    <w:p w:rsidR="00510DD2" w:rsidRDefault="00510DD2" w:rsidP="00510DD2">
      <w:pPr>
        <w:spacing w:after="120"/>
        <w:ind w:firstLine="644"/>
        <w:jc w:val="both"/>
        <w:textAlignment w:val="center"/>
        <w:rPr>
          <w:i/>
        </w:rPr>
      </w:pPr>
      <w:r>
        <w:rPr>
          <w:rFonts w:eastAsia="Calibri"/>
          <w:b/>
          <w:i/>
          <w:iCs/>
        </w:rPr>
        <w:t xml:space="preserve">1. </w:t>
      </w:r>
      <w:r>
        <w:rPr>
          <w:i/>
        </w:rPr>
        <w:t>Доказателство за извършената/</w:t>
      </w:r>
      <w:proofErr w:type="spellStart"/>
      <w:r>
        <w:rPr>
          <w:i/>
        </w:rPr>
        <w:t>ите</w:t>
      </w:r>
      <w:proofErr w:type="spellEnd"/>
      <w:r>
        <w:rPr>
          <w:i/>
        </w:rPr>
        <w:t xml:space="preserve"> доставка/доставки - може да бъде </w:t>
      </w:r>
      <w:r>
        <w:rPr>
          <w:i/>
          <w:lang w:val="ru-RU"/>
        </w:rPr>
        <w:t xml:space="preserve">под формата на удостоверение, </w:t>
      </w:r>
      <w:proofErr w:type="spellStart"/>
      <w:r>
        <w:rPr>
          <w:i/>
          <w:lang w:val="ru-RU"/>
        </w:rPr>
        <w:t>издадено</w:t>
      </w:r>
      <w:proofErr w:type="spellEnd"/>
      <w:r>
        <w:rPr>
          <w:i/>
          <w:lang w:val="ru-RU"/>
        </w:rPr>
        <w:t xml:space="preserve"> от получателя или от компетентен орган, или чрез </w:t>
      </w:r>
      <w:proofErr w:type="spellStart"/>
      <w:r>
        <w:rPr>
          <w:i/>
          <w:lang w:val="ru-RU"/>
        </w:rPr>
        <w:t>посочване</w:t>
      </w:r>
      <w:proofErr w:type="spellEnd"/>
      <w:r>
        <w:rPr>
          <w:i/>
          <w:lang w:val="ru-RU"/>
        </w:rPr>
        <w:t xml:space="preserve"> на публичен </w:t>
      </w:r>
      <w:proofErr w:type="spellStart"/>
      <w:r>
        <w:rPr>
          <w:i/>
          <w:lang w:val="ru-RU"/>
        </w:rPr>
        <w:t>регистър</w:t>
      </w:r>
      <w:proofErr w:type="spellEnd"/>
      <w:r>
        <w:rPr>
          <w:i/>
          <w:lang w:val="ru-RU"/>
        </w:rPr>
        <w:t xml:space="preserve">, в </w:t>
      </w:r>
      <w:proofErr w:type="spellStart"/>
      <w:r>
        <w:rPr>
          <w:i/>
          <w:lang w:val="ru-RU"/>
        </w:rPr>
        <w:t>който</w:t>
      </w:r>
      <w:proofErr w:type="spellEnd"/>
      <w:r>
        <w:rPr>
          <w:i/>
          <w:lang w:val="ru-RU"/>
        </w:rPr>
        <w:t xml:space="preserve"> е </w:t>
      </w:r>
      <w:proofErr w:type="spellStart"/>
      <w:r>
        <w:rPr>
          <w:i/>
          <w:lang w:val="ru-RU"/>
        </w:rPr>
        <w:t>публикувана</w:t>
      </w:r>
      <w:proofErr w:type="spellEnd"/>
      <w:r>
        <w:rPr>
          <w:i/>
          <w:lang w:val="ru-RU"/>
        </w:rPr>
        <w:t xml:space="preserve"> информация за </w:t>
      </w:r>
      <w:proofErr w:type="spellStart"/>
      <w:r>
        <w:rPr>
          <w:i/>
          <w:lang w:val="ru-RU"/>
        </w:rPr>
        <w:t>доставкат</w:t>
      </w:r>
      <w:proofErr w:type="spellEnd"/>
      <w:r>
        <w:rPr>
          <w:i/>
        </w:rPr>
        <w:t>а.</w:t>
      </w:r>
    </w:p>
    <w:p w:rsidR="00510DD2" w:rsidRDefault="00510DD2" w:rsidP="00510DD2">
      <w:pPr>
        <w:tabs>
          <w:tab w:val="left" w:pos="851"/>
        </w:tabs>
        <w:autoSpaceDE w:val="0"/>
        <w:autoSpaceDN w:val="0"/>
        <w:adjustRightInd w:val="0"/>
        <w:jc w:val="both"/>
        <w:rPr>
          <w:i/>
          <w:iCs/>
        </w:rPr>
      </w:pPr>
      <w:r>
        <w:rPr>
          <w:rFonts w:eastAsia="Calibri"/>
          <w:b/>
          <w:i/>
          <w:iCs/>
        </w:rPr>
        <w:t xml:space="preserve">           2. </w:t>
      </w:r>
      <w:r>
        <w:rPr>
          <w:rFonts w:eastAsia="Calibri"/>
          <w:bCs/>
          <w:i/>
          <w:iCs/>
        </w:rPr>
        <w:t>Д</w:t>
      </w:r>
      <w:r>
        <w:rPr>
          <w:i/>
          <w:iCs/>
        </w:rPr>
        <w:t>екларация - списък за съоръженията (обектите за зареждане)</w:t>
      </w:r>
    </w:p>
    <w:p w:rsidR="00510DD2" w:rsidRDefault="00510DD2" w:rsidP="00510DD2">
      <w:pPr>
        <w:tabs>
          <w:tab w:val="left" w:pos="851"/>
        </w:tabs>
        <w:autoSpaceDE w:val="0"/>
        <w:autoSpaceDN w:val="0"/>
        <w:adjustRightInd w:val="0"/>
        <w:ind w:firstLine="567"/>
        <w:jc w:val="both"/>
        <w:rPr>
          <w:i/>
        </w:rPr>
      </w:pPr>
    </w:p>
    <w:p w:rsidR="00510DD2" w:rsidRDefault="00510DD2" w:rsidP="00510DD2">
      <w:pPr>
        <w:tabs>
          <w:tab w:val="left" w:pos="851"/>
        </w:tabs>
        <w:autoSpaceDE w:val="0"/>
        <w:autoSpaceDN w:val="0"/>
        <w:adjustRightInd w:val="0"/>
        <w:ind w:firstLine="567"/>
        <w:jc w:val="both"/>
        <w:rPr>
          <w:rStyle w:val="apple-converted-space"/>
        </w:rPr>
      </w:pPr>
      <w:r>
        <w:rPr>
          <w:rFonts w:eastAsia="Calibri"/>
          <w:b/>
          <w:i/>
          <w:iCs/>
        </w:rPr>
        <w:t>3.</w:t>
      </w:r>
      <w:r>
        <w:rPr>
          <w:i/>
        </w:rPr>
        <w:t xml:space="preserve"> Декларация - списък с разполагаемото техническо оборудване за осъществяване на доставката на гориво.</w:t>
      </w:r>
    </w:p>
    <w:p w:rsidR="00510DD2" w:rsidRDefault="00510DD2" w:rsidP="00510DD2">
      <w:pPr>
        <w:tabs>
          <w:tab w:val="num" w:pos="0"/>
        </w:tabs>
        <w:spacing w:after="200" w:line="276" w:lineRule="auto"/>
        <w:ind w:firstLine="709"/>
        <w:jc w:val="both"/>
        <w:rPr>
          <w:rFonts w:eastAsia="Calibri"/>
          <w:b/>
          <w:iCs/>
        </w:rPr>
      </w:pPr>
    </w:p>
    <w:p w:rsidR="00510DD2" w:rsidRDefault="00510DD2" w:rsidP="00510DD2">
      <w:pPr>
        <w:tabs>
          <w:tab w:val="num" w:pos="0"/>
        </w:tabs>
        <w:spacing w:after="200" w:line="276" w:lineRule="auto"/>
        <w:jc w:val="both"/>
        <w:rPr>
          <w:rFonts w:eastAsia="Calibri"/>
          <w:i/>
          <w:iCs/>
        </w:rPr>
      </w:pPr>
      <w:r>
        <w:rPr>
          <w:rFonts w:eastAsia="Calibri"/>
          <w:b/>
          <w:i/>
          <w:iCs/>
          <w:lang w:val="ru-RU"/>
        </w:rPr>
        <w:tab/>
      </w:r>
      <w:r>
        <w:rPr>
          <w:rFonts w:eastAsia="Calibri"/>
          <w:i/>
          <w:iCs/>
        </w:rPr>
        <w:t>/Участникът по свое усмотрение може да добави описание на дейностите за изпълнение предмета на поръчката, съобразн</w:t>
      </w:r>
      <w:r w:rsidR="00642ADE">
        <w:rPr>
          <w:rFonts w:eastAsia="Calibri"/>
          <w:i/>
          <w:iCs/>
        </w:rPr>
        <w:t>о техническите спецификации на В</w:t>
      </w:r>
      <w:r>
        <w:rPr>
          <w:rFonts w:eastAsia="Calibri"/>
          <w:i/>
          <w:iCs/>
        </w:rPr>
        <w:t>ъзложителя, или други обстоятелства, които намира за важни в тази връзка/.</w:t>
      </w:r>
    </w:p>
    <w:p w:rsidR="00510DD2" w:rsidRDefault="00510DD2" w:rsidP="00510DD2">
      <w:pPr>
        <w:suppressAutoHyphens/>
        <w:jc w:val="both"/>
        <w:rPr>
          <w:kern w:val="2"/>
          <w:lang w:val="x-none" w:eastAsia="ar-SA"/>
        </w:rPr>
      </w:pPr>
    </w:p>
    <w:p w:rsidR="00510DD2" w:rsidRDefault="00510DD2" w:rsidP="00510DD2">
      <w:pPr>
        <w:ind w:right="-99"/>
        <w:jc w:val="both"/>
        <w:rPr>
          <w:b/>
        </w:rPr>
      </w:pPr>
    </w:p>
    <w:p w:rsidR="00510DD2" w:rsidRDefault="00510DD2" w:rsidP="00510DD2">
      <w:pPr>
        <w:ind w:right="-99"/>
        <w:jc w:val="both"/>
        <w:rPr>
          <w:b/>
        </w:rPr>
      </w:pPr>
    </w:p>
    <w:p w:rsidR="00510DD2" w:rsidRDefault="00510DD2" w:rsidP="00510DD2">
      <w:pPr>
        <w:tabs>
          <w:tab w:val="left" w:pos="3060"/>
        </w:tabs>
        <w:spacing w:line="276" w:lineRule="auto"/>
        <w:ind w:right="23" w:firstLine="360"/>
        <w:jc w:val="both"/>
        <w:rPr>
          <w:b/>
          <w:i/>
        </w:rPr>
      </w:pPr>
      <w:r>
        <w:rPr>
          <w:b/>
          <w:i/>
        </w:rPr>
        <w:t>ВАЖНО!!! Всяка страница от техническата оферта трябва да е подписана и подпечатана от участника.</w:t>
      </w:r>
    </w:p>
    <w:p w:rsidR="00510DD2" w:rsidRDefault="00510DD2" w:rsidP="00510DD2">
      <w:pPr>
        <w:suppressAutoHyphens/>
        <w:jc w:val="both"/>
        <w:rPr>
          <w:kern w:val="2"/>
          <w:lang w:eastAsia="ar-SA"/>
        </w:rPr>
      </w:pPr>
    </w:p>
    <w:p w:rsidR="00510DD2" w:rsidRDefault="00510DD2" w:rsidP="00510DD2">
      <w:pPr>
        <w:suppressAutoHyphens/>
        <w:jc w:val="both"/>
        <w:rPr>
          <w:kern w:val="2"/>
          <w:lang w:eastAsia="ar-SA"/>
        </w:rPr>
      </w:pPr>
    </w:p>
    <w:tbl>
      <w:tblPr>
        <w:tblW w:w="0" w:type="auto"/>
        <w:tblLook w:val="04A0" w:firstRow="1" w:lastRow="0" w:firstColumn="1" w:lastColumn="0" w:noHBand="0" w:noVBand="1"/>
      </w:tblPr>
      <w:tblGrid>
        <w:gridCol w:w="4261"/>
        <w:gridCol w:w="4261"/>
      </w:tblGrid>
      <w:tr w:rsidR="00510DD2" w:rsidTr="00510DD2">
        <w:tc>
          <w:tcPr>
            <w:tcW w:w="4261" w:type="dxa"/>
            <w:hideMark/>
          </w:tcPr>
          <w:p w:rsidR="00510DD2" w:rsidRDefault="00510DD2">
            <w:pPr>
              <w:spacing w:line="276" w:lineRule="auto"/>
              <w:jc w:val="both"/>
              <w:rPr>
                <w:rFonts w:eastAsia="Calibri"/>
                <w:bCs/>
                <w:lang w:val="en-GB" w:eastAsia="en-US"/>
              </w:rPr>
            </w:pPr>
            <w:proofErr w:type="spellStart"/>
            <w:r>
              <w:rPr>
                <w:rFonts w:eastAsia="Calibri"/>
                <w:bCs/>
                <w:lang w:val="en-GB" w:eastAsia="en-US"/>
              </w:rPr>
              <w:t>Дата</w:t>
            </w:r>
            <w:proofErr w:type="spellEnd"/>
            <w:r>
              <w:rPr>
                <w:rFonts w:eastAsia="Calibri"/>
                <w:bCs/>
                <w:lang w:val="en-GB" w:eastAsia="en-US"/>
              </w:rPr>
              <w:t xml:space="preserve"> </w:t>
            </w:r>
          </w:p>
        </w:tc>
        <w:tc>
          <w:tcPr>
            <w:tcW w:w="4261" w:type="dxa"/>
            <w:hideMark/>
          </w:tcPr>
          <w:p w:rsidR="00510DD2" w:rsidRDefault="00510DD2">
            <w:pPr>
              <w:spacing w:line="276" w:lineRule="auto"/>
              <w:jc w:val="both"/>
              <w:rPr>
                <w:rFonts w:eastAsia="Calibri"/>
                <w:b/>
                <w:bCs/>
                <w:lang w:val="en-GB" w:eastAsia="en-US"/>
              </w:rPr>
            </w:pPr>
            <w:r>
              <w:rPr>
                <w:rFonts w:eastAsia="Calibri"/>
                <w:b/>
                <w:bCs/>
                <w:lang w:val="en-GB" w:eastAsia="en-US"/>
              </w:rPr>
              <w:t>________/ _________ / ______</w:t>
            </w:r>
          </w:p>
        </w:tc>
      </w:tr>
      <w:tr w:rsidR="00510DD2" w:rsidTr="00510DD2">
        <w:tc>
          <w:tcPr>
            <w:tcW w:w="4261" w:type="dxa"/>
            <w:hideMark/>
          </w:tcPr>
          <w:p w:rsidR="00510DD2" w:rsidRDefault="00510DD2">
            <w:pPr>
              <w:spacing w:line="276" w:lineRule="auto"/>
              <w:jc w:val="both"/>
              <w:rPr>
                <w:rFonts w:eastAsia="Calibri"/>
                <w:bCs/>
                <w:lang w:val="en-GB" w:eastAsia="en-US"/>
              </w:rPr>
            </w:pPr>
            <w:proofErr w:type="spellStart"/>
            <w:r>
              <w:rPr>
                <w:rFonts w:eastAsia="Calibri"/>
                <w:bCs/>
                <w:lang w:val="en-GB" w:eastAsia="en-US"/>
              </w:rPr>
              <w:t>Име</w:t>
            </w:r>
            <w:proofErr w:type="spellEnd"/>
            <w:r>
              <w:rPr>
                <w:rFonts w:eastAsia="Calibri"/>
                <w:bCs/>
                <w:lang w:val="en-GB" w:eastAsia="en-US"/>
              </w:rPr>
              <w:t xml:space="preserve"> и </w:t>
            </w:r>
            <w:proofErr w:type="spellStart"/>
            <w:r>
              <w:rPr>
                <w:rFonts w:eastAsia="Calibri"/>
                <w:bCs/>
                <w:lang w:val="en-GB" w:eastAsia="en-US"/>
              </w:rPr>
              <w:t>фамилия</w:t>
            </w:r>
            <w:proofErr w:type="spellEnd"/>
          </w:p>
        </w:tc>
        <w:tc>
          <w:tcPr>
            <w:tcW w:w="4261" w:type="dxa"/>
            <w:hideMark/>
          </w:tcPr>
          <w:p w:rsidR="00510DD2" w:rsidRDefault="00510DD2">
            <w:pPr>
              <w:spacing w:line="276" w:lineRule="auto"/>
              <w:jc w:val="both"/>
              <w:rPr>
                <w:rFonts w:eastAsia="Calibri"/>
                <w:b/>
                <w:bCs/>
                <w:lang w:val="en-GB" w:eastAsia="en-US"/>
              </w:rPr>
            </w:pPr>
            <w:r>
              <w:rPr>
                <w:rFonts w:eastAsia="Calibri"/>
                <w:b/>
                <w:bCs/>
                <w:lang w:val="en-GB" w:eastAsia="en-US"/>
              </w:rPr>
              <w:t>__________________________</w:t>
            </w:r>
          </w:p>
        </w:tc>
      </w:tr>
      <w:tr w:rsidR="00510DD2" w:rsidTr="00510DD2">
        <w:tc>
          <w:tcPr>
            <w:tcW w:w="4261" w:type="dxa"/>
          </w:tcPr>
          <w:p w:rsidR="00510DD2" w:rsidRDefault="00510DD2">
            <w:pPr>
              <w:spacing w:line="276" w:lineRule="auto"/>
              <w:jc w:val="both"/>
              <w:rPr>
                <w:rFonts w:eastAsia="Calibri"/>
                <w:bCs/>
                <w:lang w:eastAsia="en-US"/>
              </w:rPr>
            </w:pPr>
            <w:proofErr w:type="spellStart"/>
            <w:r>
              <w:rPr>
                <w:rFonts w:eastAsia="Calibri"/>
                <w:bCs/>
                <w:lang w:val="en-GB" w:eastAsia="en-US"/>
              </w:rPr>
              <w:t>Подпис</w:t>
            </w:r>
            <w:proofErr w:type="spellEnd"/>
            <w:r>
              <w:rPr>
                <w:rFonts w:eastAsia="Calibri"/>
                <w:bCs/>
                <w:lang w:val="en-GB" w:eastAsia="en-US"/>
              </w:rPr>
              <w:t xml:space="preserve"> </w:t>
            </w:r>
            <w:r>
              <w:rPr>
                <w:rFonts w:eastAsia="Calibri"/>
                <w:bCs/>
                <w:lang w:eastAsia="en-US"/>
              </w:rPr>
              <w:t>(и печат)</w:t>
            </w:r>
          </w:p>
          <w:p w:rsidR="00510DD2" w:rsidRDefault="00510DD2">
            <w:pPr>
              <w:spacing w:line="276" w:lineRule="auto"/>
              <w:jc w:val="both"/>
              <w:rPr>
                <w:rFonts w:eastAsia="Calibri"/>
                <w:bCs/>
                <w:i/>
                <w:lang w:eastAsia="en-US"/>
              </w:rPr>
            </w:pPr>
          </w:p>
        </w:tc>
        <w:tc>
          <w:tcPr>
            <w:tcW w:w="4261" w:type="dxa"/>
            <w:hideMark/>
          </w:tcPr>
          <w:p w:rsidR="00510DD2" w:rsidRDefault="00510DD2">
            <w:pPr>
              <w:spacing w:line="276" w:lineRule="auto"/>
              <w:jc w:val="both"/>
              <w:rPr>
                <w:rFonts w:eastAsia="Calibri"/>
                <w:b/>
                <w:bCs/>
                <w:lang w:val="en-GB" w:eastAsia="en-US"/>
              </w:rPr>
            </w:pPr>
            <w:r>
              <w:rPr>
                <w:rFonts w:eastAsia="Calibri"/>
                <w:b/>
                <w:bCs/>
                <w:lang w:val="en-GB" w:eastAsia="en-US"/>
              </w:rPr>
              <w:t>__________________________</w:t>
            </w:r>
          </w:p>
        </w:tc>
      </w:tr>
    </w:tbl>
    <w:p w:rsidR="006808DC" w:rsidRDefault="006808DC" w:rsidP="008166C1">
      <w:pPr>
        <w:tabs>
          <w:tab w:val="left" w:pos="-600"/>
        </w:tabs>
        <w:rPr>
          <w:b/>
          <w:bCs/>
          <w:iCs/>
        </w:rPr>
      </w:pPr>
    </w:p>
    <w:p w:rsidR="00510DD2" w:rsidRDefault="00510DD2" w:rsidP="00510DD2">
      <w:pPr>
        <w:tabs>
          <w:tab w:val="left" w:pos="-600"/>
        </w:tabs>
        <w:ind w:left="-600"/>
        <w:jc w:val="right"/>
        <w:rPr>
          <w:b/>
          <w:bCs/>
          <w:iCs/>
        </w:rPr>
      </w:pPr>
      <w:r>
        <w:rPr>
          <w:b/>
          <w:bCs/>
          <w:iCs/>
        </w:rPr>
        <w:t>Образец №</w:t>
      </w:r>
      <w:r w:rsidR="00642ADE">
        <w:rPr>
          <w:b/>
          <w:bCs/>
          <w:iCs/>
        </w:rPr>
        <w:t xml:space="preserve"> </w:t>
      </w:r>
      <w:r>
        <w:rPr>
          <w:b/>
          <w:bCs/>
          <w:iCs/>
        </w:rPr>
        <w:t>5</w:t>
      </w:r>
    </w:p>
    <w:p w:rsidR="00510DD2" w:rsidRDefault="00510DD2" w:rsidP="00510DD2">
      <w:pPr>
        <w:tabs>
          <w:tab w:val="left" w:pos="-600"/>
        </w:tabs>
        <w:ind w:left="-600"/>
        <w:jc w:val="right"/>
      </w:pPr>
    </w:p>
    <w:p w:rsidR="00834FC4" w:rsidRDefault="00510DD2" w:rsidP="00510DD2">
      <w:pPr>
        <w:tabs>
          <w:tab w:val="left" w:pos="-600"/>
        </w:tabs>
        <w:ind w:left="-600" w:firstLine="600"/>
        <w:jc w:val="center"/>
        <w:outlineLvl w:val="0"/>
        <w:rPr>
          <w:b/>
          <w:lang w:val="ru-RU"/>
        </w:rPr>
      </w:pPr>
      <w:r>
        <w:rPr>
          <w:b/>
          <w:lang w:val="ru-RU"/>
        </w:rPr>
        <w:t>ДЕКЛАРАЦИЯ</w:t>
      </w:r>
    </w:p>
    <w:p w:rsidR="00510DD2" w:rsidRDefault="00834FC4" w:rsidP="00834FC4">
      <w:pPr>
        <w:tabs>
          <w:tab w:val="left" w:pos="-600"/>
        </w:tabs>
        <w:ind w:left="-600" w:firstLine="600"/>
        <w:jc w:val="center"/>
        <w:outlineLvl w:val="0"/>
        <w:rPr>
          <w:b/>
          <w:lang w:val="ru-RU"/>
        </w:rPr>
      </w:pPr>
      <w:r>
        <w:rPr>
          <w:lang w:val="ru-RU"/>
        </w:rPr>
        <w:t>п</w:t>
      </w:r>
      <w:r w:rsidRPr="00834FC4">
        <w:rPr>
          <w:lang w:val="ru-RU"/>
        </w:rPr>
        <w:t xml:space="preserve">о </w:t>
      </w:r>
      <w:r>
        <w:rPr>
          <w:lang w:val="ru-RU"/>
        </w:rPr>
        <w:t>чл.39, ал.3,т.1, б.</w:t>
      </w:r>
      <w:proofErr w:type="gramStart"/>
      <w:r w:rsidRPr="00834FC4">
        <w:rPr>
          <w:lang w:val="ru-RU"/>
        </w:rPr>
        <w:t xml:space="preserve"> ,</w:t>
      </w:r>
      <w:proofErr w:type="gramEnd"/>
      <w:r w:rsidRPr="00834FC4">
        <w:rPr>
          <w:lang w:val="ru-RU"/>
        </w:rPr>
        <w:t>,в''</w:t>
      </w:r>
      <w:r w:rsidRPr="00834FC4">
        <w:rPr>
          <w:rFonts w:eastAsia="Calibri"/>
          <w:bCs/>
          <w:lang w:eastAsia="en-US"/>
        </w:rPr>
        <w:t xml:space="preserve"> </w:t>
      </w:r>
      <w:r>
        <w:rPr>
          <w:rFonts w:eastAsia="Calibri"/>
          <w:bCs/>
          <w:lang w:eastAsia="en-US"/>
        </w:rPr>
        <w:t>от ППЗОП</w:t>
      </w:r>
      <w:r w:rsidR="00510DD2">
        <w:rPr>
          <w:b/>
          <w:lang w:val="ru-RU"/>
        </w:rPr>
        <w:t xml:space="preserve"> </w:t>
      </w:r>
    </w:p>
    <w:p w:rsidR="00510DD2" w:rsidRPr="00834FC4" w:rsidRDefault="00834FC4" w:rsidP="00510DD2">
      <w:pPr>
        <w:tabs>
          <w:tab w:val="left" w:pos="-600"/>
        </w:tabs>
        <w:ind w:left="-600" w:firstLine="600"/>
        <w:jc w:val="center"/>
        <w:outlineLvl w:val="0"/>
        <w:rPr>
          <w:lang w:val="ru-RU"/>
        </w:rPr>
      </w:pPr>
      <w:r>
        <w:t xml:space="preserve">за </w:t>
      </w:r>
      <w:r w:rsidR="00642ADE" w:rsidRPr="00834FC4">
        <w:t>съгласие с клаузите на приложения проект на договор</w:t>
      </w:r>
    </w:p>
    <w:p w:rsidR="00642ADE" w:rsidRPr="00642ADE" w:rsidRDefault="00642ADE" w:rsidP="00510DD2">
      <w:pPr>
        <w:tabs>
          <w:tab w:val="left" w:pos="-600"/>
        </w:tabs>
        <w:ind w:left="-600" w:firstLine="600"/>
        <w:jc w:val="center"/>
        <w:outlineLvl w:val="0"/>
        <w:rPr>
          <w:b/>
          <w:lang w:val="ru-RU"/>
        </w:rPr>
      </w:pPr>
    </w:p>
    <w:p w:rsidR="00510DD2" w:rsidRDefault="00510DD2" w:rsidP="00510DD2">
      <w:pPr>
        <w:tabs>
          <w:tab w:val="left" w:pos="-600"/>
        </w:tabs>
        <w:ind w:left="-600" w:firstLine="600"/>
        <w:jc w:val="center"/>
        <w:outlineLvl w:val="0"/>
        <w:rPr>
          <w:lang w:val="ru-RU"/>
        </w:rPr>
      </w:pPr>
    </w:p>
    <w:p w:rsidR="00510DD2" w:rsidRDefault="00510DD2" w:rsidP="00510DD2">
      <w:pPr>
        <w:tabs>
          <w:tab w:val="left" w:pos="-600"/>
        </w:tabs>
        <w:ind w:left="-600" w:firstLine="600"/>
        <w:jc w:val="center"/>
        <w:outlineLvl w:val="0"/>
        <w:rPr>
          <w:lang w:val="ru-RU"/>
        </w:rPr>
      </w:pPr>
    </w:p>
    <w:p w:rsidR="00510DD2" w:rsidRDefault="00510DD2" w:rsidP="00510DD2">
      <w:pPr>
        <w:tabs>
          <w:tab w:val="left" w:pos="-600"/>
        </w:tabs>
        <w:ind w:left="-600" w:firstLine="600"/>
        <w:rPr>
          <w:lang w:val="ru-RU"/>
        </w:rPr>
      </w:pPr>
    </w:p>
    <w:p w:rsidR="00510DD2" w:rsidRDefault="00510DD2" w:rsidP="00510DD2">
      <w:pPr>
        <w:tabs>
          <w:tab w:val="left" w:pos="-600"/>
        </w:tabs>
        <w:spacing w:line="360" w:lineRule="auto"/>
        <w:ind w:left="-600" w:firstLine="600"/>
        <w:jc w:val="both"/>
      </w:pPr>
      <w:r>
        <w:rPr>
          <w:spacing w:val="2"/>
          <w:w w:val="111"/>
        </w:rPr>
        <w:t>Подписаният: …………………………</w:t>
      </w:r>
      <w:r>
        <w:t>…………………………………......................</w:t>
      </w:r>
    </w:p>
    <w:p w:rsidR="00510DD2" w:rsidRDefault="00510DD2" w:rsidP="00510DD2">
      <w:pPr>
        <w:tabs>
          <w:tab w:val="left" w:pos="-600"/>
        </w:tabs>
        <w:spacing w:line="360" w:lineRule="auto"/>
        <w:ind w:left="-600" w:firstLine="600"/>
        <w:jc w:val="center"/>
        <w:rPr>
          <w:i/>
          <w:spacing w:val="4"/>
        </w:rPr>
      </w:pPr>
      <w:r>
        <w:rPr>
          <w:i/>
          <w:spacing w:val="4"/>
        </w:rPr>
        <w:t>(три имена)</w:t>
      </w:r>
    </w:p>
    <w:p w:rsidR="00510DD2" w:rsidRDefault="00510DD2" w:rsidP="00510DD2">
      <w:pPr>
        <w:tabs>
          <w:tab w:val="left" w:pos="-600"/>
          <w:tab w:val="left" w:leader="dot" w:pos="6588"/>
        </w:tabs>
        <w:spacing w:line="360" w:lineRule="auto"/>
        <w:ind w:left="-600" w:firstLine="600"/>
        <w:jc w:val="both"/>
      </w:pPr>
      <w:r>
        <w:rPr>
          <w:spacing w:val="5"/>
          <w:w w:val="111"/>
        </w:rPr>
        <w:t xml:space="preserve">в качеството си на </w:t>
      </w:r>
      <w:r>
        <w:t>…………………………………………………………………………</w:t>
      </w:r>
    </w:p>
    <w:p w:rsidR="00510DD2" w:rsidRDefault="00510DD2" w:rsidP="00510DD2">
      <w:pPr>
        <w:tabs>
          <w:tab w:val="left" w:pos="-600"/>
        </w:tabs>
        <w:spacing w:line="360" w:lineRule="auto"/>
        <w:ind w:left="-600" w:firstLine="600"/>
        <w:jc w:val="center"/>
        <w:rPr>
          <w:i/>
        </w:rPr>
      </w:pPr>
      <w:r>
        <w:rPr>
          <w:i/>
          <w:spacing w:val="3"/>
        </w:rPr>
        <w:t>(длъжност)</w:t>
      </w:r>
    </w:p>
    <w:p w:rsidR="00510DD2" w:rsidRDefault="00510DD2" w:rsidP="00510DD2">
      <w:pPr>
        <w:tabs>
          <w:tab w:val="left" w:pos="-600"/>
          <w:tab w:val="left" w:pos="2280"/>
        </w:tabs>
        <w:spacing w:line="360" w:lineRule="auto"/>
        <w:ind w:left="-600" w:firstLine="600"/>
        <w:jc w:val="both"/>
      </w:pPr>
      <w:r>
        <w:t>на …………………………………………………………………………………………… -</w:t>
      </w:r>
    </w:p>
    <w:p w:rsidR="00510DD2" w:rsidRDefault="00510DD2" w:rsidP="00510DD2">
      <w:pPr>
        <w:tabs>
          <w:tab w:val="left" w:pos="-600"/>
          <w:tab w:val="left" w:pos="2280"/>
        </w:tabs>
        <w:spacing w:line="360" w:lineRule="auto"/>
        <w:ind w:left="-600" w:firstLine="600"/>
        <w:jc w:val="center"/>
        <w:rPr>
          <w:i/>
        </w:rPr>
      </w:pPr>
      <w:r>
        <w:rPr>
          <w:i/>
        </w:rPr>
        <w:t>(наименование на участника)</w:t>
      </w:r>
    </w:p>
    <w:p w:rsidR="00510DD2" w:rsidRDefault="00510DD2" w:rsidP="00510DD2">
      <w:pPr>
        <w:tabs>
          <w:tab w:val="left" w:pos="0"/>
        </w:tabs>
        <w:spacing w:after="160" w:line="360" w:lineRule="auto"/>
        <w:ind w:firstLine="360"/>
        <w:rPr>
          <w:b/>
          <w:bCs/>
          <w:i/>
          <w:iCs/>
        </w:rPr>
      </w:pPr>
      <w:r>
        <w:t>участник</w:t>
      </w:r>
      <w:r>
        <w:rPr>
          <w:spacing w:val="3"/>
          <w:w w:val="120"/>
        </w:rPr>
        <w:t xml:space="preserve"> </w:t>
      </w:r>
      <w:r>
        <w:t>в открита процедура за възлагане на обществена поръчка с предмет:</w:t>
      </w:r>
      <w:r>
        <w:rPr>
          <w:b/>
          <w:lang w:val="ru-RU"/>
        </w:rPr>
        <w:t xml:space="preserve"> ,,</w:t>
      </w:r>
      <w:r>
        <w:rPr>
          <w:b/>
          <w:bCs/>
        </w:rPr>
        <w:t xml:space="preserve">Доставка на бензин и </w:t>
      </w:r>
      <w:proofErr w:type="spellStart"/>
      <w:r>
        <w:rPr>
          <w:b/>
          <w:bCs/>
        </w:rPr>
        <w:t>автогаз</w:t>
      </w:r>
      <w:proofErr w:type="spellEnd"/>
      <w:r>
        <w:rPr>
          <w:b/>
          <w:bCs/>
        </w:rPr>
        <w:t xml:space="preserve"> за нуждите на земеделска, горска и друга техника на ДЛС </w:t>
      </w:r>
      <w:r w:rsidR="006808DC">
        <w:rPr>
          <w:b/>
          <w:bCs/>
        </w:rPr>
        <w:t>,,</w:t>
      </w:r>
      <w:r>
        <w:rPr>
          <w:b/>
          <w:bCs/>
        </w:rPr>
        <w:t>Витиня</w:t>
      </w:r>
      <w:r w:rsidR="006808DC">
        <w:rPr>
          <w:b/>
          <w:bCs/>
        </w:rPr>
        <w:t>“</w:t>
      </w:r>
      <w:r>
        <w:rPr>
          <w:b/>
          <w:bCs/>
        </w:rPr>
        <w:t xml:space="preserve"> за срок от 36 месеца“.</w:t>
      </w:r>
    </w:p>
    <w:p w:rsidR="00510DD2" w:rsidRDefault="00510DD2" w:rsidP="00510DD2">
      <w:pPr>
        <w:spacing w:line="360" w:lineRule="auto"/>
        <w:jc w:val="both"/>
        <w:rPr>
          <w:b/>
        </w:rPr>
      </w:pPr>
    </w:p>
    <w:p w:rsidR="00510DD2" w:rsidRDefault="00510DD2" w:rsidP="00510DD2">
      <w:pPr>
        <w:spacing w:after="60" w:line="360" w:lineRule="auto"/>
        <w:jc w:val="both"/>
        <w:rPr>
          <w:b/>
          <w:bCs/>
        </w:rPr>
      </w:pPr>
      <w:r>
        <w:rPr>
          <w:b/>
          <w:bCs/>
        </w:rPr>
        <w:t xml:space="preserve">                                                   ДЕКЛАРИРАМ:</w:t>
      </w:r>
    </w:p>
    <w:p w:rsidR="00510DD2" w:rsidRDefault="00510DD2" w:rsidP="00510DD2">
      <w:pPr>
        <w:tabs>
          <w:tab w:val="left" w:pos="-600"/>
        </w:tabs>
        <w:spacing w:line="360" w:lineRule="auto"/>
        <w:ind w:left="-600" w:firstLine="600"/>
        <w:jc w:val="center"/>
      </w:pPr>
    </w:p>
    <w:p w:rsidR="00510DD2" w:rsidRDefault="00510DD2" w:rsidP="00510DD2">
      <w:pPr>
        <w:tabs>
          <w:tab w:val="left" w:pos="-600"/>
        </w:tabs>
        <w:ind w:left="-600" w:firstLine="600"/>
        <w:jc w:val="center"/>
      </w:pPr>
    </w:p>
    <w:p w:rsidR="00510DD2" w:rsidRDefault="00510DD2" w:rsidP="00510DD2">
      <w:pPr>
        <w:tabs>
          <w:tab w:val="left" w:pos="-600"/>
        </w:tabs>
        <w:jc w:val="both"/>
        <w:rPr>
          <w:lang w:val="ru-RU"/>
        </w:rPr>
      </w:pPr>
      <w:r>
        <w:tab/>
      </w:r>
      <w:proofErr w:type="spellStart"/>
      <w:r>
        <w:rPr>
          <w:lang w:val="ru-RU"/>
        </w:rPr>
        <w:t>Запознат</w:t>
      </w:r>
      <w:proofErr w:type="spellEnd"/>
      <w:r>
        <w:rPr>
          <w:lang w:val="ru-RU"/>
        </w:rPr>
        <w:t xml:space="preserve"> </w:t>
      </w:r>
      <w:proofErr w:type="spellStart"/>
      <w:r>
        <w:rPr>
          <w:lang w:val="ru-RU"/>
        </w:rPr>
        <w:t>съм</w:t>
      </w:r>
      <w:proofErr w:type="spellEnd"/>
      <w:r>
        <w:rPr>
          <w:lang w:val="ru-RU"/>
        </w:rPr>
        <w:t xml:space="preserve"> </w:t>
      </w:r>
      <w:proofErr w:type="spellStart"/>
      <w:r>
        <w:rPr>
          <w:lang w:val="ru-RU"/>
        </w:rPr>
        <w:t>със</w:t>
      </w:r>
      <w:proofErr w:type="spellEnd"/>
      <w:r>
        <w:rPr>
          <w:lang w:val="ru-RU"/>
        </w:rPr>
        <w:t xml:space="preserve"> </w:t>
      </w:r>
      <w:proofErr w:type="spellStart"/>
      <w:r>
        <w:rPr>
          <w:lang w:val="ru-RU"/>
        </w:rPr>
        <w:t>съдържанието</w:t>
      </w:r>
      <w:proofErr w:type="spellEnd"/>
      <w:r>
        <w:rPr>
          <w:lang w:val="ru-RU"/>
        </w:rPr>
        <w:t xml:space="preserve"> на </w:t>
      </w:r>
      <w:proofErr w:type="gramStart"/>
      <w:r>
        <w:rPr>
          <w:lang w:val="ru-RU"/>
        </w:rPr>
        <w:t>проекта</w:t>
      </w:r>
      <w:proofErr w:type="gramEnd"/>
      <w:r>
        <w:rPr>
          <w:lang w:val="ru-RU"/>
        </w:rPr>
        <w:t xml:space="preserve"> на договора и приемам </w:t>
      </w:r>
      <w:proofErr w:type="spellStart"/>
      <w:r>
        <w:rPr>
          <w:lang w:val="ru-RU"/>
        </w:rPr>
        <w:t>условията</w:t>
      </w:r>
      <w:proofErr w:type="spellEnd"/>
      <w:r>
        <w:rPr>
          <w:lang w:val="ru-RU"/>
        </w:rPr>
        <w:t xml:space="preserve"> </w:t>
      </w:r>
      <w:proofErr w:type="spellStart"/>
      <w:r>
        <w:rPr>
          <w:lang w:val="ru-RU"/>
        </w:rPr>
        <w:t>заложени</w:t>
      </w:r>
      <w:proofErr w:type="spellEnd"/>
      <w:r>
        <w:rPr>
          <w:lang w:val="ru-RU"/>
        </w:rPr>
        <w:t xml:space="preserve"> в него.</w:t>
      </w:r>
    </w:p>
    <w:p w:rsidR="00510DD2" w:rsidRDefault="00510DD2" w:rsidP="00510DD2">
      <w:pPr>
        <w:tabs>
          <w:tab w:val="left" w:pos="-600"/>
        </w:tabs>
        <w:ind w:left="-600" w:firstLine="600"/>
        <w:jc w:val="both"/>
      </w:pPr>
    </w:p>
    <w:p w:rsidR="00510DD2" w:rsidRDefault="00510DD2" w:rsidP="00510DD2">
      <w:pPr>
        <w:tabs>
          <w:tab w:val="left" w:pos="-600"/>
        </w:tabs>
        <w:ind w:left="-600" w:firstLine="600"/>
        <w:jc w:val="both"/>
      </w:pPr>
    </w:p>
    <w:p w:rsidR="00510DD2" w:rsidRDefault="00510DD2" w:rsidP="00510DD2">
      <w:pPr>
        <w:tabs>
          <w:tab w:val="left" w:pos="-600"/>
        </w:tabs>
        <w:ind w:left="-600" w:firstLine="600"/>
        <w:jc w:val="both"/>
      </w:pPr>
    </w:p>
    <w:p w:rsidR="00510DD2" w:rsidRDefault="00510DD2" w:rsidP="00510DD2">
      <w:pPr>
        <w:tabs>
          <w:tab w:val="left" w:pos="-600"/>
        </w:tabs>
        <w:ind w:left="-600" w:firstLine="600"/>
      </w:pPr>
    </w:p>
    <w:p w:rsidR="00510DD2" w:rsidRDefault="00510DD2" w:rsidP="00510DD2">
      <w:pPr>
        <w:tabs>
          <w:tab w:val="left" w:pos="-600"/>
        </w:tabs>
        <w:ind w:left="-600" w:firstLine="600"/>
      </w:pPr>
    </w:p>
    <w:p w:rsidR="00510DD2" w:rsidRDefault="00510DD2" w:rsidP="00510DD2">
      <w:pPr>
        <w:tabs>
          <w:tab w:val="left" w:pos="-600"/>
        </w:tabs>
        <w:ind w:left="-600" w:firstLine="600"/>
        <w:rPr>
          <w:lang w:val="ru-RU"/>
        </w:rPr>
      </w:pPr>
    </w:p>
    <w:p w:rsidR="00510DD2" w:rsidRDefault="00510DD2" w:rsidP="00510DD2">
      <w:pPr>
        <w:tabs>
          <w:tab w:val="left" w:pos="-600"/>
        </w:tabs>
        <w:ind w:left="-600" w:firstLine="600"/>
        <w:rPr>
          <w:lang w:val="ru-RU"/>
        </w:rPr>
      </w:pPr>
      <w:r>
        <w:rPr>
          <w:u w:val="single"/>
          <w:lang w:val="ru-RU"/>
        </w:rPr>
        <w:tab/>
      </w:r>
      <w:r>
        <w:rPr>
          <w:u w:val="single"/>
          <w:lang w:val="ru-RU"/>
        </w:rPr>
        <w:tab/>
      </w:r>
      <w:r>
        <w:rPr>
          <w:u w:val="single"/>
          <w:lang w:val="ru-RU"/>
        </w:rPr>
        <w:tab/>
        <w:t xml:space="preserve"> </w:t>
      </w:r>
      <w:r>
        <w:rPr>
          <w:lang w:val="ru-RU"/>
        </w:rPr>
        <w:t>г.</w:t>
      </w:r>
      <w:r>
        <w:rPr>
          <w:lang w:val="ru-RU"/>
        </w:rPr>
        <w:tab/>
      </w:r>
      <w:r>
        <w:rPr>
          <w:lang w:val="ru-RU"/>
        </w:rPr>
        <w:tab/>
      </w:r>
      <w:r>
        <w:rPr>
          <w:lang w:val="ru-RU"/>
        </w:rPr>
        <w:tab/>
      </w:r>
      <w:r>
        <w:rPr>
          <w:lang w:val="ru-RU"/>
        </w:rPr>
        <w:tab/>
      </w:r>
      <w:r>
        <w:tab/>
      </w:r>
      <w:proofErr w:type="spellStart"/>
      <w:r>
        <w:rPr>
          <w:lang w:val="ru-RU"/>
        </w:rPr>
        <w:t>Декларатор</w:t>
      </w:r>
      <w:proofErr w:type="spellEnd"/>
      <w:r>
        <w:rPr>
          <w:lang w:val="ru-RU"/>
        </w:rPr>
        <w:t xml:space="preserve">: </w:t>
      </w:r>
      <w:r>
        <w:rPr>
          <w:u w:val="single"/>
          <w:lang w:val="ru-RU"/>
        </w:rPr>
        <w:tab/>
      </w:r>
      <w:r>
        <w:rPr>
          <w:u w:val="single"/>
          <w:lang w:val="ru-RU"/>
        </w:rPr>
        <w:tab/>
      </w:r>
      <w:r>
        <w:rPr>
          <w:u w:val="single"/>
          <w:lang w:val="ru-RU"/>
        </w:rPr>
        <w:tab/>
      </w:r>
    </w:p>
    <w:p w:rsidR="00510DD2" w:rsidRDefault="00510DD2" w:rsidP="00510DD2">
      <w:pPr>
        <w:tabs>
          <w:tab w:val="left" w:pos="-600"/>
        </w:tabs>
        <w:ind w:left="-600" w:firstLine="600"/>
        <w:rPr>
          <w:i/>
          <w:iCs/>
        </w:rPr>
      </w:pPr>
      <w:r>
        <w:rPr>
          <w:i/>
          <w:iCs/>
          <w:lang w:val="ru-RU"/>
        </w:rPr>
        <w:t>(</w:t>
      </w:r>
      <w:r>
        <w:rPr>
          <w:i/>
          <w:iCs/>
        </w:rPr>
        <w:t>дата на подписване)</w:t>
      </w:r>
    </w:p>
    <w:p w:rsidR="00510DD2" w:rsidRDefault="00510DD2" w:rsidP="00510DD2">
      <w:pPr>
        <w:ind w:firstLine="600"/>
        <w:jc w:val="both"/>
        <w:textAlignment w:val="center"/>
        <w:rPr>
          <w:rFonts w:eastAsia="Verdana-Bold"/>
          <w:b/>
          <w:bCs/>
        </w:rPr>
      </w:pPr>
    </w:p>
    <w:p w:rsidR="00510DD2" w:rsidRDefault="00510DD2" w:rsidP="00510DD2">
      <w:pPr>
        <w:tabs>
          <w:tab w:val="left" w:pos="-600"/>
        </w:tabs>
        <w:ind w:left="-600" w:firstLine="600"/>
        <w:jc w:val="right"/>
        <w:rPr>
          <w:rFonts w:eastAsia="Verdana-Bold"/>
          <w:b/>
        </w:rPr>
      </w:pPr>
    </w:p>
    <w:p w:rsidR="00510DD2" w:rsidRDefault="00510DD2" w:rsidP="00510DD2">
      <w:pPr>
        <w:tabs>
          <w:tab w:val="left" w:pos="-600"/>
        </w:tabs>
        <w:ind w:left="-600" w:firstLine="600"/>
        <w:jc w:val="right"/>
        <w:rPr>
          <w:rFonts w:eastAsia="Verdana-Bold"/>
          <w:b/>
        </w:rPr>
      </w:pPr>
    </w:p>
    <w:p w:rsidR="00510DD2" w:rsidRDefault="00510DD2" w:rsidP="00510DD2">
      <w:pPr>
        <w:tabs>
          <w:tab w:val="left" w:pos="-600"/>
        </w:tabs>
        <w:ind w:left="-600"/>
        <w:jc w:val="right"/>
        <w:rPr>
          <w:b/>
          <w:bCs/>
          <w:iCs/>
        </w:rPr>
      </w:pPr>
    </w:p>
    <w:p w:rsidR="00510DD2" w:rsidRDefault="00510DD2" w:rsidP="00510DD2">
      <w:pPr>
        <w:tabs>
          <w:tab w:val="left" w:pos="-600"/>
        </w:tabs>
        <w:ind w:left="-600"/>
        <w:jc w:val="right"/>
        <w:rPr>
          <w:b/>
          <w:bCs/>
          <w:iCs/>
        </w:rPr>
      </w:pPr>
    </w:p>
    <w:p w:rsidR="00510DD2" w:rsidRDefault="00510DD2" w:rsidP="00510DD2">
      <w:pPr>
        <w:tabs>
          <w:tab w:val="left" w:pos="-600"/>
        </w:tabs>
        <w:ind w:left="-600"/>
        <w:jc w:val="right"/>
        <w:rPr>
          <w:b/>
          <w:bCs/>
          <w:iCs/>
        </w:rPr>
      </w:pPr>
    </w:p>
    <w:p w:rsidR="00510DD2" w:rsidRDefault="00510DD2" w:rsidP="00510DD2">
      <w:pPr>
        <w:tabs>
          <w:tab w:val="left" w:pos="-600"/>
        </w:tabs>
        <w:ind w:left="-600"/>
        <w:jc w:val="right"/>
        <w:rPr>
          <w:b/>
          <w:bCs/>
          <w:iCs/>
        </w:rPr>
      </w:pPr>
    </w:p>
    <w:p w:rsidR="00510DD2" w:rsidRDefault="00510DD2" w:rsidP="00510DD2">
      <w:pPr>
        <w:tabs>
          <w:tab w:val="left" w:pos="-600"/>
        </w:tabs>
        <w:ind w:left="-600"/>
        <w:jc w:val="right"/>
        <w:rPr>
          <w:b/>
          <w:bCs/>
          <w:iCs/>
        </w:rPr>
      </w:pPr>
    </w:p>
    <w:p w:rsidR="00510DD2" w:rsidRDefault="00510DD2" w:rsidP="00510DD2">
      <w:pPr>
        <w:tabs>
          <w:tab w:val="left" w:pos="-600"/>
        </w:tabs>
        <w:ind w:left="-600"/>
        <w:jc w:val="right"/>
        <w:rPr>
          <w:b/>
          <w:bCs/>
          <w:iCs/>
        </w:rPr>
      </w:pPr>
    </w:p>
    <w:p w:rsidR="00510DD2" w:rsidRDefault="00510DD2" w:rsidP="00510DD2">
      <w:pPr>
        <w:tabs>
          <w:tab w:val="left" w:pos="-600"/>
        </w:tabs>
        <w:ind w:left="-600"/>
        <w:jc w:val="right"/>
        <w:rPr>
          <w:b/>
          <w:bCs/>
          <w:iCs/>
        </w:rPr>
      </w:pPr>
    </w:p>
    <w:p w:rsidR="00510DD2" w:rsidRDefault="00510DD2" w:rsidP="006808DC">
      <w:pPr>
        <w:tabs>
          <w:tab w:val="left" w:pos="-600"/>
        </w:tabs>
        <w:rPr>
          <w:b/>
          <w:bCs/>
          <w:iCs/>
        </w:rPr>
      </w:pPr>
    </w:p>
    <w:p w:rsidR="00834FC4" w:rsidRDefault="00834FC4" w:rsidP="00510DD2">
      <w:pPr>
        <w:tabs>
          <w:tab w:val="left" w:pos="-600"/>
        </w:tabs>
        <w:ind w:left="-600"/>
        <w:jc w:val="right"/>
        <w:rPr>
          <w:b/>
          <w:bCs/>
          <w:iCs/>
        </w:rPr>
      </w:pPr>
    </w:p>
    <w:p w:rsidR="00510DD2" w:rsidRDefault="00510DD2" w:rsidP="00510DD2">
      <w:pPr>
        <w:tabs>
          <w:tab w:val="left" w:pos="-600"/>
        </w:tabs>
        <w:ind w:left="-600"/>
        <w:jc w:val="right"/>
        <w:rPr>
          <w:b/>
          <w:bCs/>
          <w:iCs/>
        </w:rPr>
      </w:pPr>
      <w:r>
        <w:rPr>
          <w:b/>
          <w:bCs/>
          <w:iCs/>
        </w:rPr>
        <w:t>Образец №6</w:t>
      </w:r>
    </w:p>
    <w:p w:rsidR="00510DD2" w:rsidRDefault="00510DD2" w:rsidP="00510DD2">
      <w:pPr>
        <w:tabs>
          <w:tab w:val="left" w:pos="-600"/>
        </w:tabs>
        <w:ind w:left="-600" w:firstLine="600"/>
        <w:jc w:val="right"/>
        <w:rPr>
          <w:rFonts w:eastAsia="Verdana-Bold"/>
          <w:b/>
        </w:rPr>
      </w:pPr>
    </w:p>
    <w:p w:rsidR="00510DD2" w:rsidRDefault="00510DD2" w:rsidP="00510DD2">
      <w:pPr>
        <w:spacing w:line="360" w:lineRule="auto"/>
        <w:jc w:val="center"/>
        <w:rPr>
          <w:rFonts w:eastAsia="Calibri"/>
          <w:b/>
          <w:bCs/>
          <w:lang w:eastAsia="en-US"/>
        </w:rPr>
      </w:pPr>
      <w:r>
        <w:rPr>
          <w:rFonts w:eastAsia="Calibri"/>
          <w:b/>
          <w:bCs/>
          <w:lang w:eastAsia="en-US"/>
        </w:rPr>
        <w:t xml:space="preserve">ДЕКЛАРАЦИЯ </w:t>
      </w:r>
    </w:p>
    <w:p w:rsidR="000D6749" w:rsidRDefault="000D6749" w:rsidP="00510DD2">
      <w:pPr>
        <w:spacing w:line="360" w:lineRule="auto"/>
        <w:jc w:val="center"/>
        <w:rPr>
          <w:rFonts w:eastAsia="Calibri"/>
          <w:b/>
          <w:bCs/>
          <w:lang w:eastAsia="en-US"/>
        </w:rPr>
      </w:pPr>
      <w:r>
        <w:rPr>
          <w:bCs/>
        </w:rPr>
        <w:t>срока за валидност на офертата</w:t>
      </w:r>
    </w:p>
    <w:p w:rsidR="00510DD2" w:rsidRDefault="00510DD2" w:rsidP="00510DD2">
      <w:pPr>
        <w:spacing w:line="360" w:lineRule="auto"/>
        <w:jc w:val="center"/>
        <w:rPr>
          <w:rFonts w:eastAsia="Calibri"/>
          <w:bCs/>
          <w:lang w:eastAsia="en-US"/>
        </w:rPr>
      </w:pPr>
      <w:r>
        <w:rPr>
          <w:rFonts w:eastAsia="Calibri"/>
          <w:bCs/>
          <w:lang w:eastAsia="en-US"/>
        </w:rPr>
        <w:t>по чл. 39, ал. 3, т. 1, б. „г“ от ППЗОП</w:t>
      </w:r>
    </w:p>
    <w:p w:rsidR="000D6749" w:rsidRDefault="000D6749" w:rsidP="00510DD2">
      <w:pPr>
        <w:spacing w:line="360" w:lineRule="auto"/>
        <w:jc w:val="center"/>
        <w:rPr>
          <w:rFonts w:eastAsia="Calibri"/>
          <w:bCs/>
          <w:lang w:eastAsia="en-US"/>
        </w:rPr>
      </w:pPr>
    </w:p>
    <w:p w:rsidR="00510DD2" w:rsidRDefault="00510DD2" w:rsidP="00510DD2">
      <w:pPr>
        <w:tabs>
          <w:tab w:val="left" w:pos="-600"/>
        </w:tabs>
        <w:spacing w:line="360" w:lineRule="auto"/>
        <w:ind w:left="-600" w:firstLine="600"/>
        <w:jc w:val="right"/>
        <w:rPr>
          <w:rFonts w:eastAsia="Verdana-Bold"/>
          <w:b/>
        </w:rPr>
      </w:pPr>
    </w:p>
    <w:p w:rsidR="00510DD2" w:rsidRDefault="00510DD2" w:rsidP="00510DD2">
      <w:pPr>
        <w:tabs>
          <w:tab w:val="left" w:pos="-600"/>
        </w:tabs>
        <w:spacing w:line="360" w:lineRule="auto"/>
        <w:ind w:left="-600" w:firstLine="600"/>
        <w:jc w:val="both"/>
      </w:pPr>
      <w:r>
        <w:rPr>
          <w:spacing w:val="2"/>
          <w:w w:val="111"/>
        </w:rPr>
        <w:t>Подписаният: …………………………</w:t>
      </w:r>
      <w:r>
        <w:t>…………………………………......................</w:t>
      </w:r>
    </w:p>
    <w:p w:rsidR="00510DD2" w:rsidRDefault="00510DD2" w:rsidP="00510DD2">
      <w:pPr>
        <w:tabs>
          <w:tab w:val="left" w:pos="-600"/>
        </w:tabs>
        <w:spacing w:line="360" w:lineRule="auto"/>
        <w:ind w:left="-600" w:firstLine="600"/>
        <w:jc w:val="center"/>
        <w:rPr>
          <w:i/>
          <w:spacing w:val="4"/>
        </w:rPr>
      </w:pPr>
      <w:r>
        <w:rPr>
          <w:i/>
          <w:spacing w:val="4"/>
        </w:rPr>
        <w:t>(три имена)</w:t>
      </w:r>
    </w:p>
    <w:p w:rsidR="00510DD2" w:rsidRDefault="00510DD2" w:rsidP="00510DD2">
      <w:pPr>
        <w:tabs>
          <w:tab w:val="left" w:pos="-600"/>
          <w:tab w:val="left" w:leader="dot" w:pos="6588"/>
        </w:tabs>
        <w:spacing w:line="360" w:lineRule="auto"/>
        <w:ind w:left="-600" w:firstLine="600"/>
        <w:jc w:val="both"/>
      </w:pPr>
      <w:r>
        <w:rPr>
          <w:spacing w:val="5"/>
          <w:w w:val="111"/>
        </w:rPr>
        <w:t xml:space="preserve">в качеството си на </w:t>
      </w:r>
      <w:r>
        <w:t>…………………………………………………………………………</w:t>
      </w:r>
    </w:p>
    <w:p w:rsidR="00510DD2" w:rsidRDefault="00510DD2" w:rsidP="00510DD2">
      <w:pPr>
        <w:tabs>
          <w:tab w:val="left" w:pos="-600"/>
        </w:tabs>
        <w:spacing w:line="360" w:lineRule="auto"/>
        <w:ind w:left="-600" w:firstLine="600"/>
        <w:jc w:val="center"/>
        <w:rPr>
          <w:i/>
        </w:rPr>
      </w:pPr>
      <w:r>
        <w:rPr>
          <w:i/>
          <w:spacing w:val="3"/>
        </w:rPr>
        <w:t>(длъжност)</w:t>
      </w:r>
    </w:p>
    <w:p w:rsidR="00510DD2" w:rsidRDefault="00510DD2" w:rsidP="00510DD2">
      <w:pPr>
        <w:tabs>
          <w:tab w:val="left" w:pos="-600"/>
          <w:tab w:val="left" w:pos="2280"/>
        </w:tabs>
        <w:spacing w:line="360" w:lineRule="auto"/>
        <w:ind w:left="-600" w:firstLine="600"/>
        <w:jc w:val="both"/>
      </w:pPr>
      <w:r>
        <w:t>на …………………………………………………………………………………………… -</w:t>
      </w:r>
    </w:p>
    <w:p w:rsidR="00510DD2" w:rsidRDefault="00510DD2" w:rsidP="00510DD2">
      <w:pPr>
        <w:tabs>
          <w:tab w:val="left" w:pos="-600"/>
          <w:tab w:val="left" w:pos="2280"/>
        </w:tabs>
        <w:spacing w:line="360" w:lineRule="auto"/>
        <w:ind w:left="-600" w:firstLine="600"/>
        <w:jc w:val="center"/>
        <w:rPr>
          <w:i/>
        </w:rPr>
      </w:pPr>
      <w:r>
        <w:rPr>
          <w:i/>
        </w:rPr>
        <w:t>(наименование на участника)</w:t>
      </w:r>
    </w:p>
    <w:p w:rsidR="00510DD2" w:rsidRDefault="00510DD2" w:rsidP="00510DD2">
      <w:pPr>
        <w:tabs>
          <w:tab w:val="left" w:pos="0"/>
        </w:tabs>
        <w:spacing w:after="160" w:line="360" w:lineRule="auto"/>
        <w:ind w:firstLine="360"/>
        <w:rPr>
          <w:b/>
          <w:bCs/>
          <w:i/>
          <w:iCs/>
        </w:rPr>
      </w:pPr>
      <w:r>
        <w:t>участник</w:t>
      </w:r>
      <w:r>
        <w:rPr>
          <w:spacing w:val="3"/>
          <w:w w:val="120"/>
        </w:rPr>
        <w:t xml:space="preserve"> </w:t>
      </w:r>
      <w:r>
        <w:t>в процедура за възлагане на обществена поръчка с предмет:,,</w:t>
      </w:r>
      <w:r>
        <w:rPr>
          <w:b/>
          <w:lang w:val="ru-RU"/>
        </w:rPr>
        <w:t xml:space="preserve"> </w:t>
      </w:r>
      <w:r>
        <w:rPr>
          <w:b/>
          <w:bCs/>
        </w:rPr>
        <w:t xml:space="preserve">Доставка на бензин и </w:t>
      </w:r>
      <w:proofErr w:type="spellStart"/>
      <w:r>
        <w:rPr>
          <w:b/>
          <w:bCs/>
        </w:rPr>
        <w:t>автогаз</w:t>
      </w:r>
      <w:proofErr w:type="spellEnd"/>
      <w:r>
        <w:rPr>
          <w:b/>
          <w:bCs/>
        </w:rPr>
        <w:t xml:space="preserve"> за нуждите на земеделска, горска и друга техника на ДЛС </w:t>
      </w:r>
      <w:r w:rsidR="006808DC">
        <w:rPr>
          <w:b/>
          <w:bCs/>
        </w:rPr>
        <w:t>,,</w:t>
      </w:r>
      <w:r>
        <w:rPr>
          <w:b/>
          <w:bCs/>
        </w:rPr>
        <w:t>Витиня</w:t>
      </w:r>
      <w:r w:rsidR="006808DC">
        <w:rPr>
          <w:b/>
          <w:bCs/>
        </w:rPr>
        <w:t>“</w:t>
      </w:r>
      <w:r>
        <w:rPr>
          <w:b/>
          <w:bCs/>
        </w:rPr>
        <w:t xml:space="preserve"> за срок от 36 месеца“.</w:t>
      </w:r>
    </w:p>
    <w:p w:rsidR="00510DD2" w:rsidRDefault="00510DD2" w:rsidP="00510DD2">
      <w:pPr>
        <w:spacing w:after="60" w:line="360" w:lineRule="auto"/>
        <w:jc w:val="both"/>
        <w:rPr>
          <w:rFonts w:eastAsia="Verdana-Bold"/>
          <w:b/>
        </w:rPr>
      </w:pPr>
    </w:p>
    <w:p w:rsidR="00510DD2" w:rsidRDefault="00510DD2" w:rsidP="00510DD2">
      <w:pPr>
        <w:spacing w:line="360" w:lineRule="auto"/>
        <w:jc w:val="center"/>
      </w:pPr>
      <w:r>
        <w:rPr>
          <w:b/>
        </w:rPr>
        <w:t>ДЕКЛАРИРАМ</w:t>
      </w:r>
      <w:r>
        <w:t>, че:</w:t>
      </w:r>
    </w:p>
    <w:p w:rsidR="00510DD2" w:rsidRDefault="00510DD2" w:rsidP="00510DD2">
      <w:pPr>
        <w:spacing w:line="360" w:lineRule="auto"/>
        <w:ind w:firstLine="539"/>
        <w:jc w:val="both"/>
        <w:rPr>
          <w:bCs/>
        </w:rPr>
      </w:pPr>
    </w:p>
    <w:p w:rsidR="00510DD2" w:rsidRDefault="00510DD2" w:rsidP="00510DD2">
      <w:pPr>
        <w:spacing w:line="360" w:lineRule="auto"/>
        <w:ind w:firstLine="539"/>
        <w:jc w:val="both"/>
        <w:rPr>
          <w:bCs/>
        </w:rPr>
      </w:pPr>
      <w:r>
        <w:rPr>
          <w:bCs/>
        </w:rPr>
        <w:t>Срокът на валидност на настоящата оферта е 90 (</w:t>
      </w:r>
      <w:r w:rsidR="00A87565">
        <w:rPr>
          <w:bCs/>
          <w:i/>
        </w:rPr>
        <w:t>д</w:t>
      </w:r>
      <w:r w:rsidRPr="00A87565">
        <w:rPr>
          <w:bCs/>
          <w:i/>
        </w:rPr>
        <w:t>еветдесет)</w:t>
      </w:r>
      <w:r>
        <w:rPr>
          <w:bCs/>
        </w:rPr>
        <w:t xml:space="preserve"> дни от датата, която е посочена в обявлението за дата на получаване на офертата. </w:t>
      </w:r>
    </w:p>
    <w:p w:rsidR="00510DD2" w:rsidRDefault="00510DD2" w:rsidP="00510DD2">
      <w:pPr>
        <w:suppressAutoHyphens/>
        <w:spacing w:line="360" w:lineRule="auto"/>
        <w:jc w:val="both"/>
        <w:rPr>
          <w:kern w:val="2"/>
          <w:lang w:eastAsia="ar-SA"/>
        </w:rPr>
      </w:pPr>
    </w:p>
    <w:p w:rsidR="00510DD2" w:rsidRDefault="00510DD2" w:rsidP="00510DD2">
      <w:pPr>
        <w:suppressAutoHyphens/>
        <w:spacing w:line="360" w:lineRule="auto"/>
        <w:jc w:val="both"/>
        <w:rPr>
          <w:kern w:val="2"/>
          <w:lang w:eastAsia="ar-SA"/>
        </w:rPr>
      </w:pPr>
    </w:p>
    <w:p w:rsidR="00510DD2" w:rsidRDefault="00510DD2" w:rsidP="00510DD2">
      <w:pPr>
        <w:suppressAutoHyphens/>
        <w:spacing w:line="360" w:lineRule="auto"/>
        <w:jc w:val="both"/>
        <w:rPr>
          <w:kern w:val="2"/>
          <w:lang w:eastAsia="ar-SA"/>
        </w:rPr>
      </w:pPr>
    </w:p>
    <w:p w:rsidR="00510DD2" w:rsidRDefault="00510DD2" w:rsidP="00510DD2">
      <w:pPr>
        <w:suppressAutoHyphens/>
        <w:spacing w:line="360" w:lineRule="auto"/>
        <w:jc w:val="both"/>
        <w:rPr>
          <w:kern w:val="2"/>
          <w:lang w:eastAsia="ar-SA"/>
        </w:rPr>
      </w:pPr>
    </w:p>
    <w:p w:rsidR="00510DD2" w:rsidRDefault="00510DD2" w:rsidP="00510DD2">
      <w:pPr>
        <w:suppressAutoHyphens/>
        <w:spacing w:line="360" w:lineRule="auto"/>
        <w:jc w:val="both"/>
        <w:rPr>
          <w:kern w:val="2"/>
          <w:lang w:eastAsia="ar-SA"/>
        </w:rPr>
      </w:pPr>
    </w:p>
    <w:tbl>
      <w:tblPr>
        <w:tblW w:w="0" w:type="auto"/>
        <w:tblLook w:val="04A0" w:firstRow="1" w:lastRow="0" w:firstColumn="1" w:lastColumn="0" w:noHBand="0" w:noVBand="1"/>
      </w:tblPr>
      <w:tblGrid>
        <w:gridCol w:w="4261"/>
        <w:gridCol w:w="4261"/>
      </w:tblGrid>
      <w:tr w:rsidR="00510DD2" w:rsidTr="00510DD2">
        <w:tc>
          <w:tcPr>
            <w:tcW w:w="4261" w:type="dxa"/>
            <w:hideMark/>
          </w:tcPr>
          <w:p w:rsidR="00510DD2" w:rsidRDefault="00510DD2">
            <w:pPr>
              <w:spacing w:line="360" w:lineRule="auto"/>
              <w:jc w:val="both"/>
              <w:rPr>
                <w:rFonts w:eastAsia="Calibri"/>
                <w:bCs/>
                <w:lang w:val="en-GB" w:eastAsia="en-US"/>
              </w:rPr>
            </w:pPr>
            <w:proofErr w:type="spellStart"/>
            <w:r>
              <w:rPr>
                <w:rFonts w:eastAsia="Calibri"/>
                <w:bCs/>
                <w:lang w:val="en-GB" w:eastAsia="en-US"/>
              </w:rPr>
              <w:t>Дата</w:t>
            </w:r>
            <w:proofErr w:type="spellEnd"/>
            <w:r>
              <w:rPr>
                <w:rFonts w:eastAsia="Calibri"/>
                <w:bCs/>
                <w:lang w:val="en-GB" w:eastAsia="en-US"/>
              </w:rPr>
              <w:t xml:space="preserve"> </w:t>
            </w:r>
          </w:p>
        </w:tc>
        <w:tc>
          <w:tcPr>
            <w:tcW w:w="4261" w:type="dxa"/>
            <w:hideMark/>
          </w:tcPr>
          <w:p w:rsidR="00510DD2" w:rsidRDefault="00510DD2">
            <w:pPr>
              <w:spacing w:line="360" w:lineRule="auto"/>
              <w:jc w:val="both"/>
              <w:rPr>
                <w:rFonts w:eastAsia="Calibri"/>
                <w:b/>
                <w:bCs/>
                <w:lang w:val="en-GB" w:eastAsia="en-US"/>
              </w:rPr>
            </w:pPr>
            <w:r>
              <w:rPr>
                <w:rFonts w:eastAsia="Calibri"/>
                <w:b/>
                <w:bCs/>
                <w:lang w:val="en-GB" w:eastAsia="en-US"/>
              </w:rPr>
              <w:t>________/ _________ / ______</w:t>
            </w:r>
          </w:p>
        </w:tc>
      </w:tr>
      <w:tr w:rsidR="00510DD2" w:rsidTr="00510DD2">
        <w:tc>
          <w:tcPr>
            <w:tcW w:w="4261" w:type="dxa"/>
            <w:hideMark/>
          </w:tcPr>
          <w:p w:rsidR="00510DD2" w:rsidRDefault="00510DD2">
            <w:pPr>
              <w:spacing w:line="360" w:lineRule="auto"/>
              <w:jc w:val="both"/>
              <w:rPr>
                <w:rFonts w:eastAsia="Calibri"/>
                <w:bCs/>
                <w:lang w:val="en-GB" w:eastAsia="en-US"/>
              </w:rPr>
            </w:pPr>
            <w:proofErr w:type="spellStart"/>
            <w:r>
              <w:rPr>
                <w:rFonts w:eastAsia="Calibri"/>
                <w:bCs/>
                <w:lang w:val="en-GB" w:eastAsia="en-US"/>
              </w:rPr>
              <w:t>Име</w:t>
            </w:r>
            <w:proofErr w:type="spellEnd"/>
            <w:r>
              <w:rPr>
                <w:rFonts w:eastAsia="Calibri"/>
                <w:bCs/>
                <w:lang w:val="en-GB" w:eastAsia="en-US"/>
              </w:rPr>
              <w:t xml:space="preserve"> и </w:t>
            </w:r>
            <w:proofErr w:type="spellStart"/>
            <w:r>
              <w:rPr>
                <w:rFonts w:eastAsia="Calibri"/>
                <w:bCs/>
                <w:lang w:val="en-GB" w:eastAsia="en-US"/>
              </w:rPr>
              <w:t>фамилия</w:t>
            </w:r>
            <w:proofErr w:type="spellEnd"/>
          </w:p>
        </w:tc>
        <w:tc>
          <w:tcPr>
            <w:tcW w:w="4261" w:type="dxa"/>
            <w:hideMark/>
          </w:tcPr>
          <w:p w:rsidR="00510DD2" w:rsidRDefault="00510DD2">
            <w:pPr>
              <w:spacing w:line="360" w:lineRule="auto"/>
              <w:jc w:val="both"/>
              <w:rPr>
                <w:rFonts w:eastAsia="Calibri"/>
                <w:b/>
                <w:bCs/>
                <w:lang w:val="en-GB" w:eastAsia="en-US"/>
              </w:rPr>
            </w:pPr>
            <w:r>
              <w:rPr>
                <w:rFonts w:eastAsia="Calibri"/>
                <w:b/>
                <w:bCs/>
                <w:lang w:val="en-GB" w:eastAsia="en-US"/>
              </w:rPr>
              <w:t>__________________________</w:t>
            </w:r>
          </w:p>
        </w:tc>
      </w:tr>
      <w:tr w:rsidR="00510DD2" w:rsidTr="00510DD2">
        <w:tc>
          <w:tcPr>
            <w:tcW w:w="4261" w:type="dxa"/>
          </w:tcPr>
          <w:p w:rsidR="00510DD2" w:rsidRDefault="00510DD2">
            <w:pPr>
              <w:spacing w:line="360" w:lineRule="auto"/>
              <w:jc w:val="both"/>
              <w:rPr>
                <w:rFonts w:eastAsia="Calibri"/>
                <w:bCs/>
                <w:lang w:eastAsia="en-US"/>
              </w:rPr>
            </w:pPr>
            <w:proofErr w:type="spellStart"/>
            <w:r>
              <w:rPr>
                <w:rFonts w:eastAsia="Calibri"/>
                <w:bCs/>
                <w:lang w:val="ru-RU" w:eastAsia="en-US"/>
              </w:rPr>
              <w:t>Подпис</w:t>
            </w:r>
            <w:proofErr w:type="spellEnd"/>
            <w:r>
              <w:rPr>
                <w:rFonts w:eastAsia="Calibri"/>
                <w:bCs/>
                <w:lang w:val="ru-RU" w:eastAsia="en-US"/>
              </w:rPr>
              <w:t xml:space="preserve"> </w:t>
            </w:r>
            <w:r>
              <w:rPr>
                <w:rFonts w:eastAsia="Calibri"/>
                <w:bCs/>
                <w:lang w:eastAsia="en-US"/>
              </w:rPr>
              <w:t>(и печат)</w:t>
            </w:r>
          </w:p>
          <w:p w:rsidR="00510DD2" w:rsidRDefault="00510DD2">
            <w:pPr>
              <w:spacing w:line="360" w:lineRule="auto"/>
              <w:jc w:val="both"/>
              <w:rPr>
                <w:rFonts w:eastAsia="Calibri"/>
                <w:bCs/>
                <w:i/>
                <w:lang w:eastAsia="en-US"/>
              </w:rPr>
            </w:pPr>
          </w:p>
          <w:p w:rsidR="00510DD2" w:rsidRDefault="00510DD2">
            <w:pPr>
              <w:spacing w:line="360" w:lineRule="auto"/>
              <w:jc w:val="both"/>
              <w:rPr>
                <w:rFonts w:eastAsia="Calibri"/>
                <w:bCs/>
                <w:i/>
                <w:lang w:eastAsia="en-US"/>
              </w:rPr>
            </w:pPr>
            <w:r>
              <w:rPr>
                <w:rFonts w:eastAsia="Calibri"/>
                <w:bCs/>
                <w:i/>
                <w:lang w:eastAsia="en-US"/>
              </w:rPr>
              <w:t>(документът се подписва от законния представител на участника или от надлежно упълномощено лице)</w:t>
            </w:r>
          </w:p>
        </w:tc>
        <w:tc>
          <w:tcPr>
            <w:tcW w:w="4261" w:type="dxa"/>
          </w:tcPr>
          <w:p w:rsidR="00510DD2" w:rsidRDefault="00510DD2">
            <w:pPr>
              <w:spacing w:line="360" w:lineRule="auto"/>
              <w:jc w:val="both"/>
              <w:rPr>
                <w:rFonts w:eastAsia="Calibri"/>
                <w:b/>
                <w:bCs/>
                <w:lang w:eastAsia="en-US"/>
              </w:rPr>
            </w:pPr>
            <w:r>
              <w:rPr>
                <w:rFonts w:eastAsia="Calibri"/>
                <w:b/>
                <w:bCs/>
                <w:lang w:val="en-GB" w:eastAsia="en-US"/>
              </w:rPr>
              <w:t>__________________________</w:t>
            </w:r>
          </w:p>
          <w:p w:rsidR="00510DD2" w:rsidRDefault="00510DD2">
            <w:pPr>
              <w:spacing w:line="360" w:lineRule="auto"/>
              <w:jc w:val="both"/>
              <w:rPr>
                <w:rFonts w:eastAsia="Calibri"/>
                <w:b/>
                <w:bCs/>
                <w:lang w:eastAsia="en-US"/>
              </w:rPr>
            </w:pPr>
          </w:p>
          <w:p w:rsidR="00510DD2" w:rsidRDefault="00510DD2">
            <w:pPr>
              <w:spacing w:line="360" w:lineRule="auto"/>
              <w:jc w:val="both"/>
              <w:rPr>
                <w:rFonts w:eastAsia="Calibri"/>
                <w:b/>
                <w:bCs/>
                <w:lang w:eastAsia="en-US"/>
              </w:rPr>
            </w:pPr>
          </w:p>
          <w:p w:rsidR="00510DD2" w:rsidRDefault="00510DD2">
            <w:pPr>
              <w:spacing w:line="360" w:lineRule="auto"/>
              <w:jc w:val="both"/>
              <w:rPr>
                <w:rFonts w:eastAsia="Calibri"/>
                <w:b/>
                <w:bCs/>
                <w:lang w:eastAsia="en-US"/>
              </w:rPr>
            </w:pPr>
          </w:p>
        </w:tc>
      </w:tr>
    </w:tbl>
    <w:p w:rsidR="00510DD2" w:rsidRDefault="00510DD2" w:rsidP="002D5572">
      <w:pPr>
        <w:tabs>
          <w:tab w:val="left" w:pos="-600"/>
        </w:tabs>
        <w:rPr>
          <w:rFonts w:eastAsia="Verdana-Bold"/>
          <w:b/>
        </w:rPr>
      </w:pPr>
    </w:p>
    <w:p w:rsidR="00510DD2" w:rsidRDefault="00510DD2" w:rsidP="00510DD2">
      <w:pPr>
        <w:tabs>
          <w:tab w:val="left" w:pos="-600"/>
        </w:tabs>
        <w:ind w:left="-600" w:firstLine="600"/>
        <w:jc w:val="right"/>
        <w:rPr>
          <w:b/>
          <w:bCs/>
          <w:spacing w:val="3"/>
        </w:rPr>
      </w:pPr>
      <w:r>
        <w:rPr>
          <w:rFonts w:eastAsia="Verdana-Bold"/>
          <w:b/>
        </w:rPr>
        <w:lastRenderedPageBreak/>
        <w:t>О</w:t>
      </w:r>
      <w:r>
        <w:rPr>
          <w:b/>
          <w:bCs/>
          <w:spacing w:val="3"/>
        </w:rPr>
        <w:t>бразец №7</w:t>
      </w:r>
    </w:p>
    <w:p w:rsidR="00510DD2" w:rsidRDefault="00510DD2" w:rsidP="00510DD2">
      <w:pPr>
        <w:tabs>
          <w:tab w:val="left" w:pos="-600"/>
          <w:tab w:val="left" w:leader="dot" w:pos="2131"/>
          <w:tab w:val="left" w:pos="4997"/>
          <w:tab w:val="left" w:leader="dot" w:pos="8582"/>
        </w:tabs>
        <w:ind w:left="-600" w:firstLine="288"/>
        <w:jc w:val="center"/>
        <w:rPr>
          <w:b/>
          <w:bCs/>
        </w:rPr>
      </w:pPr>
    </w:p>
    <w:p w:rsidR="00510DD2" w:rsidRDefault="00510DD2" w:rsidP="00510DD2">
      <w:pPr>
        <w:tabs>
          <w:tab w:val="left" w:pos="-600"/>
        </w:tabs>
        <w:autoSpaceDE w:val="0"/>
        <w:autoSpaceDN w:val="0"/>
        <w:adjustRightInd w:val="0"/>
        <w:spacing w:line="360" w:lineRule="auto"/>
        <w:ind w:left="-600" w:firstLine="288"/>
        <w:jc w:val="center"/>
        <w:rPr>
          <w:rFonts w:eastAsia="Verdana-Bold"/>
          <w:b/>
          <w:bCs/>
        </w:rPr>
      </w:pPr>
      <w:r>
        <w:rPr>
          <w:rFonts w:eastAsia="Verdana-Bold"/>
          <w:b/>
          <w:bCs/>
        </w:rPr>
        <w:t>ДЕКЛАРАЦИЯ</w:t>
      </w:r>
    </w:p>
    <w:p w:rsidR="00510DD2" w:rsidRPr="00834FC4" w:rsidRDefault="00510DD2" w:rsidP="00510DD2">
      <w:pPr>
        <w:tabs>
          <w:tab w:val="left" w:pos="-600"/>
        </w:tabs>
        <w:autoSpaceDE w:val="0"/>
        <w:autoSpaceDN w:val="0"/>
        <w:adjustRightInd w:val="0"/>
        <w:spacing w:line="360" w:lineRule="auto"/>
        <w:ind w:left="-600" w:firstLine="288"/>
        <w:jc w:val="center"/>
        <w:rPr>
          <w:rFonts w:eastAsia="Verdana-Bold"/>
          <w:bCs/>
        </w:rPr>
      </w:pPr>
      <w:r w:rsidRPr="00834FC4">
        <w:rPr>
          <w:rFonts w:eastAsia="Verdana-Bold"/>
          <w:bCs/>
        </w:rPr>
        <w:t>за съгласие за участие като подизпълнител</w:t>
      </w:r>
    </w:p>
    <w:p w:rsidR="00510DD2" w:rsidRPr="00834FC4" w:rsidRDefault="00510DD2" w:rsidP="00510DD2">
      <w:pPr>
        <w:tabs>
          <w:tab w:val="left" w:pos="-600"/>
        </w:tabs>
        <w:autoSpaceDE w:val="0"/>
        <w:autoSpaceDN w:val="0"/>
        <w:adjustRightInd w:val="0"/>
        <w:spacing w:line="360" w:lineRule="auto"/>
        <w:ind w:left="-600" w:firstLine="288"/>
        <w:jc w:val="both"/>
        <w:rPr>
          <w:rFonts w:eastAsia="Verdana-Bold"/>
        </w:rPr>
      </w:pPr>
    </w:p>
    <w:p w:rsidR="00510DD2" w:rsidRDefault="00510DD2" w:rsidP="00510DD2">
      <w:pPr>
        <w:tabs>
          <w:tab w:val="left" w:pos="-600"/>
        </w:tabs>
        <w:spacing w:line="360" w:lineRule="auto"/>
        <w:ind w:left="-600" w:firstLine="600"/>
        <w:jc w:val="both"/>
      </w:pPr>
      <w:r>
        <w:rPr>
          <w:spacing w:val="2"/>
          <w:w w:val="111"/>
        </w:rPr>
        <w:t>Подписаният: ………………………………</w:t>
      </w:r>
      <w:r>
        <w:t>………………………………...................</w:t>
      </w:r>
    </w:p>
    <w:p w:rsidR="00510DD2" w:rsidRDefault="00510DD2" w:rsidP="00510DD2">
      <w:pPr>
        <w:tabs>
          <w:tab w:val="left" w:pos="-600"/>
        </w:tabs>
        <w:spacing w:line="360" w:lineRule="auto"/>
        <w:ind w:left="-600" w:firstLine="600"/>
        <w:jc w:val="center"/>
        <w:rPr>
          <w:i/>
          <w:spacing w:val="4"/>
        </w:rPr>
      </w:pPr>
      <w:r>
        <w:rPr>
          <w:i/>
          <w:spacing w:val="4"/>
        </w:rPr>
        <w:t>(три имена)</w:t>
      </w:r>
    </w:p>
    <w:p w:rsidR="00510DD2" w:rsidRDefault="00510DD2" w:rsidP="00510DD2">
      <w:pPr>
        <w:tabs>
          <w:tab w:val="left" w:pos="-600"/>
          <w:tab w:val="left" w:leader="dot" w:pos="6588"/>
        </w:tabs>
        <w:spacing w:line="360" w:lineRule="auto"/>
        <w:ind w:left="-600" w:firstLine="600"/>
        <w:jc w:val="both"/>
      </w:pPr>
      <w:r>
        <w:rPr>
          <w:spacing w:val="5"/>
          <w:w w:val="111"/>
        </w:rPr>
        <w:t xml:space="preserve">в качеството си на </w:t>
      </w:r>
      <w:r>
        <w:t>…………………………………………………………………………</w:t>
      </w:r>
    </w:p>
    <w:p w:rsidR="00510DD2" w:rsidRDefault="00510DD2" w:rsidP="00510DD2">
      <w:pPr>
        <w:tabs>
          <w:tab w:val="left" w:pos="-600"/>
        </w:tabs>
        <w:spacing w:line="360" w:lineRule="auto"/>
        <w:ind w:left="-600" w:firstLine="600"/>
        <w:jc w:val="center"/>
        <w:rPr>
          <w:i/>
        </w:rPr>
      </w:pPr>
      <w:r>
        <w:rPr>
          <w:i/>
          <w:spacing w:val="3"/>
        </w:rPr>
        <w:t>(длъжност)</w:t>
      </w:r>
    </w:p>
    <w:p w:rsidR="00510DD2" w:rsidRDefault="00510DD2" w:rsidP="00510DD2">
      <w:pPr>
        <w:tabs>
          <w:tab w:val="left" w:pos="-600"/>
        </w:tabs>
        <w:spacing w:line="360" w:lineRule="auto"/>
        <w:ind w:left="-600" w:firstLine="600"/>
      </w:pPr>
      <w:r>
        <w:t>на …………………………………………..………………………………………………… -</w:t>
      </w:r>
    </w:p>
    <w:p w:rsidR="00510DD2" w:rsidRDefault="00510DD2" w:rsidP="00510DD2">
      <w:pPr>
        <w:tabs>
          <w:tab w:val="left" w:pos="-600"/>
        </w:tabs>
        <w:spacing w:line="360" w:lineRule="auto"/>
        <w:ind w:left="-600" w:firstLine="600"/>
        <w:jc w:val="center"/>
        <w:rPr>
          <w:i/>
        </w:rPr>
      </w:pPr>
      <w:r>
        <w:rPr>
          <w:i/>
        </w:rPr>
        <w:t>(наименование на участника)</w:t>
      </w:r>
    </w:p>
    <w:p w:rsidR="00510DD2" w:rsidRDefault="00510DD2" w:rsidP="00510DD2">
      <w:pPr>
        <w:tabs>
          <w:tab w:val="left" w:pos="0"/>
        </w:tabs>
        <w:spacing w:after="160" w:line="360" w:lineRule="auto"/>
        <w:ind w:firstLine="360"/>
        <w:rPr>
          <w:b/>
          <w:bCs/>
          <w:i/>
          <w:iCs/>
        </w:rPr>
      </w:pPr>
      <w:r>
        <w:t>участник в процедура за възлагане на обществена поръчка с предмет</w:t>
      </w:r>
      <w:r>
        <w:rPr>
          <w:lang w:val="ru-RU"/>
        </w:rPr>
        <w:t>:</w:t>
      </w:r>
      <w:r>
        <w:rPr>
          <w:b/>
        </w:rPr>
        <w:t>,,</w:t>
      </w:r>
      <w:r>
        <w:rPr>
          <w:b/>
          <w:bCs/>
        </w:rPr>
        <w:t xml:space="preserve">Доставка на бензин и </w:t>
      </w:r>
      <w:proofErr w:type="spellStart"/>
      <w:r>
        <w:rPr>
          <w:b/>
          <w:bCs/>
        </w:rPr>
        <w:t>автогаз</w:t>
      </w:r>
      <w:proofErr w:type="spellEnd"/>
      <w:r>
        <w:rPr>
          <w:b/>
          <w:bCs/>
        </w:rPr>
        <w:t xml:space="preserve"> за нуждите на земеделска, горска и друга техника на ДЛС </w:t>
      </w:r>
      <w:r w:rsidR="006808DC">
        <w:rPr>
          <w:b/>
          <w:bCs/>
        </w:rPr>
        <w:t>,,</w:t>
      </w:r>
      <w:r>
        <w:rPr>
          <w:b/>
          <w:bCs/>
        </w:rPr>
        <w:t>Витиня</w:t>
      </w:r>
      <w:r w:rsidR="006808DC">
        <w:rPr>
          <w:b/>
          <w:bCs/>
        </w:rPr>
        <w:t>“</w:t>
      </w:r>
      <w:r>
        <w:rPr>
          <w:b/>
          <w:bCs/>
        </w:rPr>
        <w:t xml:space="preserve"> за срок от 36 месеца“.</w:t>
      </w:r>
    </w:p>
    <w:p w:rsidR="00510DD2" w:rsidRPr="006808DC" w:rsidRDefault="00510DD2" w:rsidP="006808DC">
      <w:pPr>
        <w:tabs>
          <w:tab w:val="left" w:pos="-600"/>
        </w:tabs>
        <w:autoSpaceDE w:val="0"/>
        <w:autoSpaceDN w:val="0"/>
        <w:adjustRightInd w:val="0"/>
        <w:spacing w:line="360" w:lineRule="auto"/>
        <w:ind w:left="-600" w:firstLine="288"/>
        <w:jc w:val="center"/>
        <w:rPr>
          <w:rFonts w:eastAsia="Verdana-Bold"/>
          <w:b/>
          <w:bCs/>
        </w:rPr>
      </w:pPr>
      <w:r>
        <w:rPr>
          <w:rFonts w:eastAsia="Verdana-Bold"/>
          <w:b/>
          <w:bCs/>
        </w:rPr>
        <w:t>ДЕКЛАРИРАМ:</w:t>
      </w:r>
    </w:p>
    <w:p w:rsidR="00510DD2" w:rsidRDefault="00510DD2" w:rsidP="00510DD2">
      <w:pPr>
        <w:tabs>
          <w:tab w:val="left" w:pos="-600"/>
        </w:tabs>
        <w:autoSpaceDE w:val="0"/>
        <w:autoSpaceDN w:val="0"/>
        <w:adjustRightInd w:val="0"/>
        <w:spacing w:after="120"/>
        <w:ind w:left="-601" w:firstLine="601"/>
        <w:rPr>
          <w:rFonts w:eastAsia="Verdana-Bold"/>
        </w:rPr>
      </w:pPr>
      <w:r>
        <w:rPr>
          <w:rFonts w:eastAsia="Verdana-Bold"/>
        </w:rPr>
        <w:t>1. От името на представляваното от мен дружество: ………………………………………</w:t>
      </w:r>
    </w:p>
    <w:p w:rsidR="00510DD2" w:rsidRDefault="00510DD2" w:rsidP="00510DD2">
      <w:pPr>
        <w:tabs>
          <w:tab w:val="left" w:pos="-600"/>
        </w:tabs>
        <w:autoSpaceDE w:val="0"/>
        <w:autoSpaceDN w:val="0"/>
        <w:adjustRightInd w:val="0"/>
        <w:spacing w:after="120"/>
        <w:ind w:left="-601" w:firstLine="601"/>
        <w:jc w:val="center"/>
        <w:rPr>
          <w:rFonts w:eastAsia="Verdana-Bold"/>
          <w:i/>
          <w:iCs/>
        </w:rPr>
      </w:pPr>
      <w:r>
        <w:rPr>
          <w:rFonts w:eastAsia="Verdana-Italic"/>
          <w:i/>
          <w:iCs/>
        </w:rPr>
        <w:t>(посочете юридическото лице, което представлявате)</w:t>
      </w:r>
    </w:p>
    <w:p w:rsidR="00510DD2" w:rsidRDefault="00510DD2" w:rsidP="00510DD2">
      <w:pPr>
        <w:tabs>
          <w:tab w:val="left" w:pos="-600"/>
        </w:tabs>
        <w:autoSpaceDE w:val="0"/>
        <w:autoSpaceDN w:val="0"/>
        <w:adjustRightInd w:val="0"/>
        <w:spacing w:after="120"/>
        <w:ind w:left="-601" w:firstLine="601"/>
        <w:rPr>
          <w:rFonts w:eastAsia="Verdana-Bold"/>
        </w:rPr>
      </w:pPr>
      <w:r>
        <w:rPr>
          <w:rFonts w:eastAsia="Verdana-Bold"/>
        </w:rPr>
        <w:t>изразявам съгласието да участваме като подизпълнител на ...................................................</w:t>
      </w:r>
    </w:p>
    <w:p w:rsidR="00510DD2" w:rsidRDefault="00510DD2" w:rsidP="00510DD2">
      <w:pPr>
        <w:tabs>
          <w:tab w:val="left" w:pos="-600"/>
        </w:tabs>
        <w:autoSpaceDE w:val="0"/>
        <w:autoSpaceDN w:val="0"/>
        <w:adjustRightInd w:val="0"/>
        <w:spacing w:after="120"/>
        <w:ind w:left="-601" w:firstLine="601"/>
        <w:jc w:val="center"/>
        <w:rPr>
          <w:rFonts w:eastAsia="Verdana-Italic"/>
          <w:i/>
          <w:iCs/>
        </w:rPr>
      </w:pPr>
      <w:r>
        <w:rPr>
          <w:rFonts w:eastAsia="Verdana-Italic"/>
          <w:i/>
          <w:iCs/>
        </w:rPr>
        <w:t>(посочете участника, на който сте подизпълнител)</w:t>
      </w:r>
    </w:p>
    <w:p w:rsidR="00510DD2" w:rsidRDefault="00510DD2" w:rsidP="00510DD2">
      <w:pPr>
        <w:tabs>
          <w:tab w:val="left" w:pos="-600"/>
        </w:tabs>
        <w:autoSpaceDE w:val="0"/>
        <w:autoSpaceDN w:val="0"/>
        <w:adjustRightInd w:val="0"/>
        <w:spacing w:after="120" w:line="360" w:lineRule="auto"/>
        <w:ind w:left="-600" w:firstLine="600"/>
        <w:rPr>
          <w:rFonts w:eastAsia="Verdana-Bold"/>
        </w:rPr>
      </w:pPr>
      <w:r>
        <w:rPr>
          <w:rFonts w:eastAsia="Verdana-Bold"/>
        </w:rPr>
        <w:t>при изпълнение на горепосочената поръчка.</w:t>
      </w:r>
    </w:p>
    <w:p w:rsidR="00510DD2" w:rsidRDefault="00510DD2" w:rsidP="00510DD2">
      <w:pPr>
        <w:tabs>
          <w:tab w:val="left" w:pos="-600"/>
        </w:tabs>
        <w:autoSpaceDE w:val="0"/>
        <w:autoSpaceDN w:val="0"/>
        <w:adjustRightInd w:val="0"/>
        <w:spacing w:after="120" w:line="360" w:lineRule="auto"/>
        <w:ind w:left="-600" w:firstLine="600"/>
        <w:rPr>
          <w:rFonts w:eastAsia="Verdana-Bold"/>
        </w:rPr>
      </w:pPr>
      <w:r>
        <w:rPr>
          <w:rFonts w:eastAsia="Verdana-Bold"/>
          <w:b/>
        </w:rPr>
        <w:t>2.</w:t>
      </w:r>
      <w:r>
        <w:rPr>
          <w:rFonts w:eastAsia="Verdana-Bold"/>
        </w:rPr>
        <w:t xml:space="preserve"> Дейностите, които ще изпълняваме като подизпълнител са:</w:t>
      </w:r>
    </w:p>
    <w:p w:rsidR="00510DD2" w:rsidRDefault="00510DD2" w:rsidP="00510DD2">
      <w:pPr>
        <w:tabs>
          <w:tab w:val="left" w:pos="-600"/>
        </w:tabs>
        <w:autoSpaceDE w:val="0"/>
        <w:autoSpaceDN w:val="0"/>
        <w:adjustRightInd w:val="0"/>
        <w:spacing w:after="120" w:line="360" w:lineRule="auto"/>
        <w:ind w:left="-600" w:firstLine="600"/>
        <w:rPr>
          <w:rFonts w:eastAsia="Verdana-Bold"/>
        </w:rPr>
      </w:pPr>
      <w:r>
        <w:rPr>
          <w:rFonts w:eastAsia="Verdana-Bold"/>
        </w:rPr>
        <w:t>.........................................................................................................................</w:t>
      </w:r>
      <w:r w:rsidR="006808DC">
        <w:rPr>
          <w:rFonts w:eastAsia="Verdana-Bold"/>
        </w:rPr>
        <w:t>..............................</w:t>
      </w:r>
    </w:p>
    <w:p w:rsidR="00510DD2" w:rsidRDefault="00510DD2" w:rsidP="006808DC">
      <w:pPr>
        <w:tabs>
          <w:tab w:val="left" w:pos="-600"/>
        </w:tabs>
        <w:autoSpaceDE w:val="0"/>
        <w:autoSpaceDN w:val="0"/>
        <w:adjustRightInd w:val="0"/>
        <w:spacing w:after="120" w:line="360" w:lineRule="auto"/>
        <w:ind w:left="-600" w:firstLine="289"/>
        <w:jc w:val="center"/>
        <w:rPr>
          <w:rFonts w:eastAsia="Verdana-Italic"/>
          <w:i/>
          <w:iCs/>
        </w:rPr>
      </w:pPr>
      <w:r>
        <w:rPr>
          <w:rFonts w:eastAsia="Verdana-Italic"/>
          <w:i/>
          <w:iCs/>
        </w:rPr>
        <w:t>(</w:t>
      </w:r>
      <w:proofErr w:type="spellStart"/>
      <w:r>
        <w:rPr>
          <w:rFonts w:eastAsia="Verdana-Italic"/>
          <w:i/>
          <w:iCs/>
        </w:rPr>
        <w:t>избройте</w:t>
      </w:r>
      <w:proofErr w:type="spellEnd"/>
      <w:r>
        <w:rPr>
          <w:rFonts w:eastAsia="Verdana-Italic"/>
          <w:i/>
          <w:iCs/>
        </w:rPr>
        <w:t xml:space="preserve"> конкретните части от обекта на обществената поръчка, които ще бъдат изпълнени от Вас като подизпълнител)</w:t>
      </w:r>
    </w:p>
    <w:p w:rsidR="00510DD2" w:rsidRDefault="00510DD2" w:rsidP="00510DD2">
      <w:pPr>
        <w:tabs>
          <w:tab w:val="left" w:pos="-600"/>
        </w:tabs>
        <w:autoSpaceDE w:val="0"/>
        <w:autoSpaceDN w:val="0"/>
        <w:adjustRightInd w:val="0"/>
        <w:spacing w:after="120" w:line="360" w:lineRule="auto"/>
        <w:ind w:left="-312"/>
        <w:jc w:val="both"/>
        <w:rPr>
          <w:rFonts w:eastAsia="Verdana-Bold"/>
        </w:rPr>
      </w:pPr>
      <w:r>
        <w:rPr>
          <w:rFonts w:eastAsia="Verdana-Bold"/>
        </w:rPr>
        <w:tab/>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510DD2" w:rsidRDefault="00510DD2" w:rsidP="00510DD2">
      <w:pPr>
        <w:tabs>
          <w:tab w:val="left" w:pos="-600"/>
        </w:tabs>
        <w:autoSpaceDE w:val="0"/>
        <w:autoSpaceDN w:val="0"/>
        <w:adjustRightInd w:val="0"/>
        <w:spacing w:after="120" w:line="360" w:lineRule="auto"/>
        <w:ind w:left="-312" w:firstLine="1"/>
        <w:jc w:val="both"/>
        <w:rPr>
          <w:rFonts w:eastAsia="Verdana-Bold"/>
        </w:rPr>
      </w:pPr>
      <w:r>
        <w:rPr>
          <w:rFonts w:eastAsia="Verdana-Bold"/>
        </w:rPr>
        <w:tab/>
        <w:t>4. Във връзка с изискванията на процедурата, приложено представяме ЕЕДОП.</w:t>
      </w:r>
    </w:p>
    <w:p w:rsidR="006808DC" w:rsidRDefault="006808DC" w:rsidP="00510DD2">
      <w:pPr>
        <w:tabs>
          <w:tab w:val="left" w:pos="-600"/>
          <w:tab w:val="left" w:leader="dot" w:pos="2131"/>
          <w:tab w:val="left" w:pos="4997"/>
          <w:tab w:val="left" w:leader="dot" w:pos="8582"/>
        </w:tabs>
        <w:spacing w:line="360" w:lineRule="auto"/>
        <w:ind w:left="-600" w:firstLine="288"/>
        <w:jc w:val="both"/>
        <w:rPr>
          <w:rFonts w:eastAsia="Verdana-Italic"/>
        </w:rPr>
      </w:pPr>
    </w:p>
    <w:p w:rsidR="006808DC" w:rsidRDefault="006808DC" w:rsidP="00510DD2">
      <w:pPr>
        <w:tabs>
          <w:tab w:val="left" w:pos="-600"/>
          <w:tab w:val="left" w:leader="dot" w:pos="2131"/>
          <w:tab w:val="left" w:pos="4997"/>
          <w:tab w:val="left" w:leader="dot" w:pos="8582"/>
        </w:tabs>
        <w:spacing w:line="360" w:lineRule="auto"/>
        <w:ind w:left="-600" w:firstLine="288"/>
        <w:jc w:val="both"/>
        <w:rPr>
          <w:rFonts w:eastAsia="Verdana-Italic"/>
        </w:rPr>
      </w:pPr>
    </w:p>
    <w:p w:rsidR="00510DD2" w:rsidRPr="006808DC" w:rsidRDefault="00510DD2" w:rsidP="006808DC">
      <w:pPr>
        <w:tabs>
          <w:tab w:val="left" w:pos="-600"/>
          <w:tab w:val="left" w:leader="dot" w:pos="2131"/>
          <w:tab w:val="left" w:pos="4997"/>
          <w:tab w:val="left" w:leader="dot" w:pos="8582"/>
        </w:tabs>
        <w:spacing w:line="360" w:lineRule="auto"/>
        <w:ind w:left="-600" w:firstLine="288"/>
        <w:jc w:val="both"/>
        <w:rPr>
          <w:rFonts w:eastAsia="Verdana-Italic"/>
        </w:rPr>
      </w:pPr>
      <w:r>
        <w:rPr>
          <w:rFonts w:eastAsia="Verdana-Italic"/>
        </w:rPr>
        <w:t xml:space="preserve">Дата: </w:t>
      </w:r>
      <w:r>
        <w:rPr>
          <w:rFonts w:eastAsia="Verdana-Italic"/>
          <w:lang w:val="en-US"/>
        </w:rPr>
        <w:tab/>
      </w:r>
      <w:r>
        <w:rPr>
          <w:rFonts w:eastAsia="Verdana-Italic"/>
          <w:lang w:val="en-US"/>
        </w:rPr>
        <w:tab/>
      </w:r>
      <w:r>
        <w:rPr>
          <w:rFonts w:eastAsia="Verdana-Italic"/>
        </w:rPr>
        <w:t>ДЕКЛАРАТОР</w:t>
      </w:r>
      <w:r>
        <w:rPr>
          <w:rFonts w:eastAsia="Verdana-Bold"/>
        </w:rPr>
        <w:t xml:space="preserve">: </w:t>
      </w:r>
      <w:r w:rsidR="006808DC">
        <w:rPr>
          <w:rFonts w:eastAsia="Verdana-Bold"/>
        </w:rPr>
        <w:t>………………….</w:t>
      </w:r>
    </w:p>
    <w:p w:rsidR="00044F4D" w:rsidRDefault="00044F4D" w:rsidP="00044F4D">
      <w:pPr>
        <w:tabs>
          <w:tab w:val="left" w:pos="-600"/>
        </w:tabs>
        <w:ind w:left="-600" w:firstLine="600"/>
        <w:jc w:val="right"/>
        <w:rPr>
          <w:b/>
          <w:bCs/>
          <w:spacing w:val="3"/>
        </w:rPr>
      </w:pPr>
      <w:r>
        <w:rPr>
          <w:rFonts w:eastAsia="Verdana-Bold"/>
          <w:b/>
        </w:rPr>
        <w:lastRenderedPageBreak/>
        <w:t>О</w:t>
      </w:r>
      <w:r>
        <w:rPr>
          <w:b/>
          <w:bCs/>
          <w:spacing w:val="3"/>
        </w:rPr>
        <w:t>бразец № 8</w:t>
      </w:r>
    </w:p>
    <w:p w:rsidR="00044F4D" w:rsidRDefault="00044F4D" w:rsidP="00510DD2">
      <w:pPr>
        <w:tabs>
          <w:tab w:val="left" w:pos="-600"/>
          <w:tab w:val="left" w:leader="dot" w:pos="2131"/>
          <w:tab w:val="left" w:pos="4997"/>
          <w:tab w:val="left" w:leader="dot" w:pos="8582"/>
        </w:tabs>
        <w:ind w:left="-600" w:firstLine="288"/>
        <w:jc w:val="right"/>
        <w:rPr>
          <w:b/>
          <w:bCs/>
          <w:i/>
          <w:spacing w:val="3"/>
        </w:rPr>
      </w:pPr>
    </w:p>
    <w:p w:rsidR="00044F4D" w:rsidRPr="00EB5F6B" w:rsidRDefault="00044F4D" w:rsidP="00044F4D">
      <w:pPr>
        <w:keepNext/>
        <w:tabs>
          <w:tab w:val="left" w:pos="374"/>
        </w:tabs>
        <w:ind w:right="79"/>
        <w:jc w:val="center"/>
        <w:outlineLvl w:val="2"/>
        <w:rPr>
          <w:rFonts w:eastAsia="MS Mincho"/>
          <w:b/>
          <w:bCs/>
        </w:rPr>
      </w:pPr>
      <w:r w:rsidRPr="00EB5F6B">
        <w:rPr>
          <w:rFonts w:eastAsia="MS Mincho"/>
          <w:b/>
          <w:bCs/>
        </w:rPr>
        <w:t>ДЕКЛАРАЦИЯ*</w:t>
      </w:r>
    </w:p>
    <w:p w:rsidR="00044F4D" w:rsidRDefault="00044F4D" w:rsidP="008166C1">
      <w:pPr>
        <w:keepNext/>
        <w:tabs>
          <w:tab w:val="left" w:pos="374"/>
        </w:tabs>
        <w:ind w:right="79"/>
        <w:jc w:val="center"/>
        <w:outlineLvl w:val="2"/>
      </w:pPr>
      <w:r w:rsidRPr="00EB5F6B">
        <w:rPr>
          <w:rFonts w:eastAsia="MS Mincho"/>
          <w:b/>
          <w:bCs/>
        </w:rPr>
        <w:t>за съгласие за обработка на лични данни</w:t>
      </w:r>
    </w:p>
    <w:p w:rsidR="00044F4D" w:rsidRPr="00EB5F6B" w:rsidRDefault="00044F4D" w:rsidP="00044F4D">
      <w:r w:rsidRPr="00EB5F6B">
        <w:t>от</w:t>
      </w:r>
    </w:p>
    <w:p w:rsidR="00044F4D" w:rsidRPr="00EB5F6B" w:rsidRDefault="00044F4D" w:rsidP="00044F4D">
      <w:pPr>
        <w:jc w:val="both"/>
      </w:pPr>
      <w:r w:rsidRPr="00EB5F6B">
        <w:t>....................................................................................................................................................</w:t>
      </w:r>
    </w:p>
    <w:p w:rsidR="00044F4D" w:rsidRPr="00EB5F6B" w:rsidRDefault="00044F4D" w:rsidP="00044F4D">
      <w:pPr>
        <w:widowControl w:val="0"/>
        <w:autoSpaceDE w:val="0"/>
        <w:autoSpaceDN w:val="0"/>
        <w:adjustRightInd w:val="0"/>
        <w:jc w:val="center"/>
        <w:rPr>
          <w:b/>
          <w:bCs/>
          <w:lang w:val="x-none"/>
        </w:rPr>
      </w:pPr>
      <w:r w:rsidRPr="00EB5F6B">
        <w:rPr>
          <w:rFonts w:eastAsia="TimesNewRomanPS-ItalicMT"/>
        </w:rPr>
        <w:t>(трите имена на всеки субект на данни</w:t>
      </w:r>
      <w:r w:rsidRPr="00EB5F6B">
        <w:rPr>
          <w:rFonts w:eastAsia="TimesNewRomanPS-ItalicMT"/>
          <w:vertAlign w:val="superscript"/>
        </w:rPr>
        <w:t>1</w:t>
      </w:r>
      <w:r w:rsidRPr="00EB5F6B">
        <w:rPr>
          <w:rFonts w:eastAsia="TimesNewRomanPS-ItalicMT"/>
        </w:rPr>
        <w:t>, подаващ лични данни</w:t>
      </w:r>
      <w:r w:rsidRPr="00EB5F6B">
        <w:rPr>
          <w:rFonts w:eastAsia="TimesNewRomanPS-ItalicMT"/>
          <w:vertAlign w:val="superscript"/>
        </w:rPr>
        <w:t>1</w:t>
      </w:r>
      <w:r w:rsidRPr="00EB5F6B">
        <w:rPr>
          <w:rFonts w:eastAsia="TimesNewRomanPS-ItalicMT"/>
        </w:rPr>
        <w:t xml:space="preserve"> във връзка със сключване на договор по реда на ЗОП</w:t>
      </w:r>
    </w:p>
    <w:p w:rsidR="00044F4D" w:rsidRPr="00EB5F6B" w:rsidRDefault="00044F4D" w:rsidP="00044F4D">
      <w:pPr>
        <w:pStyle w:val="NoSpacing2"/>
        <w:ind w:firstLine="567"/>
        <w:jc w:val="both"/>
        <w:rPr>
          <w:rFonts w:ascii="Times New Roman" w:hAnsi="Times New Roman" w:cs="Times New Roman"/>
          <w:sz w:val="24"/>
          <w:szCs w:val="24"/>
        </w:rPr>
      </w:pPr>
      <w:r w:rsidRPr="00EB5F6B">
        <w:rPr>
          <w:rFonts w:ascii="Times New Roman" w:eastAsia="TimesNewRomanPS-ItalicMT" w:hAnsi="Times New Roman" w:cs="Times New Roman"/>
          <w:sz w:val="24"/>
          <w:szCs w:val="24"/>
        </w:rPr>
        <w:t xml:space="preserve"> с предмет:</w:t>
      </w:r>
      <w:r w:rsidRPr="00EB5F6B">
        <w:rPr>
          <w:rFonts w:ascii="Times New Roman" w:hAnsi="Times New Roman" w:cs="Times New Roman"/>
          <w:sz w:val="24"/>
          <w:szCs w:val="24"/>
        </w:rPr>
        <w:t>„</w:t>
      </w:r>
      <w:r w:rsidRPr="00EB5F6B">
        <w:rPr>
          <w:rFonts w:ascii="Times New Roman" w:hAnsi="Times New Roman" w:cs="Times New Roman"/>
          <w:b/>
          <w:bCs/>
          <w:iCs/>
          <w:sz w:val="24"/>
          <w:szCs w:val="24"/>
        </w:rPr>
        <w:t xml:space="preserve">Доставка на бензин и </w:t>
      </w:r>
      <w:proofErr w:type="spellStart"/>
      <w:r w:rsidRPr="00EB5F6B">
        <w:rPr>
          <w:rFonts w:ascii="Times New Roman" w:hAnsi="Times New Roman" w:cs="Times New Roman"/>
          <w:b/>
          <w:bCs/>
          <w:iCs/>
          <w:sz w:val="24"/>
          <w:szCs w:val="24"/>
        </w:rPr>
        <w:t>автогаз</w:t>
      </w:r>
      <w:proofErr w:type="spellEnd"/>
      <w:r w:rsidRPr="00EB5F6B">
        <w:rPr>
          <w:rFonts w:ascii="Times New Roman" w:hAnsi="Times New Roman" w:cs="Times New Roman"/>
          <w:b/>
          <w:bCs/>
          <w:iCs/>
          <w:sz w:val="24"/>
          <w:szCs w:val="24"/>
        </w:rPr>
        <w:t xml:space="preserve"> за нуждите на земеделска,</w:t>
      </w:r>
      <w:r>
        <w:rPr>
          <w:rFonts w:ascii="Times New Roman" w:hAnsi="Times New Roman" w:cs="Times New Roman"/>
          <w:b/>
          <w:bCs/>
          <w:iCs/>
          <w:sz w:val="24"/>
          <w:szCs w:val="24"/>
        </w:rPr>
        <w:t xml:space="preserve"> горска и друга техника на ДЛС </w:t>
      </w:r>
      <w:r w:rsidR="006808DC">
        <w:rPr>
          <w:rFonts w:ascii="Times New Roman" w:hAnsi="Times New Roman" w:cs="Times New Roman"/>
          <w:b/>
          <w:bCs/>
          <w:iCs/>
          <w:sz w:val="24"/>
          <w:szCs w:val="24"/>
        </w:rPr>
        <w:t>,,</w:t>
      </w:r>
      <w:r>
        <w:rPr>
          <w:rFonts w:ascii="Times New Roman" w:hAnsi="Times New Roman" w:cs="Times New Roman"/>
          <w:b/>
          <w:bCs/>
          <w:iCs/>
          <w:sz w:val="24"/>
          <w:szCs w:val="24"/>
        </w:rPr>
        <w:t>Витиня</w:t>
      </w:r>
      <w:r w:rsidR="006808DC">
        <w:rPr>
          <w:rFonts w:ascii="Times New Roman" w:hAnsi="Times New Roman" w:cs="Times New Roman"/>
          <w:b/>
          <w:bCs/>
          <w:iCs/>
          <w:sz w:val="24"/>
          <w:szCs w:val="24"/>
        </w:rPr>
        <w:t>“</w:t>
      </w:r>
      <w:r w:rsidRPr="00EB5F6B">
        <w:rPr>
          <w:rFonts w:ascii="Times New Roman" w:hAnsi="Times New Roman" w:cs="Times New Roman"/>
          <w:b/>
          <w:bCs/>
          <w:iCs/>
          <w:sz w:val="24"/>
          <w:szCs w:val="24"/>
        </w:rPr>
        <w:t xml:space="preserve"> за срок от 36 месеца</w:t>
      </w:r>
      <w:r w:rsidRPr="00EB5F6B">
        <w:rPr>
          <w:rFonts w:ascii="Times New Roman" w:hAnsi="Times New Roman" w:cs="Times New Roman"/>
          <w:b/>
          <w:bCs/>
          <w:sz w:val="24"/>
          <w:szCs w:val="24"/>
        </w:rPr>
        <w:t>”</w:t>
      </w:r>
    </w:p>
    <w:p w:rsidR="00044F4D" w:rsidRPr="00EB5F6B" w:rsidRDefault="00044F4D" w:rsidP="00044F4D">
      <w:pPr>
        <w:numPr>
          <w:ilvl w:val="0"/>
          <w:numId w:val="17"/>
        </w:numPr>
        <w:tabs>
          <w:tab w:val="left" w:pos="284"/>
        </w:tabs>
        <w:jc w:val="both"/>
        <w:rPr>
          <w:b/>
          <w:bCs/>
        </w:rPr>
      </w:pPr>
      <w:r w:rsidRPr="00EB5F6B">
        <w:t>Декларирам съгласието си личните ми данни, подадени във връзка със сключването на договор да бъдат обработвани</w:t>
      </w:r>
      <w:r w:rsidRPr="00EB5F6B">
        <w:rPr>
          <w:vertAlign w:val="superscript"/>
        </w:rPr>
        <w:t>1</w:t>
      </w:r>
      <w:r>
        <w:t xml:space="preserve"> от СЗДП ТП ДЛС Витиня</w:t>
      </w:r>
      <w:r w:rsidRPr="00EB5F6B">
        <w:t xml:space="preserve">. </w:t>
      </w:r>
    </w:p>
    <w:p w:rsidR="00044F4D" w:rsidRPr="00EB5F6B" w:rsidRDefault="00044F4D" w:rsidP="00044F4D">
      <w:pPr>
        <w:numPr>
          <w:ilvl w:val="0"/>
          <w:numId w:val="17"/>
        </w:numPr>
        <w:tabs>
          <w:tab w:val="left" w:pos="284"/>
        </w:tabs>
        <w:jc w:val="both"/>
      </w:pPr>
      <w:r w:rsidRPr="00EB5F6B">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044F4D" w:rsidRPr="00EB5F6B" w:rsidRDefault="00044F4D" w:rsidP="00044F4D">
      <w:pPr>
        <w:numPr>
          <w:ilvl w:val="0"/>
          <w:numId w:val="17"/>
        </w:numPr>
        <w:tabs>
          <w:tab w:val="left" w:pos="284"/>
        </w:tabs>
        <w:jc w:val="both"/>
      </w:pPr>
      <w:r w:rsidRPr="00EB5F6B">
        <w:t>Декларирам, че ми е предоставена следната информация, свързана със събирането на лични данни:</w:t>
      </w:r>
    </w:p>
    <w:p w:rsidR="00044F4D" w:rsidRPr="00EB5F6B" w:rsidRDefault="00044F4D" w:rsidP="00044F4D">
      <w:pPr>
        <w:numPr>
          <w:ilvl w:val="1"/>
          <w:numId w:val="17"/>
        </w:numPr>
        <w:tabs>
          <w:tab w:val="left" w:pos="426"/>
        </w:tabs>
        <w:jc w:val="both"/>
      </w:pPr>
      <w:r w:rsidRPr="00EB5F6B">
        <w:t xml:space="preserve">СЗДП гр.Враца, е администратор на лични данни, с представляващ инж.Цветко Цветков, директор. Координати за връзка: гр. Враца,                          ул. „Христо Ботев.” № 2 ет. 3, тел:  092 620 032 ; електронна поща: </w:t>
      </w:r>
      <w:r w:rsidRPr="00EB5F6B">
        <w:rPr>
          <w:lang w:val="en-US"/>
        </w:rPr>
        <w:t>szdp@abv.bg</w:t>
      </w:r>
      <w:r w:rsidRPr="00EB5F6B">
        <w:t xml:space="preserve">, интернет страница: </w:t>
      </w:r>
      <w:hyperlink r:id="rId9" w:history="1">
        <w:r w:rsidRPr="00EB5F6B">
          <w:rPr>
            <w:rStyle w:val="af2"/>
            <w:lang w:val="en-US"/>
          </w:rPr>
          <w:t>www.szdp.bg</w:t>
        </w:r>
      </w:hyperlink>
      <w:r w:rsidRPr="00EB5F6B">
        <w:rPr>
          <w:lang w:val="en-US"/>
        </w:rPr>
        <w:t xml:space="preserve"> </w:t>
      </w:r>
      <w:r>
        <w:t>/ Държавно ловно стопанство Витиня</w:t>
      </w:r>
      <w:r w:rsidRPr="00EB5F6B">
        <w:t xml:space="preserve"> като ТП на СЗДП представлявано от инж. </w:t>
      </w:r>
      <w:r>
        <w:t>Тошко Петков</w:t>
      </w:r>
      <w:r w:rsidRPr="00EB5F6B">
        <w:t>-директор. Координати за връзка: гр. Б</w:t>
      </w:r>
      <w:r>
        <w:t>отевград 2140</w:t>
      </w:r>
      <w:r w:rsidRPr="00EB5F6B">
        <w:t>,</w:t>
      </w:r>
      <w:r>
        <w:t xml:space="preserve"> местност Витиня, п.к.№ 7</w:t>
      </w:r>
      <w:r w:rsidRPr="00EB5F6B">
        <w:t xml:space="preserve">, тел. 359 72 39 87 45; електронна поща: </w:t>
      </w:r>
      <w:hyperlink r:id="rId10" w:history="1">
        <w:r w:rsidRPr="00EB5F6B">
          <w:rPr>
            <w:color w:val="333333"/>
            <w:lang w:val="en-US"/>
          </w:rPr>
          <w:t>ddsvitinia@abv.bg</w:t>
        </w:r>
      </w:hyperlink>
      <w:r>
        <w:rPr>
          <w:color w:val="333333"/>
          <w:lang w:val="en-US"/>
        </w:rPr>
        <w:t>.</w:t>
      </w:r>
    </w:p>
    <w:p w:rsidR="00044F4D" w:rsidRPr="00EB5F6B" w:rsidRDefault="00044F4D" w:rsidP="00044F4D">
      <w:pPr>
        <w:numPr>
          <w:ilvl w:val="1"/>
          <w:numId w:val="17"/>
        </w:numPr>
        <w:tabs>
          <w:tab w:val="left" w:pos="426"/>
        </w:tabs>
        <w:jc w:val="both"/>
      </w:pPr>
      <w:r w:rsidRPr="00EB5F6B">
        <w:t>Целта на обработването на личните данни е сключването и изпълнението на договор.</w:t>
      </w:r>
    </w:p>
    <w:p w:rsidR="00044F4D" w:rsidRPr="00EB5F6B" w:rsidRDefault="00044F4D" w:rsidP="00044F4D">
      <w:pPr>
        <w:numPr>
          <w:ilvl w:val="0"/>
          <w:numId w:val="17"/>
        </w:numPr>
        <w:tabs>
          <w:tab w:val="left" w:pos="284"/>
        </w:tabs>
        <w:ind w:hanging="1069"/>
        <w:jc w:val="both"/>
      </w:pPr>
      <w:r w:rsidRPr="00EB5F6B">
        <w:t>Запознат съм, че;</w:t>
      </w:r>
    </w:p>
    <w:p w:rsidR="00044F4D" w:rsidRPr="00EB5F6B" w:rsidRDefault="00044F4D" w:rsidP="00044F4D">
      <w:pPr>
        <w:numPr>
          <w:ilvl w:val="1"/>
          <w:numId w:val="17"/>
        </w:numPr>
        <w:tabs>
          <w:tab w:val="left" w:pos="0"/>
          <w:tab w:val="left" w:pos="284"/>
          <w:tab w:val="left" w:pos="426"/>
        </w:tabs>
        <w:jc w:val="both"/>
      </w:pPr>
      <w:r w:rsidRPr="00EB5F6B">
        <w:t>Срокът за обработка на личните данни е 5 (</w:t>
      </w:r>
      <w:r w:rsidRPr="00EB5F6B">
        <w:rPr>
          <w:i/>
        </w:rPr>
        <w:t>пет</w:t>
      </w:r>
      <w:r w:rsidRPr="00EB5F6B">
        <w:t>) години, считано от датата на приключване на изпълнение на договора или от датата на прекратяване на същия;</w:t>
      </w:r>
    </w:p>
    <w:p w:rsidR="00044F4D" w:rsidRPr="00EB5F6B" w:rsidRDefault="00044F4D" w:rsidP="00044F4D">
      <w:pPr>
        <w:numPr>
          <w:ilvl w:val="1"/>
          <w:numId w:val="17"/>
        </w:numPr>
        <w:tabs>
          <w:tab w:val="left" w:pos="284"/>
          <w:tab w:val="left" w:pos="426"/>
        </w:tabs>
        <w:jc w:val="both"/>
      </w:pPr>
      <w:r w:rsidRPr="00EB5F6B">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044F4D" w:rsidRPr="00EB5F6B" w:rsidRDefault="00044F4D" w:rsidP="00044F4D">
      <w:pPr>
        <w:numPr>
          <w:ilvl w:val="1"/>
          <w:numId w:val="17"/>
        </w:numPr>
        <w:tabs>
          <w:tab w:val="left" w:pos="284"/>
          <w:tab w:val="left" w:pos="426"/>
        </w:tabs>
        <w:jc w:val="both"/>
      </w:pPr>
      <w:r w:rsidRPr="00EB5F6B">
        <w:t>Имам право на жалба до надзорен орган (Комисията за защита на личните данни - Адрес: София 1592, бул. „Проф. Цветан Лазаров” № 2; Център за информация и контакти - тел. 02/9153 518; електронна поща: </w:t>
      </w:r>
      <w:hyperlink r:id="rId11" w:history="1">
        <w:r w:rsidRPr="00EB5F6B">
          <w:rPr>
            <w:rStyle w:val="af2"/>
            <w:color w:val="0563C1"/>
          </w:rPr>
          <w:t>kzld@cpdp.bg</w:t>
        </w:r>
      </w:hyperlink>
      <w:r w:rsidRPr="00EB5F6B">
        <w:t>; интернет страница: </w:t>
      </w:r>
      <w:hyperlink r:id="rId12" w:history="1">
        <w:r w:rsidRPr="00EB5F6B">
          <w:rPr>
            <w:rStyle w:val="af2"/>
            <w:color w:val="0563C1"/>
          </w:rPr>
          <w:t>www.cpdp.bg</w:t>
        </w:r>
      </w:hyperlink>
      <w:r w:rsidRPr="00EB5F6B">
        <w:t xml:space="preserve">. Информация за подаване на жалби: </w:t>
      </w:r>
      <w:hyperlink r:id="rId13" w:history="1">
        <w:r w:rsidRPr="00EB5F6B">
          <w:rPr>
            <w:rStyle w:val="af2"/>
            <w:color w:val="0563C1"/>
          </w:rPr>
          <w:t>https://www.cpdp.bg/?p=pages&amp;aid=6</w:t>
        </w:r>
      </w:hyperlink>
      <w:r w:rsidRPr="00EB5F6B">
        <w:t xml:space="preserve"> );</w:t>
      </w:r>
    </w:p>
    <w:p w:rsidR="00044F4D" w:rsidRPr="00EB5F6B" w:rsidRDefault="00044F4D" w:rsidP="00044F4D">
      <w:pPr>
        <w:numPr>
          <w:ilvl w:val="1"/>
          <w:numId w:val="17"/>
        </w:numPr>
        <w:tabs>
          <w:tab w:val="left" w:pos="284"/>
          <w:tab w:val="left" w:pos="426"/>
        </w:tabs>
        <w:jc w:val="both"/>
      </w:pPr>
      <w:r w:rsidRPr="00EB5F6B">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044F4D" w:rsidRPr="00EB5F6B" w:rsidRDefault="00044F4D" w:rsidP="00044F4D"/>
    <w:p w:rsidR="00044F4D" w:rsidRPr="00EB5F6B" w:rsidRDefault="00044F4D" w:rsidP="00044F4D">
      <w:r w:rsidRPr="00EB5F6B">
        <w:t>Дата: ………… 2019 г.                                                       Подпис: …………………………..</w:t>
      </w:r>
    </w:p>
    <w:p w:rsidR="00044F4D" w:rsidRPr="00EB5F6B" w:rsidRDefault="00044F4D" w:rsidP="00044F4D">
      <w:r w:rsidRPr="00EB5F6B">
        <w:t>________________________________________________________________</w:t>
      </w:r>
    </w:p>
    <w:p w:rsidR="00044F4D" w:rsidRPr="00EB5F6B" w:rsidRDefault="00044F4D" w:rsidP="00044F4D">
      <w:pPr>
        <w:jc w:val="both"/>
      </w:pPr>
      <w:r w:rsidRPr="00EB5F6B">
        <w:rPr>
          <w:vertAlign w:val="superscript"/>
        </w:rPr>
        <w:t>1</w:t>
      </w:r>
      <w:r w:rsidRPr="00EB5F6B">
        <w:t>Понятията, обозначени със знак „</w:t>
      </w:r>
      <w:r w:rsidRPr="00EB5F6B">
        <w:rPr>
          <w:vertAlign w:val="superscript"/>
        </w:rPr>
        <w:t>1</w:t>
      </w:r>
      <w:r w:rsidRPr="00EB5F6B">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6B3B15" w:rsidRPr="008166C1" w:rsidRDefault="00044F4D" w:rsidP="008166C1">
      <w:r w:rsidRPr="00EB5F6B">
        <w:t>* Декларацията се попълва от всички лица, чиито лични данни са предоставени в заяв</w:t>
      </w:r>
      <w:r w:rsidR="008166C1">
        <w:t>лението и офертата на участника</w:t>
      </w:r>
    </w:p>
    <w:p w:rsidR="00510DD2" w:rsidRDefault="00510DD2" w:rsidP="00510DD2">
      <w:pPr>
        <w:tabs>
          <w:tab w:val="left" w:pos="-600"/>
        </w:tabs>
        <w:ind w:left="-600" w:firstLine="600"/>
        <w:jc w:val="right"/>
        <w:rPr>
          <w:b/>
          <w:bCs/>
          <w:spacing w:val="3"/>
          <w:lang w:val="ru-RU"/>
        </w:rPr>
      </w:pPr>
      <w:r>
        <w:rPr>
          <w:b/>
          <w:bCs/>
          <w:spacing w:val="3"/>
        </w:rPr>
        <w:lastRenderedPageBreak/>
        <w:t>Образец № 9</w:t>
      </w:r>
    </w:p>
    <w:p w:rsidR="00510DD2" w:rsidRDefault="00510DD2" w:rsidP="00510DD2">
      <w:pPr>
        <w:tabs>
          <w:tab w:val="left" w:pos="-600"/>
        </w:tabs>
        <w:autoSpaceDE w:val="0"/>
        <w:autoSpaceDN w:val="0"/>
        <w:adjustRightInd w:val="0"/>
        <w:ind w:left="-600" w:firstLine="600"/>
        <w:jc w:val="center"/>
        <w:rPr>
          <w:rFonts w:eastAsia="Verdana-Bold"/>
          <w:b/>
          <w:bCs/>
        </w:rPr>
      </w:pPr>
    </w:p>
    <w:p w:rsidR="00510DD2" w:rsidRDefault="00510DD2" w:rsidP="00510DD2">
      <w:pPr>
        <w:tabs>
          <w:tab w:val="left" w:pos="-600"/>
        </w:tabs>
        <w:autoSpaceDE w:val="0"/>
        <w:autoSpaceDN w:val="0"/>
        <w:adjustRightInd w:val="0"/>
        <w:ind w:left="-600" w:firstLine="600"/>
        <w:jc w:val="center"/>
        <w:rPr>
          <w:rFonts w:eastAsia="Verdana-Bold"/>
          <w:b/>
          <w:bCs/>
        </w:rPr>
      </w:pPr>
      <w:r>
        <w:rPr>
          <w:rFonts w:eastAsia="Verdana-Bold"/>
          <w:b/>
          <w:bCs/>
        </w:rPr>
        <w:t xml:space="preserve"> ЦЕН</w:t>
      </w:r>
      <w:r w:rsidR="00834FC4">
        <w:rPr>
          <w:rFonts w:eastAsia="Verdana-Bold"/>
          <w:b/>
          <w:bCs/>
        </w:rPr>
        <w:t>ОВО ПРЕДЛОЖЕНИЕ</w:t>
      </w:r>
    </w:p>
    <w:p w:rsidR="00510DD2" w:rsidRDefault="00510DD2" w:rsidP="00510DD2">
      <w:pPr>
        <w:tabs>
          <w:tab w:val="left" w:pos="-600"/>
        </w:tabs>
        <w:ind w:left="-600" w:firstLine="600"/>
        <w:jc w:val="center"/>
        <w:rPr>
          <w:b/>
          <w:bCs/>
          <w:spacing w:val="2"/>
        </w:rPr>
      </w:pPr>
    </w:p>
    <w:p w:rsidR="00510DD2" w:rsidRDefault="00510DD2" w:rsidP="00510DD2">
      <w:pPr>
        <w:tabs>
          <w:tab w:val="left" w:pos="-600"/>
        </w:tabs>
        <w:ind w:left="-600" w:firstLine="600"/>
        <w:jc w:val="center"/>
        <w:rPr>
          <w:b/>
          <w:bCs/>
          <w:spacing w:val="2"/>
        </w:rPr>
      </w:pPr>
      <w:r>
        <w:rPr>
          <w:b/>
          <w:bCs/>
          <w:spacing w:val="2"/>
        </w:rPr>
        <w:t>ЗА УЧАСТИЕ В ОТКРИТА ПРОЦЕДУРА  ЗА ВЪЗЛАГАНЕ НА ОБЩЕСТВЕНА ПОРЪЧКА С ПРЕДМЕТ:</w:t>
      </w:r>
    </w:p>
    <w:p w:rsidR="00510DD2" w:rsidRDefault="00510DD2" w:rsidP="00510DD2">
      <w:pPr>
        <w:tabs>
          <w:tab w:val="left" w:pos="-600"/>
        </w:tabs>
        <w:ind w:left="-600" w:firstLine="600"/>
        <w:jc w:val="center"/>
        <w:rPr>
          <w:b/>
          <w:bCs/>
          <w:spacing w:val="2"/>
        </w:rPr>
      </w:pPr>
    </w:p>
    <w:p w:rsidR="00510DD2" w:rsidRDefault="00510DD2" w:rsidP="00510DD2">
      <w:pPr>
        <w:tabs>
          <w:tab w:val="left" w:pos="0"/>
        </w:tabs>
        <w:spacing w:after="160" w:line="256" w:lineRule="auto"/>
        <w:ind w:firstLine="360"/>
        <w:jc w:val="center"/>
        <w:rPr>
          <w:b/>
          <w:bCs/>
          <w:i/>
          <w:iCs/>
        </w:rPr>
      </w:pPr>
      <w:r>
        <w:rPr>
          <w:b/>
          <w:bCs/>
        </w:rPr>
        <w:t xml:space="preserve">„Доставка на бензин и </w:t>
      </w:r>
      <w:proofErr w:type="spellStart"/>
      <w:r>
        <w:rPr>
          <w:b/>
          <w:bCs/>
        </w:rPr>
        <w:t>автогаз</w:t>
      </w:r>
      <w:proofErr w:type="spellEnd"/>
      <w:r>
        <w:rPr>
          <w:b/>
          <w:bCs/>
        </w:rPr>
        <w:t xml:space="preserve"> за нуждите на земеделска, горска и друга техника на ДЛС “Витиня” за срок от 36 месеца.“</w:t>
      </w:r>
    </w:p>
    <w:p w:rsidR="00510DD2" w:rsidRDefault="00510DD2" w:rsidP="00510DD2">
      <w:pPr>
        <w:ind w:firstLine="600"/>
        <w:jc w:val="center"/>
        <w:textAlignment w:val="center"/>
        <w:rPr>
          <w:rFonts w:eastAsia="Verdana-Bold"/>
          <w:b/>
          <w:bCs/>
        </w:rPr>
      </w:pPr>
    </w:p>
    <w:p w:rsidR="00510DD2" w:rsidRDefault="00510DD2" w:rsidP="00510DD2">
      <w:pPr>
        <w:tabs>
          <w:tab w:val="left" w:pos="-600"/>
        </w:tabs>
        <w:ind w:left="-600" w:firstLine="600"/>
        <w:jc w:val="both"/>
      </w:pPr>
      <w:r>
        <w:tab/>
        <w:t>От: …………………………………………………………………………………….....,</w:t>
      </w:r>
    </w:p>
    <w:p w:rsidR="00510DD2" w:rsidRDefault="00510DD2" w:rsidP="00510DD2">
      <w:pPr>
        <w:tabs>
          <w:tab w:val="left" w:pos="-600"/>
        </w:tabs>
        <w:ind w:left="-600" w:firstLine="600"/>
        <w:jc w:val="center"/>
        <w:rPr>
          <w:i/>
        </w:rPr>
      </w:pPr>
      <w:r>
        <w:rPr>
          <w:i/>
        </w:rPr>
        <w:t>(наименование на участника)</w:t>
      </w:r>
    </w:p>
    <w:p w:rsidR="00510DD2" w:rsidRDefault="00510DD2" w:rsidP="00510DD2">
      <w:pPr>
        <w:tabs>
          <w:tab w:val="left" w:pos="-600"/>
        </w:tabs>
        <w:ind w:left="-600" w:firstLine="600"/>
        <w:jc w:val="both"/>
      </w:pPr>
      <w:r>
        <w:t xml:space="preserve">с адрес: гр. ……………………………., ул. ……..…………………………….., № …………, </w:t>
      </w:r>
    </w:p>
    <w:p w:rsidR="00510DD2" w:rsidRDefault="00510DD2" w:rsidP="00510DD2">
      <w:pPr>
        <w:tabs>
          <w:tab w:val="left" w:pos="0"/>
        </w:tabs>
        <w:jc w:val="both"/>
      </w:pPr>
      <w:r>
        <w:t xml:space="preserve">тел.: ………………..…, </w:t>
      </w:r>
      <w:proofErr w:type="spellStart"/>
      <w:r>
        <w:t>e-mail</w:t>
      </w:r>
      <w:proofErr w:type="spellEnd"/>
      <w:r>
        <w:t xml:space="preserve">:    ..………………….,  ЕИК/Булстат: ………………………., </w:t>
      </w:r>
    </w:p>
    <w:p w:rsidR="00510DD2" w:rsidRDefault="00510DD2" w:rsidP="00510DD2">
      <w:pPr>
        <w:tabs>
          <w:tab w:val="left" w:pos="-600"/>
        </w:tabs>
        <w:ind w:left="-600" w:firstLine="600"/>
        <w:jc w:val="both"/>
      </w:pPr>
    </w:p>
    <w:p w:rsidR="00510DD2" w:rsidRDefault="00510DD2" w:rsidP="00510DD2">
      <w:pPr>
        <w:tabs>
          <w:tab w:val="left" w:pos="-600"/>
        </w:tabs>
        <w:ind w:left="-600" w:firstLine="600"/>
        <w:jc w:val="both"/>
      </w:pPr>
    </w:p>
    <w:p w:rsidR="00510DD2" w:rsidRDefault="00510DD2" w:rsidP="00510DD2">
      <w:pPr>
        <w:spacing w:line="276" w:lineRule="auto"/>
        <w:ind w:right="23" w:firstLine="360"/>
        <w:jc w:val="both"/>
        <w:rPr>
          <w:b/>
        </w:rPr>
      </w:pPr>
      <w:r>
        <w:rPr>
          <w:b/>
        </w:rPr>
        <w:t>УВАЖАЕМИ ГОСПОЖИ И ГОСПОДА,</w:t>
      </w:r>
    </w:p>
    <w:p w:rsidR="00510DD2" w:rsidRDefault="00510DD2" w:rsidP="00510DD2">
      <w:pPr>
        <w:spacing w:line="276" w:lineRule="auto"/>
        <w:ind w:right="23" w:firstLine="360"/>
        <w:jc w:val="both"/>
        <w:rPr>
          <w:b/>
        </w:rPr>
      </w:pPr>
    </w:p>
    <w:p w:rsidR="00510DD2" w:rsidRDefault="00510DD2" w:rsidP="00510DD2">
      <w:pPr>
        <w:spacing w:line="276" w:lineRule="auto"/>
        <w:ind w:right="23" w:firstLine="360"/>
        <w:jc w:val="both"/>
      </w:pPr>
      <w:r>
        <w:t>След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p>
    <w:p w:rsidR="00510DD2" w:rsidRDefault="00510DD2" w:rsidP="00510DD2">
      <w:pPr>
        <w:spacing w:before="240"/>
        <w:jc w:val="both"/>
      </w:pPr>
      <w:r>
        <w:t xml:space="preserve">       В случай, че бъдем определени за изпълнители и сключите с нас договор за обществена поръчка, предлагаме при доставка и зареждане на Вашите МПС и друга техника с горива да ползвате процента </w:t>
      </w:r>
      <w:proofErr w:type="spellStart"/>
      <w:r>
        <w:rPr>
          <w:lang w:val="ru-RU"/>
        </w:rPr>
        <w:t>търговска</w:t>
      </w:r>
      <w:proofErr w:type="spellEnd"/>
      <w:r>
        <w:rPr>
          <w:lang w:val="ru-RU"/>
        </w:rPr>
        <w:t xml:space="preserve"> </w:t>
      </w:r>
      <w:r>
        <w:t xml:space="preserve">отстъпка от цената за литър гориво (съответно Автомобилен бензин А 95Н и Газ </w:t>
      </w:r>
      <w:proofErr w:type="spellStart"/>
      <w:r>
        <w:t>пропан</w:t>
      </w:r>
      <w:proofErr w:type="spellEnd"/>
      <w:r>
        <w:t xml:space="preserve"> – бутан) към момента на зареждането, която отстъпка ще важи през целия период на действие на сключения договор за обществена поръчка. Тази отстъпка е: </w:t>
      </w:r>
    </w:p>
    <w:p w:rsidR="00510DD2" w:rsidRDefault="00510DD2" w:rsidP="00510DD2">
      <w:pPr>
        <w:spacing w:before="240"/>
        <w:ind w:firstLine="567"/>
        <w:jc w:val="both"/>
        <w:rPr>
          <w:b/>
          <w:lang w:val="ru-RU"/>
        </w:rPr>
      </w:pPr>
      <w:r>
        <w:t xml:space="preserve">За един литър гориво  – </w:t>
      </w:r>
      <w:r>
        <w:rPr>
          <w:b/>
        </w:rPr>
        <w:t>…… %</w:t>
      </w:r>
      <w:r>
        <w:rPr>
          <w:b/>
          <w:lang w:val="ru-RU"/>
        </w:rPr>
        <w:t xml:space="preserve"> </w:t>
      </w:r>
    </w:p>
    <w:p w:rsidR="00510DD2" w:rsidRDefault="00510DD2" w:rsidP="00510DD2">
      <w:pPr>
        <w:spacing w:before="240"/>
        <w:ind w:firstLine="567"/>
        <w:jc w:val="both"/>
        <w:rPr>
          <w:b/>
        </w:rPr>
      </w:pPr>
      <w:r>
        <w:rPr>
          <w:b/>
          <w:lang w:val="ru-RU"/>
        </w:rPr>
        <w:t>…………………………………………………………………………………….(</w:t>
      </w:r>
      <w:r>
        <w:rPr>
          <w:b/>
        </w:rPr>
        <w:t>с думи</w:t>
      </w:r>
      <w:r>
        <w:rPr>
          <w:b/>
          <w:lang w:val="ru-RU"/>
        </w:rPr>
        <w:t>)</w:t>
      </w:r>
      <w:r>
        <w:rPr>
          <w:b/>
        </w:rPr>
        <w:t xml:space="preserve"> </w:t>
      </w:r>
    </w:p>
    <w:p w:rsidR="00510DD2" w:rsidRDefault="00510DD2" w:rsidP="00510DD2">
      <w:pPr>
        <w:spacing w:line="276" w:lineRule="auto"/>
        <w:ind w:right="23" w:firstLine="360"/>
        <w:jc w:val="both"/>
      </w:pPr>
    </w:p>
    <w:p w:rsidR="00510DD2" w:rsidRDefault="00510DD2" w:rsidP="00510DD2">
      <w:pPr>
        <w:spacing w:line="276" w:lineRule="auto"/>
        <w:ind w:right="23" w:firstLine="360"/>
        <w:jc w:val="both"/>
      </w:pPr>
    </w:p>
    <w:p w:rsidR="00510DD2" w:rsidRDefault="00510DD2" w:rsidP="00510DD2">
      <w:pPr>
        <w:spacing w:line="240" w:lineRule="atLeast"/>
        <w:ind w:firstLine="567"/>
        <w:jc w:val="both"/>
        <w:rPr>
          <w:rFonts w:eastAsia="MS Mincho"/>
        </w:rPr>
      </w:pPr>
      <w:r>
        <w:rPr>
          <w:rFonts w:eastAsia="MS Mincho"/>
        </w:rPr>
        <w:t>Цените на горивата при изпълнение на договора за обществена поръчка ще се формират по следния начин: Това е цената за литър гориво без вкл. ДДС, на която се търгува в конкретния обект (</w:t>
      </w:r>
      <w:r w:rsidRPr="00A87565">
        <w:rPr>
          <w:rFonts w:eastAsia="MS Mincho"/>
          <w:i/>
        </w:rPr>
        <w:t>бензиностанция)</w:t>
      </w:r>
      <w:r>
        <w:rPr>
          <w:rFonts w:eastAsia="MS Mincho"/>
        </w:rPr>
        <w:t xml:space="preserve"> на Изпълнителя към момента на зареждането с гориво, намалена с предложената от участника търговска отстъпка в процент. </w:t>
      </w:r>
    </w:p>
    <w:p w:rsidR="00510DD2" w:rsidRDefault="00510DD2" w:rsidP="00510DD2">
      <w:pPr>
        <w:ind w:left="1080"/>
        <w:jc w:val="both"/>
        <w:rPr>
          <w:lang w:val="ru-RU"/>
        </w:rPr>
      </w:pPr>
    </w:p>
    <w:p w:rsidR="00510DD2" w:rsidRDefault="00510DD2" w:rsidP="00510DD2">
      <w:pPr>
        <w:tabs>
          <w:tab w:val="left" w:pos="900"/>
        </w:tabs>
        <w:jc w:val="both"/>
        <w:rPr>
          <w:lang w:eastAsia="en-US"/>
        </w:rPr>
      </w:pPr>
      <w:r>
        <w:rPr>
          <w:lang w:eastAsia="en-US"/>
        </w:rPr>
        <w:t xml:space="preserve">           </w:t>
      </w:r>
      <w:r>
        <w:rPr>
          <w:b/>
          <w:i/>
        </w:rPr>
        <w:t>Забележки:</w:t>
      </w:r>
      <w:r>
        <w:rPr>
          <w:i/>
        </w:rPr>
        <w:t xml:space="preserve"> </w:t>
      </w:r>
      <w:r>
        <w:rPr>
          <w:lang w:eastAsia="en-US"/>
        </w:rPr>
        <w:t xml:space="preserve"> </w:t>
      </w:r>
    </w:p>
    <w:p w:rsidR="00510DD2" w:rsidRDefault="00510DD2" w:rsidP="00510DD2">
      <w:pPr>
        <w:numPr>
          <w:ilvl w:val="0"/>
          <w:numId w:val="11"/>
        </w:numPr>
        <w:tabs>
          <w:tab w:val="left" w:pos="709"/>
        </w:tabs>
        <w:jc w:val="both"/>
        <w:rPr>
          <w:b/>
          <w:i/>
          <w:lang w:eastAsia="en-US"/>
        </w:rPr>
      </w:pPr>
      <w:r>
        <w:rPr>
          <w:b/>
          <w:i/>
          <w:lang w:eastAsia="en-US"/>
        </w:rPr>
        <w:t>Предлаганият процент отстъпка е еднакъв за всички видове горива посочени в техническата спецификация.</w:t>
      </w:r>
    </w:p>
    <w:p w:rsidR="00510DD2" w:rsidRDefault="00510DD2" w:rsidP="00510DD2">
      <w:pPr>
        <w:numPr>
          <w:ilvl w:val="0"/>
          <w:numId w:val="11"/>
        </w:numPr>
        <w:tabs>
          <w:tab w:val="left" w:pos="709"/>
        </w:tabs>
        <w:jc w:val="both"/>
        <w:rPr>
          <w:b/>
          <w:bCs/>
          <w:i/>
          <w:lang w:eastAsia="en-US"/>
        </w:rPr>
      </w:pPr>
      <w:r>
        <w:rPr>
          <w:b/>
          <w:i/>
          <w:lang w:eastAsia="en-US"/>
        </w:rPr>
        <w:t>Предлаганият процент отстъпка следва да бъде най-много с един знак след десетичната запетая.</w:t>
      </w:r>
    </w:p>
    <w:p w:rsidR="00510DD2" w:rsidRDefault="00510DD2" w:rsidP="00510DD2">
      <w:pPr>
        <w:numPr>
          <w:ilvl w:val="0"/>
          <w:numId w:val="11"/>
        </w:numPr>
        <w:ind w:right="70"/>
        <w:jc w:val="both"/>
        <w:rPr>
          <w:b/>
          <w:i/>
          <w:lang w:val="ru-RU"/>
        </w:rPr>
      </w:pPr>
      <w:proofErr w:type="spellStart"/>
      <w:r>
        <w:rPr>
          <w:b/>
          <w:i/>
          <w:lang w:val="ru-RU"/>
        </w:rPr>
        <w:lastRenderedPageBreak/>
        <w:t>Предложената</w:t>
      </w:r>
      <w:proofErr w:type="spellEnd"/>
      <w:r>
        <w:rPr>
          <w:b/>
          <w:i/>
          <w:lang w:val="ru-RU"/>
        </w:rPr>
        <w:t xml:space="preserve"> </w:t>
      </w:r>
      <w:proofErr w:type="spellStart"/>
      <w:r>
        <w:rPr>
          <w:b/>
          <w:i/>
          <w:lang w:val="ru-RU"/>
        </w:rPr>
        <w:t>отстъпка</w:t>
      </w:r>
      <w:proofErr w:type="spellEnd"/>
      <w:r>
        <w:rPr>
          <w:b/>
          <w:i/>
          <w:lang w:val="ru-RU"/>
        </w:rPr>
        <w:t xml:space="preserve"> е </w:t>
      </w:r>
      <w:proofErr w:type="spellStart"/>
      <w:r>
        <w:rPr>
          <w:b/>
          <w:i/>
          <w:lang w:val="ru-RU"/>
        </w:rPr>
        <w:t>обвързваща</w:t>
      </w:r>
      <w:proofErr w:type="spellEnd"/>
      <w:r>
        <w:rPr>
          <w:b/>
          <w:i/>
          <w:lang w:val="ru-RU"/>
        </w:rPr>
        <w:t xml:space="preserve"> за </w:t>
      </w:r>
      <w:proofErr w:type="spellStart"/>
      <w:r>
        <w:rPr>
          <w:b/>
          <w:i/>
          <w:lang w:val="ru-RU"/>
        </w:rPr>
        <w:t>целия</w:t>
      </w:r>
      <w:proofErr w:type="spellEnd"/>
      <w:r>
        <w:rPr>
          <w:b/>
          <w:i/>
          <w:lang w:val="ru-RU"/>
        </w:rPr>
        <w:t xml:space="preserve"> срок на </w:t>
      </w:r>
      <w:proofErr w:type="spellStart"/>
      <w:r>
        <w:rPr>
          <w:b/>
          <w:i/>
          <w:lang w:val="ru-RU"/>
        </w:rPr>
        <w:t>изпълнение</w:t>
      </w:r>
      <w:proofErr w:type="spellEnd"/>
      <w:r>
        <w:rPr>
          <w:b/>
          <w:i/>
          <w:lang w:val="ru-RU"/>
        </w:rPr>
        <w:t xml:space="preserve"> на </w:t>
      </w:r>
      <w:proofErr w:type="spellStart"/>
      <w:r>
        <w:rPr>
          <w:b/>
          <w:i/>
          <w:lang w:val="ru-RU"/>
        </w:rPr>
        <w:t>поръчката</w:t>
      </w:r>
      <w:proofErr w:type="spellEnd"/>
      <w:r>
        <w:rPr>
          <w:b/>
          <w:i/>
          <w:lang w:val="ru-RU"/>
        </w:rPr>
        <w:t>.</w:t>
      </w:r>
      <w:r>
        <w:rPr>
          <w:b/>
          <w:lang w:val="ru-RU"/>
        </w:rPr>
        <w:t xml:space="preserve"> </w:t>
      </w:r>
    </w:p>
    <w:p w:rsidR="00510DD2" w:rsidRDefault="00510DD2" w:rsidP="00510DD2">
      <w:pPr>
        <w:numPr>
          <w:ilvl w:val="0"/>
          <w:numId w:val="11"/>
        </w:numPr>
        <w:ind w:right="70"/>
        <w:jc w:val="both"/>
        <w:rPr>
          <w:b/>
          <w:i/>
          <w:lang w:val="ru-RU"/>
        </w:rPr>
      </w:pPr>
      <w:proofErr w:type="spellStart"/>
      <w:r>
        <w:rPr>
          <w:b/>
          <w:i/>
          <w:lang w:val="ru-RU"/>
        </w:rPr>
        <w:t>Ценовото</w:t>
      </w:r>
      <w:proofErr w:type="spellEnd"/>
      <w:r>
        <w:rPr>
          <w:b/>
          <w:i/>
          <w:lang w:val="ru-RU"/>
        </w:rPr>
        <w:t xml:space="preserve"> предложение се </w:t>
      </w:r>
      <w:proofErr w:type="spellStart"/>
      <w:r>
        <w:rPr>
          <w:b/>
          <w:i/>
          <w:lang w:val="ru-RU"/>
        </w:rPr>
        <w:t>попълва</w:t>
      </w:r>
      <w:proofErr w:type="spellEnd"/>
      <w:r>
        <w:rPr>
          <w:b/>
          <w:i/>
          <w:lang w:val="ru-RU"/>
        </w:rPr>
        <w:t xml:space="preserve"> </w:t>
      </w:r>
      <w:proofErr w:type="spellStart"/>
      <w:r>
        <w:rPr>
          <w:b/>
          <w:i/>
          <w:lang w:val="ru-RU"/>
        </w:rPr>
        <w:t>четливо</w:t>
      </w:r>
      <w:proofErr w:type="spellEnd"/>
      <w:r>
        <w:rPr>
          <w:b/>
          <w:i/>
          <w:lang w:val="ru-RU"/>
        </w:rPr>
        <w:t xml:space="preserve"> и без </w:t>
      </w:r>
      <w:proofErr w:type="spellStart"/>
      <w:r>
        <w:rPr>
          <w:b/>
          <w:i/>
          <w:lang w:val="ru-RU"/>
        </w:rPr>
        <w:t>зачерквания</w:t>
      </w:r>
      <w:proofErr w:type="spellEnd"/>
      <w:r>
        <w:rPr>
          <w:b/>
          <w:i/>
          <w:lang w:val="ru-RU"/>
        </w:rPr>
        <w:t xml:space="preserve">, с </w:t>
      </w:r>
      <w:proofErr w:type="spellStart"/>
      <w:r>
        <w:rPr>
          <w:b/>
          <w:i/>
          <w:lang w:val="ru-RU"/>
        </w:rPr>
        <w:t>цифри</w:t>
      </w:r>
      <w:proofErr w:type="spellEnd"/>
      <w:r>
        <w:rPr>
          <w:b/>
          <w:i/>
          <w:lang w:val="ru-RU"/>
        </w:rPr>
        <w:t xml:space="preserve"> и </w:t>
      </w:r>
      <w:proofErr w:type="spellStart"/>
      <w:r>
        <w:rPr>
          <w:b/>
          <w:i/>
          <w:lang w:val="ru-RU"/>
        </w:rPr>
        <w:t>думи</w:t>
      </w:r>
      <w:proofErr w:type="spellEnd"/>
      <w:r>
        <w:rPr>
          <w:b/>
          <w:i/>
          <w:lang w:val="ru-RU"/>
        </w:rPr>
        <w:t>.</w:t>
      </w:r>
    </w:p>
    <w:p w:rsidR="00510DD2" w:rsidRDefault="00510DD2" w:rsidP="00510DD2">
      <w:pPr>
        <w:numPr>
          <w:ilvl w:val="0"/>
          <w:numId w:val="11"/>
        </w:numPr>
        <w:ind w:right="70"/>
        <w:jc w:val="both"/>
        <w:rPr>
          <w:rStyle w:val="aa"/>
        </w:rPr>
      </w:pPr>
      <w:r>
        <w:rPr>
          <w:rStyle w:val="aa"/>
          <w:i/>
        </w:rPr>
        <w:t>При разминаване на цена изписана с думи и цена с цифри се приема цената изписана с думи.</w:t>
      </w:r>
    </w:p>
    <w:p w:rsidR="00510DD2" w:rsidRDefault="00510DD2" w:rsidP="00510DD2">
      <w:pPr>
        <w:numPr>
          <w:ilvl w:val="0"/>
          <w:numId w:val="11"/>
        </w:numPr>
        <w:tabs>
          <w:tab w:val="left" w:pos="709"/>
        </w:tabs>
        <w:jc w:val="both"/>
        <w:rPr>
          <w:lang w:eastAsia="en-US"/>
        </w:rPr>
      </w:pPr>
      <w:r>
        <w:rPr>
          <w:b/>
          <w:i/>
        </w:rPr>
        <w:t>Ценовото предложение – Образец №9 се поставя</w:t>
      </w:r>
      <w:r>
        <w:rPr>
          <w:i/>
          <w:lang w:val="ru-RU"/>
        </w:rPr>
        <w:t xml:space="preserve"> </w:t>
      </w:r>
      <w:r>
        <w:rPr>
          <w:b/>
          <w:i/>
        </w:rPr>
        <w:t xml:space="preserve">в </w:t>
      </w:r>
      <w:r>
        <w:rPr>
          <w:b/>
          <w:i/>
          <w:lang w:val="ru-RU"/>
        </w:rPr>
        <w:t xml:space="preserve">отделен запечатан непрозрачен </w:t>
      </w:r>
      <w:proofErr w:type="spellStart"/>
      <w:r>
        <w:rPr>
          <w:b/>
          <w:i/>
          <w:lang w:val="ru-RU"/>
        </w:rPr>
        <w:t>плик</w:t>
      </w:r>
      <w:proofErr w:type="spellEnd"/>
      <w:r>
        <w:rPr>
          <w:b/>
          <w:i/>
          <w:lang w:val="ru-RU"/>
        </w:rPr>
        <w:t xml:space="preserve"> с </w:t>
      </w:r>
      <w:proofErr w:type="spellStart"/>
      <w:r>
        <w:rPr>
          <w:b/>
          <w:i/>
          <w:lang w:val="ru-RU"/>
        </w:rPr>
        <w:t>надпис</w:t>
      </w:r>
      <w:proofErr w:type="spellEnd"/>
      <w:r>
        <w:rPr>
          <w:b/>
          <w:i/>
          <w:lang w:val="ru-RU"/>
        </w:rPr>
        <w:t xml:space="preserve"> </w:t>
      </w:r>
      <w:r>
        <w:rPr>
          <w:b/>
          <w:i/>
        </w:rPr>
        <w:t>„</w:t>
      </w:r>
      <w:proofErr w:type="spellStart"/>
      <w:r>
        <w:rPr>
          <w:b/>
          <w:i/>
          <w:lang w:val="ru-RU"/>
        </w:rPr>
        <w:t>Предлагани</w:t>
      </w:r>
      <w:proofErr w:type="spellEnd"/>
      <w:r>
        <w:rPr>
          <w:b/>
          <w:i/>
          <w:lang w:val="ru-RU"/>
        </w:rPr>
        <w:t xml:space="preserve"> </w:t>
      </w:r>
      <w:proofErr w:type="spellStart"/>
      <w:r>
        <w:rPr>
          <w:b/>
          <w:i/>
          <w:lang w:val="ru-RU"/>
        </w:rPr>
        <w:t>ценови</w:t>
      </w:r>
      <w:proofErr w:type="spellEnd"/>
      <w:r>
        <w:rPr>
          <w:b/>
          <w:i/>
          <w:lang w:val="ru-RU"/>
        </w:rPr>
        <w:t xml:space="preserve"> </w:t>
      </w:r>
      <w:proofErr w:type="spellStart"/>
      <w:r>
        <w:rPr>
          <w:b/>
          <w:i/>
          <w:lang w:val="ru-RU"/>
        </w:rPr>
        <w:t>параметри</w:t>
      </w:r>
      <w:proofErr w:type="spellEnd"/>
      <w:r>
        <w:rPr>
          <w:b/>
          <w:i/>
          <w:lang w:val="ru-RU"/>
        </w:rPr>
        <w:t xml:space="preserve"> </w:t>
      </w:r>
      <w:r>
        <w:rPr>
          <w:b/>
          <w:i/>
        </w:rPr>
        <w:t>”.</w:t>
      </w:r>
    </w:p>
    <w:p w:rsidR="00510DD2" w:rsidRDefault="00510DD2" w:rsidP="00510DD2">
      <w:pPr>
        <w:numPr>
          <w:ilvl w:val="0"/>
          <w:numId w:val="11"/>
        </w:numPr>
        <w:spacing w:after="120"/>
        <w:ind w:right="27"/>
        <w:jc w:val="both"/>
        <w:rPr>
          <w:rStyle w:val="insertedtext1"/>
        </w:rPr>
      </w:pPr>
      <w:r>
        <w:rPr>
          <w:rStyle w:val="insertedtext1"/>
          <w:b/>
          <w:i/>
        </w:rPr>
        <w:t xml:space="preserve">Извън </w:t>
      </w:r>
      <w:proofErr w:type="spellStart"/>
      <w:r>
        <w:rPr>
          <w:b/>
          <w:i/>
          <w:lang w:val="ru-RU"/>
        </w:rPr>
        <w:t>плик</w:t>
      </w:r>
      <w:proofErr w:type="spellEnd"/>
      <w:r>
        <w:rPr>
          <w:b/>
          <w:i/>
          <w:lang w:val="ru-RU"/>
        </w:rPr>
        <w:t xml:space="preserve"> с </w:t>
      </w:r>
      <w:proofErr w:type="spellStart"/>
      <w:r>
        <w:rPr>
          <w:b/>
          <w:i/>
          <w:lang w:val="ru-RU"/>
        </w:rPr>
        <w:t>надпис</w:t>
      </w:r>
      <w:proofErr w:type="spellEnd"/>
      <w:r>
        <w:rPr>
          <w:b/>
          <w:i/>
          <w:lang w:val="ru-RU"/>
        </w:rPr>
        <w:t xml:space="preserve"> </w:t>
      </w:r>
      <w:r>
        <w:rPr>
          <w:b/>
          <w:i/>
        </w:rPr>
        <w:t>„</w:t>
      </w:r>
      <w:proofErr w:type="spellStart"/>
      <w:r>
        <w:rPr>
          <w:b/>
          <w:i/>
          <w:lang w:val="ru-RU"/>
        </w:rPr>
        <w:t>Предлагани</w:t>
      </w:r>
      <w:proofErr w:type="spellEnd"/>
      <w:r>
        <w:rPr>
          <w:b/>
          <w:i/>
          <w:lang w:val="ru-RU"/>
        </w:rPr>
        <w:t xml:space="preserve"> </w:t>
      </w:r>
      <w:proofErr w:type="spellStart"/>
      <w:r>
        <w:rPr>
          <w:b/>
          <w:i/>
          <w:lang w:val="ru-RU"/>
        </w:rPr>
        <w:t>ценови</w:t>
      </w:r>
      <w:proofErr w:type="spellEnd"/>
      <w:r>
        <w:rPr>
          <w:b/>
          <w:i/>
          <w:lang w:val="ru-RU"/>
        </w:rPr>
        <w:t xml:space="preserve"> </w:t>
      </w:r>
      <w:proofErr w:type="spellStart"/>
      <w:r>
        <w:rPr>
          <w:b/>
          <w:i/>
          <w:lang w:val="ru-RU"/>
        </w:rPr>
        <w:t>параметри</w:t>
      </w:r>
      <w:proofErr w:type="spellEnd"/>
      <w:r>
        <w:rPr>
          <w:b/>
          <w:i/>
        </w:rPr>
        <w:t xml:space="preserve">” </w:t>
      </w:r>
      <w:r>
        <w:rPr>
          <w:rStyle w:val="insertedtext1"/>
          <w:b/>
          <w:i/>
        </w:rPr>
        <w:t>не трябва да е посочена никаква информация относно цената. Участници, които по какъвто и да е начин са включили някъде в офертата си извън плика плик с надпис „Предлагани ценови параметри” елементи, свързани с предлаганата цена (или части от нея), ще бъдат отстранени от участие в поръчката.</w:t>
      </w:r>
    </w:p>
    <w:p w:rsidR="00510DD2" w:rsidRDefault="00510DD2" w:rsidP="00510DD2">
      <w:pPr>
        <w:numPr>
          <w:ilvl w:val="0"/>
          <w:numId w:val="11"/>
        </w:numPr>
        <w:tabs>
          <w:tab w:val="left" w:pos="720"/>
        </w:tabs>
        <w:spacing w:line="276" w:lineRule="auto"/>
        <w:ind w:right="23"/>
        <w:jc w:val="both"/>
        <w:rPr>
          <w:lang w:val="ru-RU"/>
        </w:rPr>
      </w:pPr>
      <w:r>
        <w:rPr>
          <w:b/>
          <w:i/>
        </w:rPr>
        <w:t>Всяка страница от ценовото предложение трябва да е подписана и подпечатана от участника.</w:t>
      </w:r>
    </w:p>
    <w:p w:rsidR="00510DD2" w:rsidRDefault="00510DD2" w:rsidP="00510DD2">
      <w:pPr>
        <w:tabs>
          <w:tab w:val="left" w:pos="-600"/>
        </w:tabs>
        <w:jc w:val="both"/>
        <w:rPr>
          <w:b/>
          <w:u w:val="single"/>
        </w:rPr>
      </w:pPr>
    </w:p>
    <w:p w:rsidR="00510DD2" w:rsidRDefault="00510DD2" w:rsidP="00510DD2">
      <w:pPr>
        <w:tabs>
          <w:tab w:val="left" w:pos="-600"/>
        </w:tabs>
        <w:jc w:val="both"/>
        <w:rPr>
          <w:b/>
          <w:u w:val="single"/>
        </w:rPr>
      </w:pPr>
    </w:p>
    <w:p w:rsidR="00510DD2" w:rsidRDefault="00510DD2" w:rsidP="00510DD2">
      <w:pPr>
        <w:tabs>
          <w:tab w:val="left" w:pos="-600"/>
        </w:tabs>
        <w:jc w:val="both"/>
        <w:rPr>
          <w:b/>
          <w:u w:val="single"/>
        </w:rPr>
      </w:pPr>
    </w:p>
    <w:p w:rsidR="00510DD2" w:rsidRDefault="00510DD2" w:rsidP="00510DD2">
      <w:pPr>
        <w:tabs>
          <w:tab w:val="left" w:pos="-600"/>
        </w:tabs>
        <w:jc w:val="both"/>
        <w:rPr>
          <w:b/>
          <w:u w:val="single"/>
        </w:rPr>
      </w:pPr>
    </w:p>
    <w:p w:rsidR="00510DD2" w:rsidRDefault="00510DD2" w:rsidP="00510DD2">
      <w:pPr>
        <w:ind w:right="-99"/>
        <w:jc w:val="both"/>
        <w:rPr>
          <w:b/>
        </w:rPr>
      </w:pPr>
    </w:p>
    <w:p w:rsidR="00510DD2" w:rsidRDefault="00510DD2" w:rsidP="00510DD2">
      <w:pPr>
        <w:rPr>
          <w:iCs/>
        </w:rPr>
      </w:pPr>
      <w:r>
        <w:rPr>
          <w:u w:val="single"/>
        </w:rPr>
        <w:tab/>
      </w:r>
      <w:r>
        <w:rPr>
          <w:u w:val="single"/>
        </w:rPr>
        <w:tab/>
      </w:r>
      <w:r>
        <w:rPr>
          <w:u w:val="single"/>
        </w:rPr>
        <w:tab/>
        <w:t xml:space="preserve"> </w:t>
      </w:r>
      <w:r>
        <w:t>г.</w:t>
      </w:r>
      <w:r>
        <w:tab/>
      </w:r>
      <w:r>
        <w:tab/>
      </w:r>
      <w:r>
        <w:tab/>
      </w:r>
      <w:r>
        <w:tab/>
      </w:r>
      <w:r>
        <w:tab/>
        <w:t xml:space="preserve">Участник: </w:t>
      </w:r>
      <w:r>
        <w:rPr>
          <w:u w:val="single"/>
        </w:rPr>
        <w:tab/>
      </w:r>
      <w:r>
        <w:rPr>
          <w:u w:val="single"/>
        </w:rPr>
        <w:tab/>
      </w:r>
      <w:r>
        <w:rPr>
          <w:u w:val="single"/>
        </w:rPr>
        <w:tab/>
      </w:r>
    </w:p>
    <w:p w:rsidR="00510DD2" w:rsidRDefault="00510DD2" w:rsidP="00510DD2">
      <w:pPr>
        <w:rPr>
          <w:b/>
        </w:rPr>
      </w:pPr>
      <w:r>
        <w:rPr>
          <w:iCs/>
        </w:rPr>
        <w:t xml:space="preserve">(дата на подписване) </w:t>
      </w:r>
      <w:r>
        <w:rPr>
          <w:iCs/>
        </w:rPr>
        <w:tab/>
      </w:r>
      <w:r>
        <w:rPr>
          <w:iCs/>
        </w:rPr>
        <w:tab/>
      </w:r>
      <w:r>
        <w:rPr>
          <w:iCs/>
        </w:rPr>
        <w:tab/>
      </w:r>
      <w:r>
        <w:rPr>
          <w:iCs/>
        </w:rPr>
        <w:tab/>
      </w:r>
      <w:r>
        <w:rPr>
          <w:iCs/>
        </w:rPr>
        <w:tab/>
      </w:r>
      <w:r>
        <w:rPr>
          <w:iCs/>
        </w:rPr>
        <w:tab/>
      </w:r>
      <w:r>
        <w:rPr>
          <w:iCs/>
        </w:rPr>
        <w:tab/>
        <w:t>(подпис и печат)</w:t>
      </w:r>
    </w:p>
    <w:p w:rsidR="00510DD2" w:rsidRDefault="00510DD2" w:rsidP="00510DD2">
      <w:pPr>
        <w:tabs>
          <w:tab w:val="left" w:pos="-600"/>
        </w:tabs>
        <w:ind w:left="-600" w:firstLine="600"/>
        <w:jc w:val="right"/>
        <w:rPr>
          <w:b/>
          <w:bCs/>
          <w:spacing w:val="3"/>
        </w:rPr>
      </w:pPr>
    </w:p>
    <w:p w:rsidR="00510DD2" w:rsidRDefault="00510DD2" w:rsidP="00510DD2">
      <w:pPr>
        <w:jc w:val="right"/>
        <w:rPr>
          <w:b/>
          <w:lang w:val="ru-RU"/>
        </w:rPr>
      </w:pPr>
    </w:p>
    <w:p w:rsidR="00510DD2" w:rsidRDefault="00510DD2" w:rsidP="00510DD2">
      <w:pPr>
        <w:jc w:val="right"/>
        <w:rPr>
          <w:b/>
          <w:lang w:val="ru-RU"/>
        </w:rPr>
      </w:pPr>
    </w:p>
    <w:p w:rsidR="00510DD2" w:rsidRDefault="00510DD2" w:rsidP="00510DD2">
      <w:pPr>
        <w:jc w:val="right"/>
        <w:rPr>
          <w:b/>
          <w:lang w:val="ru-RU"/>
        </w:rPr>
      </w:pPr>
    </w:p>
    <w:p w:rsidR="00510DD2" w:rsidRDefault="00510DD2" w:rsidP="00510DD2">
      <w:pPr>
        <w:rPr>
          <w:b/>
          <w:lang w:val="ru-RU"/>
        </w:rPr>
      </w:pPr>
    </w:p>
    <w:p w:rsidR="00510DD2" w:rsidRDefault="00510DD2" w:rsidP="00510DD2">
      <w:pPr>
        <w:rPr>
          <w:b/>
          <w:lang w:val="ru-RU"/>
        </w:rPr>
      </w:pPr>
    </w:p>
    <w:p w:rsidR="000A355C" w:rsidRDefault="000A355C" w:rsidP="000A355C">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808DC">
      <w:pPr>
        <w:tabs>
          <w:tab w:val="left" w:pos="-600"/>
          <w:tab w:val="left" w:leader="dot" w:pos="2131"/>
          <w:tab w:val="left" w:pos="4997"/>
          <w:tab w:val="left" w:leader="dot" w:pos="8582"/>
        </w:tabs>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59294F" w:rsidRDefault="0059294F" w:rsidP="0059294F">
      <w:pPr>
        <w:tabs>
          <w:tab w:val="left" w:pos="-600"/>
        </w:tabs>
        <w:ind w:left="-600" w:firstLine="600"/>
        <w:jc w:val="right"/>
        <w:rPr>
          <w:b/>
          <w:lang w:eastAsia="en-US"/>
        </w:rPr>
      </w:pPr>
      <w:r>
        <w:rPr>
          <w:b/>
          <w:lang w:eastAsia="en-US"/>
        </w:rPr>
        <w:t xml:space="preserve">                           </w:t>
      </w:r>
    </w:p>
    <w:p w:rsidR="0059294F" w:rsidRDefault="0059294F" w:rsidP="0059294F">
      <w:pPr>
        <w:tabs>
          <w:tab w:val="left" w:pos="-600"/>
        </w:tabs>
        <w:ind w:left="-600" w:firstLine="600"/>
        <w:jc w:val="right"/>
        <w:rPr>
          <w:b/>
          <w:lang w:eastAsia="en-US"/>
        </w:rPr>
      </w:pPr>
    </w:p>
    <w:p w:rsidR="008166C1" w:rsidRDefault="008166C1" w:rsidP="0059294F">
      <w:pPr>
        <w:tabs>
          <w:tab w:val="left" w:pos="-600"/>
        </w:tabs>
        <w:ind w:left="-600" w:firstLine="600"/>
        <w:jc w:val="right"/>
        <w:rPr>
          <w:b/>
          <w:bCs/>
          <w:spacing w:val="3"/>
        </w:rPr>
      </w:pPr>
    </w:p>
    <w:p w:rsidR="008166C1" w:rsidRDefault="008166C1" w:rsidP="0059294F">
      <w:pPr>
        <w:tabs>
          <w:tab w:val="left" w:pos="-600"/>
        </w:tabs>
        <w:ind w:left="-600" w:firstLine="600"/>
        <w:jc w:val="right"/>
        <w:rPr>
          <w:b/>
          <w:bCs/>
          <w:spacing w:val="3"/>
        </w:rPr>
      </w:pPr>
    </w:p>
    <w:p w:rsidR="008166C1" w:rsidRDefault="008166C1" w:rsidP="0059294F">
      <w:pPr>
        <w:tabs>
          <w:tab w:val="left" w:pos="-600"/>
        </w:tabs>
        <w:ind w:left="-600" w:firstLine="600"/>
        <w:jc w:val="right"/>
        <w:rPr>
          <w:b/>
          <w:bCs/>
          <w:spacing w:val="3"/>
        </w:rPr>
      </w:pPr>
    </w:p>
    <w:p w:rsidR="008166C1" w:rsidRDefault="008166C1" w:rsidP="0059294F">
      <w:pPr>
        <w:tabs>
          <w:tab w:val="left" w:pos="-600"/>
        </w:tabs>
        <w:ind w:left="-600" w:firstLine="600"/>
        <w:jc w:val="right"/>
        <w:rPr>
          <w:b/>
          <w:bCs/>
          <w:spacing w:val="3"/>
        </w:rPr>
      </w:pPr>
    </w:p>
    <w:p w:rsidR="0059294F" w:rsidRDefault="0059294F" w:rsidP="0059294F">
      <w:pPr>
        <w:tabs>
          <w:tab w:val="left" w:pos="-600"/>
        </w:tabs>
        <w:ind w:left="-600" w:firstLine="600"/>
        <w:jc w:val="right"/>
        <w:rPr>
          <w:b/>
          <w:bCs/>
          <w:spacing w:val="3"/>
        </w:rPr>
      </w:pPr>
      <w:bookmarkStart w:id="0" w:name="_GoBack"/>
      <w:bookmarkEnd w:id="0"/>
      <w:r>
        <w:rPr>
          <w:b/>
          <w:bCs/>
          <w:spacing w:val="3"/>
        </w:rPr>
        <w:lastRenderedPageBreak/>
        <w:t>Образец №</w:t>
      </w:r>
      <w:r w:rsidR="00834FC4">
        <w:rPr>
          <w:b/>
          <w:bCs/>
          <w:spacing w:val="3"/>
        </w:rPr>
        <w:t xml:space="preserve"> </w:t>
      </w:r>
      <w:r>
        <w:rPr>
          <w:b/>
          <w:bCs/>
          <w:spacing w:val="3"/>
        </w:rPr>
        <w:t>10</w:t>
      </w:r>
    </w:p>
    <w:p w:rsidR="0059294F" w:rsidRDefault="0059294F" w:rsidP="0059294F">
      <w:pPr>
        <w:tabs>
          <w:tab w:val="left" w:pos="-600"/>
        </w:tabs>
        <w:ind w:left="-600" w:firstLine="600"/>
        <w:jc w:val="right"/>
        <w:rPr>
          <w:b/>
          <w:bCs/>
          <w:spacing w:val="3"/>
          <w:lang w:val="ru-RU"/>
        </w:rPr>
      </w:pPr>
    </w:p>
    <w:p w:rsidR="009827D6" w:rsidRPr="009827D6" w:rsidRDefault="0059294F" w:rsidP="009827D6">
      <w:pPr>
        <w:keepNext/>
        <w:ind w:firstLine="720"/>
        <w:outlineLvl w:val="0"/>
        <w:rPr>
          <w:b/>
          <w:lang w:eastAsia="en-US"/>
        </w:rPr>
      </w:pPr>
      <w:r>
        <w:rPr>
          <w:b/>
          <w:lang w:eastAsia="en-US"/>
        </w:rPr>
        <w:t xml:space="preserve">                                             </w:t>
      </w:r>
      <w:r w:rsidRPr="009827D6">
        <w:rPr>
          <w:b/>
          <w:lang w:eastAsia="en-US"/>
        </w:rPr>
        <w:t>ПРОЕКТ НА ДОГОВОР</w:t>
      </w:r>
      <w:r>
        <w:rPr>
          <w:b/>
          <w:lang w:eastAsia="en-US"/>
        </w:rPr>
        <w:t xml:space="preserve"> </w:t>
      </w:r>
    </w:p>
    <w:p w:rsidR="009827D6" w:rsidRPr="009827D6" w:rsidRDefault="009827D6" w:rsidP="009827D6">
      <w:pPr>
        <w:ind w:firstLine="720"/>
        <w:rPr>
          <w:lang w:eastAsia="en-US"/>
        </w:rPr>
      </w:pPr>
    </w:p>
    <w:p w:rsidR="009827D6" w:rsidRDefault="0059294F" w:rsidP="0059294F">
      <w:pPr>
        <w:rPr>
          <w:b/>
          <w:lang w:eastAsia="en-US"/>
        </w:rPr>
      </w:pPr>
      <w:r>
        <w:rPr>
          <w:b/>
          <w:lang w:eastAsia="en-US"/>
        </w:rPr>
        <w:t xml:space="preserve">                                                                         </w:t>
      </w:r>
      <w:r w:rsidR="009827D6" w:rsidRPr="009827D6">
        <w:rPr>
          <w:b/>
          <w:lang w:eastAsia="en-US"/>
        </w:rPr>
        <w:t>№..............</w:t>
      </w:r>
    </w:p>
    <w:p w:rsidR="0059294F" w:rsidRPr="009827D6" w:rsidRDefault="0059294F" w:rsidP="0059294F">
      <w:pPr>
        <w:rPr>
          <w:b/>
          <w:lang w:eastAsia="en-US"/>
        </w:rPr>
      </w:pPr>
    </w:p>
    <w:p w:rsidR="009827D6" w:rsidRPr="009827D6" w:rsidRDefault="009827D6" w:rsidP="009827D6">
      <w:pPr>
        <w:jc w:val="both"/>
        <w:rPr>
          <w:lang w:eastAsia="en-US"/>
        </w:rPr>
      </w:pPr>
    </w:p>
    <w:p w:rsidR="009827D6" w:rsidRPr="009827D6" w:rsidRDefault="009827D6" w:rsidP="009827D6">
      <w:pPr>
        <w:spacing w:after="120"/>
        <w:ind w:firstLine="720"/>
        <w:jc w:val="both"/>
        <w:rPr>
          <w:noProof/>
        </w:rPr>
      </w:pPr>
      <w:r w:rsidRPr="009827D6">
        <w:rPr>
          <w:noProof/>
        </w:rPr>
        <w:t>Днес, ................ 2019 г., в ТП ДЛС Витиня между:</w:t>
      </w:r>
    </w:p>
    <w:p w:rsidR="009827D6" w:rsidRPr="009827D6" w:rsidRDefault="009827D6" w:rsidP="009827D6">
      <w:pPr>
        <w:tabs>
          <w:tab w:val="center" w:pos="4536"/>
          <w:tab w:val="right" w:pos="9072"/>
        </w:tabs>
        <w:spacing w:line="276" w:lineRule="auto"/>
        <w:jc w:val="both"/>
        <w:rPr>
          <w:lang w:eastAsia="x-none"/>
        </w:rPr>
      </w:pPr>
      <w:r w:rsidRPr="009827D6">
        <w:rPr>
          <w:noProof/>
        </w:rPr>
        <w:t>1.„</w:t>
      </w:r>
      <w:r w:rsidRPr="009827D6">
        <w:rPr>
          <w:rFonts w:ascii="Book Antiqua" w:hAnsi="Book Antiqua" w:cs="Book Antiqua"/>
          <w:b/>
          <w:sz w:val="22"/>
          <w:szCs w:val="22"/>
        </w:rPr>
        <w:t xml:space="preserve">СЗДП </w:t>
      </w:r>
      <w:r w:rsidRPr="009827D6">
        <w:rPr>
          <w:b/>
          <w:noProof/>
        </w:rPr>
        <w:t xml:space="preserve">ДП ТП </w:t>
      </w:r>
      <w:r w:rsidRPr="009827D6">
        <w:rPr>
          <w:b/>
          <w:lang w:eastAsia="x-none"/>
        </w:rPr>
        <w:t>Държавно ловно стопанство Витиня“</w:t>
      </w:r>
      <w:r w:rsidRPr="009827D6">
        <w:rPr>
          <w:lang w:eastAsia="x-none"/>
        </w:rPr>
        <w:t xml:space="preserve">, със седалище и адрес на управление: гр. Ботевград 2140, местност Витиня, п.к. № 7, ЕИК: 2016174760088, представлявано от инж. ТОШКО ЙОРДАНОВ ПЕТКОВ в качеството му на Директор и ДЕТЕЛИНА СТАМЕНОВА-ПЕТКОВА в качеството и на Главен счетоводител, наричано по-долу за краткост  </w:t>
      </w:r>
      <w:r w:rsidRPr="009827D6">
        <w:rPr>
          <w:b/>
          <w:lang w:eastAsia="x-none"/>
        </w:rPr>
        <w:t xml:space="preserve">ВЪЗЛОЖИТЕЛ </w:t>
      </w:r>
      <w:r w:rsidRPr="009827D6">
        <w:rPr>
          <w:lang w:eastAsia="x-none"/>
        </w:rPr>
        <w:t>от една страна,</w:t>
      </w:r>
    </w:p>
    <w:p w:rsidR="009827D6" w:rsidRPr="009827D6" w:rsidRDefault="009827D6" w:rsidP="0059294F">
      <w:pPr>
        <w:jc w:val="both"/>
      </w:pPr>
      <w:r w:rsidRPr="009827D6">
        <w:t>и</w:t>
      </w:r>
    </w:p>
    <w:p w:rsidR="009827D6" w:rsidRPr="009827D6" w:rsidRDefault="009827D6" w:rsidP="009827D6">
      <w:pPr>
        <w:shd w:val="clear" w:color="auto" w:fill="FFFFFF"/>
        <w:jc w:val="both"/>
      </w:pPr>
      <w:r w:rsidRPr="009827D6">
        <w:rPr>
          <w:b/>
        </w:rPr>
        <w:t xml:space="preserve">2. </w:t>
      </w:r>
      <w:r w:rsidRPr="009827D6">
        <w:rPr>
          <w:b/>
          <w:i/>
        </w:rPr>
        <w:t>Наименование на изпълнителя</w:t>
      </w:r>
      <w:r w:rsidRPr="009827D6">
        <w:t xml:space="preserve">, </w:t>
      </w:r>
    </w:p>
    <w:p w:rsidR="009827D6" w:rsidRPr="009827D6" w:rsidRDefault="009827D6" w:rsidP="009827D6">
      <w:pPr>
        <w:shd w:val="clear" w:color="auto" w:fill="FFFFFF"/>
        <w:jc w:val="both"/>
      </w:pPr>
      <w:r w:rsidRPr="009827D6">
        <w:t>с адрес: със седалище и адрес на управление: [</w:t>
      </w:r>
      <w:r w:rsidRPr="009827D6">
        <w:rPr>
          <w:i/>
        </w:rPr>
        <w:t>седалище и</w:t>
      </w:r>
      <w:r w:rsidRPr="009827D6">
        <w:t xml:space="preserve"> </w:t>
      </w:r>
      <w:r w:rsidRPr="009827D6">
        <w:rPr>
          <w:i/>
        </w:rPr>
        <w:t>адрес на управление на изпълнителя</w:t>
      </w:r>
      <w:r w:rsidRPr="009827D6">
        <w:t>] [</w:t>
      </w:r>
      <w:r w:rsidRPr="009827D6">
        <w:rPr>
          <w:i/>
          <w:color w:val="FF0000"/>
        </w:rPr>
        <w:t>да се попълни приложимото според случая</w:t>
      </w:r>
      <w:r w:rsidRPr="009827D6">
        <w:t>],</w:t>
      </w:r>
    </w:p>
    <w:p w:rsidR="009827D6" w:rsidRPr="009827D6" w:rsidRDefault="009827D6" w:rsidP="009827D6">
      <w:pPr>
        <w:widowControl w:val="0"/>
        <w:autoSpaceDE w:val="0"/>
        <w:autoSpaceDN w:val="0"/>
        <w:adjustRightInd w:val="0"/>
        <w:jc w:val="both"/>
        <w:rPr>
          <w:b/>
        </w:rPr>
      </w:pPr>
      <w:r w:rsidRPr="009827D6">
        <w:t>ЕИК / код по Регистър БУЛСТАТ / регистрационен номер или друг идентификационен код и ДДС номер […] [</w:t>
      </w:r>
      <w:r w:rsidRPr="009827D6">
        <w:rPr>
          <w:i/>
          <w:color w:val="FF0000"/>
        </w:rPr>
        <w:t>да се попълни приложимото според случая</w:t>
      </w:r>
      <w:r w:rsidRPr="009827D6">
        <w:t>],</w:t>
      </w:r>
    </w:p>
    <w:p w:rsidR="009827D6" w:rsidRPr="009827D6" w:rsidRDefault="009827D6" w:rsidP="009827D6">
      <w:pPr>
        <w:shd w:val="clear" w:color="auto" w:fill="FFFFFF"/>
        <w:jc w:val="both"/>
      </w:pPr>
      <w:r w:rsidRPr="009827D6">
        <w:t>представляван/а/о от [</w:t>
      </w:r>
      <w:r w:rsidRPr="009827D6">
        <w:rPr>
          <w:i/>
        </w:rPr>
        <w:t>имена на лицето или лицата, представляващи изпълнителя</w:t>
      </w:r>
      <w:r w:rsidRPr="009827D6">
        <w:t>], в качеството на [</w:t>
      </w:r>
      <w:r w:rsidRPr="009827D6">
        <w:rPr>
          <w:i/>
        </w:rPr>
        <w:t>длъжност/и на лицето или лицата, представляващи изпълнителя</w:t>
      </w:r>
      <w:r w:rsidRPr="009827D6">
        <w:t xml:space="preserve">], наричан/а/о за краткост </w:t>
      </w:r>
      <w:r w:rsidRPr="009827D6">
        <w:rPr>
          <w:b/>
          <w:color w:val="000000"/>
        </w:rPr>
        <w:t>ИЗПЪЛНИТЕЛ</w:t>
      </w:r>
      <w:r w:rsidRPr="009827D6">
        <w:t>, от друга страна,</w:t>
      </w:r>
    </w:p>
    <w:p w:rsidR="009827D6" w:rsidRPr="009827D6" w:rsidRDefault="009827D6" w:rsidP="009827D6">
      <w:pPr>
        <w:shd w:val="clear" w:color="auto" w:fill="FFFFFF"/>
        <w:jc w:val="both"/>
      </w:pPr>
    </w:p>
    <w:p w:rsidR="009827D6" w:rsidRPr="009827D6" w:rsidRDefault="009827D6" w:rsidP="009827D6">
      <w:pPr>
        <w:shd w:val="clear" w:color="auto" w:fill="FFFFFF"/>
        <w:jc w:val="both"/>
      </w:pPr>
      <w:r w:rsidRPr="009827D6">
        <w:t>(</w:t>
      </w:r>
      <w:r w:rsidRPr="009827D6">
        <w:rPr>
          <w:b/>
        </w:rPr>
        <w:t>ВЪЗЛОЖИТЕЛЯТ</w:t>
      </w:r>
      <w:r w:rsidRPr="009827D6">
        <w:t xml:space="preserve"> и </w:t>
      </w:r>
      <w:r w:rsidRPr="009827D6">
        <w:rPr>
          <w:b/>
        </w:rPr>
        <w:t>ИЗПЪЛНИТЕЛЯТ</w:t>
      </w:r>
      <w:r w:rsidRPr="009827D6">
        <w:t xml:space="preserve"> наричани заедно „</w:t>
      </w:r>
      <w:r w:rsidRPr="009827D6">
        <w:rPr>
          <w:b/>
        </w:rPr>
        <w:t>Страните</w:t>
      </w:r>
      <w:r w:rsidRPr="009827D6">
        <w:t>“, а всеки от тях поотделно „</w:t>
      </w:r>
      <w:r w:rsidRPr="009827D6">
        <w:rPr>
          <w:b/>
        </w:rPr>
        <w:t>Страна</w:t>
      </w:r>
      <w:r w:rsidRPr="009827D6">
        <w:t>“);</w:t>
      </w:r>
    </w:p>
    <w:p w:rsidR="009827D6" w:rsidRPr="009827D6" w:rsidRDefault="009827D6" w:rsidP="009827D6">
      <w:pPr>
        <w:shd w:val="clear" w:color="auto" w:fill="FFFFFF"/>
        <w:jc w:val="both"/>
      </w:pPr>
    </w:p>
    <w:p w:rsidR="009827D6" w:rsidRPr="009827D6" w:rsidRDefault="009827D6" w:rsidP="009827D6">
      <w:pPr>
        <w:tabs>
          <w:tab w:val="center" w:pos="4536"/>
          <w:tab w:val="right" w:pos="9072"/>
        </w:tabs>
        <w:spacing w:line="276" w:lineRule="auto"/>
        <w:jc w:val="both"/>
        <w:rPr>
          <w:b/>
          <w:bCs/>
        </w:rPr>
      </w:pPr>
      <w:r w:rsidRPr="009827D6">
        <w:rPr>
          <w:b/>
        </w:rPr>
        <w:t>на основание</w:t>
      </w:r>
      <w:r w:rsidR="00A87565">
        <w:t xml:space="preserve"> чл. 112</w:t>
      </w:r>
      <w:r w:rsidRPr="009827D6">
        <w:t xml:space="preserve"> от Закона за обществените поръчки („</w:t>
      </w:r>
      <w:r w:rsidRPr="009827D6">
        <w:rPr>
          <w:b/>
        </w:rPr>
        <w:t>ЗОП</w:t>
      </w:r>
      <w:r w:rsidRPr="009827D6">
        <w:t>“) и [</w:t>
      </w:r>
      <w:r w:rsidRPr="009827D6">
        <w:rPr>
          <w:i/>
          <w:color w:val="FF0000"/>
        </w:rPr>
        <w:t>посочват се наименование, номер и дата на акта на възложителя за избор на изпълнител</w:t>
      </w:r>
      <w:r w:rsidRPr="009827D6">
        <w:t xml:space="preserve">] </w:t>
      </w:r>
      <w:r w:rsidRPr="009827D6">
        <w:rPr>
          <w:color w:val="000000"/>
        </w:rPr>
        <w:t xml:space="preserve">на </w:t>
      </w:r>
      <w:r w:rsidRPr="009827D6">
        <w:t>ВЪЗЛОЖИТЕЛЯ</w:t>
      </w:r>
      <w:r w:rsidRPr="009827D6">
        <w:rPr>
          <w:color w:val="000000"/>
        </w:rPr>
        <w:t xml:space="preserve"> за определяне на </w:t>
      </w:r>
      <w:r w:rsidRPr="009827D6">
        <w:rPr>
          <w:b/>
          <w:color w:val="000000"/>
        </w:rPr>
        <w:t>ИЗПЪЛНИТЕЛ</w:t>
      </w:r>
      <w:r w:rsidRPr="009827D6">
        <w:rPr>
          <w:color w:val="000000"/>
        </w:rPr>
        <w:t xml:space="preserve"> </w:t>
      </w:r>
      <w:r w:rsidRPr="009827D6">
        <w:t xml:space="preserve">на обществена поръчка с предмет: </w:t>
      </w:r>
      <w:r w:rsidRPr="009827D6">
        <w:rPr>
          <w:b/>
        </w:rPr>
        <w:t>„</w:t>
      </w:r>
      <w:r w:rsidRPr="009827D6">
        <w:rPr>
          <w:b/>
          <w:bCs/>
        </w:rPr>
        <w:t xml:space="preserve">Доставка на бензин и </w:t>
      </w:r>
      <w:proofErr w:type="spellStart"/>
      <w:r w:rsidRPr="009827D6">
        <w:rPr>
          <w:b/>
          <w:bCs/>
        </w:rPr>
        <w:t>автогаз</w:t>
      </w:r>
      <w:proofErr w:type="spellEnd"/>
      <w:r w:rsidRPr="009827D6">
        <w:rPr>
          <w:b/>
          <w:bCs/>
        </w:rPr>
        <w:t xml:space="preserve"> за нуждите на земеделска, горска и друга техника на ДЛС Витиня за срок от 36 месеца“,</w:t>
      </w:r>
    </w:p>
    <w:p w:rsidR="009827D6" w:rsidRPr="009827D6" w:rsidRDefault="009827D6" w:rsidP="009827D6">
      <w:pPr>
        <w:tabs>
          <w:tab w:val="left" w:pos="-720"/>
        </w:tabs>
        <w:jc w:val="both"/>
        <w:rPr>
          <w:lang w:eastAsia="en-US"/>
        </w:rPr>
      </w:pPr>
      <w:r w:rsidRPr="009827D6">
        <w:rPr>
          <w:lang w:eastAsia="en-US"/>
        </w:rPr>
        <w:t>се сключи този договор („</w:t>
      </w:r>
      <w:r w:rsidRPr="009827D6">
        <w:rPr>
          <w:b/>
          <w:lang w:eastAsia="en-US"/>
        </w:rPr>
        <w:t>Договора</w:t>
      </w:r>
      <w:r w:rsidRPr="009827D6">
        <w:rPr>
          <w:lang w:eastAsia="en-US"/>
        </w:rPr>
        <w:t>/</w:t>
      </w:r>
      <w:r w:rsidRPr="009827D6">
        <w:rPr>
          <w:b/>
          <w:lang w:eastAsia="en-US"/>
        </w:rPr>
        <w:t>Договорът</w:t>
      </w:r>
      <w:r w:rsidRPr="009827D6">
        <w:rPr>
          <w:lang w:eastAsia="en-US"/>
        </w:rPr>
        <w:t>“) за следното:</w:t>
      </w:r>
    </w:p>
    <w:p w:rsidR="009827D6" w:rsidRPr="009827D6" w:rsidRDefault="009827D6" w:rsidP="009827D6">
      <w:pPr>
        <w:tabs>
          <w:tab w:val="center" w:pos="4536"/>
          <w:tab w:val="right" w:pos="9072"/>
        </w:tabs>
        <w:spacing w:line="276" w:lineRule="auto"/>
        <w:ind w:firstLine="709"/>
        <w:jc w:val="both"/>
      </w:pPr>
      <w:r w:rsidRPr="009827D6">
        <w:t xml:space="preserve"> </w:t>
      </w:r>
    </w:p>
    <w:p w:rsidR="009827D6" w:rsidRPr="009827D6" w:rsidRDefault="009827D6" w:rsidP="009827D6">
      <w:pPr>
        <w:jc w:val="center"/>
        <w:rPr>
          <w:b/>
          <w:u w:val="single"/>
          <w:lang w:eastAsia="en-US"/>
        </w:rPr>
      </w:pPr>
      <w:r w:rsidRPr="009827D6">
        <w:rPr>
          <w:b/>
          <w:u w:val="single"/>
          <w:lang w:eastAsia="en-US"/>
        </w:rPr>
        <w:t>І. ПРЕДМЕТ НА ДОГОВОРА И СРОК ЗА ИЗПЪЛНЕНИЕ</w:t>
      </w:r>
    </w:p>
    <w:p w:rsidR="009827D6" w:rsidRPr="009827D6" w:rsidRDefault="009827D6" w:rsidP="009827D6">
      <w:pPr>
        <w:jc w:val="center"/>
        <w:rPr>
          <w:lang w:eastAsia="en-US"/>
        </w:rPr>
      </w:pPr>
    </w:p>
    <w:p w:rsidR="009827D6" w:rsidRPr="009827D6" w:rsidRDefault="009827D6" w:rsidP="009827D6">
      <w:pPr>
        <w:tabs>
          <w:tab w:val="left" w:pos="0"/>
        </w:tabs>
        <w:spacing w:line="256" w:lineRule="auto"/>
        <w:rPr>
          <w:bCs/>
        </w:rPr>
      </w:pPr>
      <w:r w:rsidRPr="009827D6">
        <w:rPr>
          <w:b/>
          <w:lang w:eastAsia="en-US"/>
        </w:rPr>
        <w:t>Чл. 1. (1)</w:t>
      </w:r>
      <w:r w:rsidRPr="009827D6">
        <w:rPr>
          <w:lang w:eastAsia="en-US"/>
        </w:rPr>
        <w:t xml:space="preserve"> </w:t>
      </w:r>
      <w:r w:rsidRPr="009827D6">
        <w:rPr>
          <w:b/>
          <w:lang w:eastAsia="en-US"/>
        </w:rPr>
        <w:t>ВЪЗЛОЖИТЕЛЯТ</w:t>
      </w:r>
      <w:r w:rsidRPr="009827D6">
        <w:rPr>
          <w:lang w:eastAsia="en-US"/>
        </w:rPr>
        <w:t xml:space="preserve"> възлага, а </w:t>
      </w:r>
      <w:r w:rsidRPr="009827D6">
        <w:rPr>
          <w:b/>
          <w:lang w:eastAsia="en-US"/>
        </w:rPr>
        <w:t>ИЗПЪЛНИТЕЛЯТ</w:t>
      </w:r>
      <w:r w:rsidRPr="009827D6">
        <w:rPr>
          <w:lang w:eastAsia="en-US"/>
        </w:rPr>
        <w:t xml:space="preserve"> приема срещу възнаграждение да доставя следните горива:</w:t>
      </w:r>
    </w:p>
    <w:p w:rsidR="009827D6" w:rsidRPr="009827D6" w:rsidRDefault="009827D6" w:rsidP="009827D6">
      <w:pPr>
        <w:numPr>
          <w:ilvl w:val="6"/>
          <w:numId w:val="14"/>
        </w:numPr>
        <w:spacing w:line="256" w:lineRule="auto"/>
      </w:pPr>
      <w:r w:rsidRPr="009827D6">
        <w:rPr>
          <w:bCs/>
        </w:rPr>
        <w:t xml:space="preserve">Бензин – 40 000 </w:t>
      </w:r>
      <w:r>
        <w:rPr>
          <w:bCs/>
        </w:rPr>
        <w:t>(</w:t>
      </w:r>
      <w:r w:rsidRPr="00834FC4">
        <w:rPr>
          <w:bCs/>
          <w:i/>
        </w:rPr>
        <w:t>четиридесет хиляди</w:t>
      </w:r>
      <w:r>
        <w:rPr>
          <w:bCs/>
        </w:rPr>
        <w:t xml:space="preserve">) </w:t>
      </w:r>
      <w:r w:rsidRPr="009827D6">
        <w:rPr>
          <w:bCs/>
        </w:rPr>
        <w:t>литра;</w:t>
      </w:r>
    </w:p>
    <w:p w:rsidR="009827D6" w:rsidRPr="009827D6" w:rsidRDefault="009827D6" w:rsidP="009827D6">
      <w:pPr>
        <w:numPr>
          <w:ilvl w:val="6"/>
          <w:numId w:val="14"/>
        </w:numPr>
        <w:spacing w:line="256" w:lineRule="auto"/>
      </w:pPr>
      <w:proofErr w:type="spellStart"/>
      <w:r w:rsidRPr="009827D6">
        <w:t>Автогаз</w:t>
      </w:r>
      <w:proofErr w:type="spellEnd"/>
      <w:r w:rsidRPr="009827D6">
        <w:t xml:space="preserve"> – 5000 </w:t>
      </w:r>
      <w:r>
        <w:t>(</w:t>
      </w:r>
      <w:r w:rsidRPr="00834FC4">
        <w:rPr>
          <w:i/>
        </w:rPr>
        <w:t>пет хиляди литра</w:t>
      </w:r>
      <w:r>
        <w:t xml:space="preserve">) </w:t>
      </w:r>
      <w:proofErr w:type="spellStart"/>
      <w:r w:rsidRPr="009827D6">
        <w:t>литра</w:t>
      </w:r>
      <w:proofErr w:type="spellEnd"/>
      <w:r w:rsidRPr="009827D6">
        <w:t>;</w:t>
      </w:r>
    </w:p>
    <w:p w:rsidR="009827D6" w:rsidRPr="009827D6" w:rsidRDefault="009827D6" w:rsidP="00A87565">
      <w:pPr>
        <w:jc w:val="both"/>
        <w:rPr>
          <w:lang w:eastAsia="en-US"/>
        </w:rPr>
      </w:pPr>
      <w:r w:rsidRPr="009827D6">
        <w:rPr>
          <w:lang w:eastAsia="en-US"/>
        </w:rPr>
        <w:t xml:space="preserve">за служебните моторни превозни средства /МПС/, собственост или ползвани от ТП ДЛС Витиня, на обекти/бензиностанции на </w:t>
      </w:r>
      <w:r w:rsidRPr="009827D6">
        <w:rPr>
          <w:b/>
          <w:lang w:eastAsia="en-US"/>
        </w:rPr>
        <w:t>ИЗПЪЛНИТЕЛЯ</w:t>
      </w:r>
      <w:r w:rsidRPr="009827D6">
        <w:rPr>
          <w:b/>
          <w:lang w:val="en-US" w:eastAsia="en-US"/>
        </w:rPr>
        <w:t xml:space="preserve">, </w:t>
      </w:r>
      <w:r w:rsidRPr="009827D6">
        <w:rPr>
          <w:lang w:eastAsia="en-US"/>
        </w:rPr>
        <w:t xml:space="preserve">посочени в Приложение № 1 – Списък на бензиностанции на </w:t>
      </w:r>
      <w:r w:rsidRPr="009827D6">
        <w:rPr>
          <w:b/>
          <w:lang w:eastAsia="en-US"/>
        </w:rPr>
        <w:t>ИЗПЪЛНИТЕЛЯ</w:t>
      </w:r>
      <w:r w:rsidRPr="009827D6">
        <w:rPr>
          <w:bCs/>
          <w:lang w:val="ru-RU" w:eastAsia="en-US"/>
        </w:rPr>
        <w:t xml:space="preserve"> с </w:t>
      </w:r>
      <w:proofErr w:type="spellStart"/>
      <w:r w:rsidRPr="009827D6">
        <w:rPr>
          <w:bCs/>
          <w:lang w:val="ru-RU" w:eastAsia="en-US"/>
        </w:rPr>
        <w:t>възможност</w:t>
      </w:r>
      <w:proofErr w:type="spellEnd"/>
      <w:r w:rsidRPr="009827D6">
        <w:rPr>
          <w:bCs/>
          <w:lang w:val="ru-RU" w:eastAsia="en-US"/>
        </w:rPr>
        <w:t xml:space="preserve"> за </w:t>
      </w:r>
      <w:proofErr w:type="spellStart"/>
      <w:r w:rsidRPr="009827D6">
        <w:rPr>
          <w:bCs/>
          <w:lang w:val="ru-RU" w:eastAsia="en-US"/>
        </w:rPr>
        <w:t>зареждане</w:t>
      </w:r>
      <w:proofErr w:type="spellEnd"/>
      <w:r w:rsidRPr="009827D6">
        <w:rPr>
          <w:bCs/>
          <w:lang w:val="ru-RU" w:eastAsia="en-US"/>
        </w:rPr>
        <w:t xml:space="preserve"> </w:t>
      </w:r>
      <w:proofErr w:type="spellStart"/>
      <w:r w:rsidRPr="009827D6">
        <w:rPr>
          <w:bCs/>
          <w:lang w:val="ru-RU" w:eastAsia="en-US"/>
        </w:rPr>
        <w:t>със</w:t>
      </w:r>
      <w:proofErr w:type="spellEnd"/>
      <w:r w:rsidRPr="009827D6">
        <w:rPr>
          <w:bCs/>
          <w:lang w:val="ru-RU" w:eastAsia="en-US"/>
        </w:rPr>
        <w:t xml:space="preserve"> </w:t>
      </w:r>
      <w:proofErr w:type="spellStart"/>
      <w:r w:rsidRPr="009827D6">
        <w:rPr>
          <w:bCs/>
          <w:lang w:val="ru-RU" w:eastAsia="en-US"/>
        </w:rPr>
        <w:t>следните</w:t>
      </w:r>
      <w:proofErr w:type="spellEnd"/>
      <w:r w:rsidRPr="009827D6">
        <w:rPr>
          <w:bCs/>
          <w:lang w:val="ru-RU" w:eastAsia="en-US"/>
        </w:rPr>
        <w:t xml:space="preserve"> </w:t>
      </w:r>
      <w:proofErr w:type="spellStart"/>
      <w:r w:rsidRPr="009827D6">
        <w:rPr>
          <w:bCs/>
          <w:lang w:val="ru-RU" w:eastAsia="en-US"/>
        </w:rPr>
        <w:t>видове</w:t>
      </w:r>
      <w:proofErr w:type="spellEnd"/>
      <w:r w:rsidRPr="009827D6">
        <w:rPr>
          <w:bCs/>
          <w:lang w:val="ru-RU" w:eastAsia="en-US"/>
        </w:rPr>
        <w:t xml:space="preserve"> </w:t>
      </w:r>
      <w:proofErr w:type="spellStart"/>
      <w:r w:rsidRPr="009827D6">
        <w:rPr>
          <w:bCs/>
          <w:lang w:val="ru-RU" w:eastAsia="en-US"/>
        </w:rPr>
        <w:t>горива</w:t>
      </w:r>
      <w:proofErr w:type="spellEnd"/>
      <w:r w:rsidRPr="009827D6">
        <w:rPr>
          <w:bCs/>
          <w:lang w:val="ru-RU" w:eastAsia="en-US"/>
        </w:rPr>
        <w:t xml:space="preserve">: </w:t>
      </w:r>
      <w:proofErr w:type="spellStart"/>
      <w:r w:rsidRPr="009827D6">
        <w:rPr>
          <w:bCs/>
          <w:lang w:val="ru-RU" w:eastAsia="en-US"/>
        </w:rPr>
        <w:t>автомобилен</w:t>
      </w:r>
      <w:proofErr w:type="spellEnd"/>
      <w:r w:rsidRPr="009827D6">
        <w:rPr>
          <w:bCs/>
          <w:lang w:val="ru-RU" w:eastAsia="en-US"/>
        </w:rPr>
        <w:t xml:space="preserve"> бензин A-95 и </w:t>
      </w:r>
      <w:r w:rsidRPr="009827D6">
        <w:rPr>
          <w:lang w:eastAsia="en-US"/>
        </w:rPr>
        <w:t xml:space="preserve">газ </w:t>
      </w:r>
      <w:proofErr w:type="spellStart"/>
      <w:r w:rsidRPr="009827D6">
        <w:rPr>
          <w:lang w:eastAsia="en-US"/>
        </w:rPr>
        <w:t>пропан</w:t>
      </w:r>
      <w:proofErr w:type="spellEnd"/>
      <w:r w:rsidRPr="009827D6">
        <w:rPr>
          <w:lang w:eastAsia="en-US"/>
        </w:rPr>
        <w:t xml:space="preserve"> - бутан.</w:t>
      </w:r>
    </w:p>
    <w:p w:rsidR="009827D6" w:rsidRPr="009827D6" w:rsidRDefault="009827D6" w:rsidP="009827D6">
      <w:pPr>
        <w:ind w:firstLine="720"/>
        <w:jc w:val="both"/>
        <w:rPr>
          <w:lang w:eastAsia="en-US"/>
        </w:rPr>
      </w:pPr>
    </w:p>
    <w:p w:rsidR="009827D6" w:rsidRPr="009827D6" w:rsidRDefault="009827D6" w:rsidP="009827D6">
      <w:pPr>
        <w:jc w:val="both"/>
        <w:rPr>
          <w:lang w:eastAsia="en-US"/>
        </w:rPr>
      </w:pPr>
      <w:r w:rsidRPr="009827D6">
        <w:rPr>
          <w:b/>
          <w:lang w:eastAsia="en-US"/>
        </w:rPr>
        <w:t>(2)</w:t>
      </w:r>
      <w:r w:rsidRPr="009827D6">
        <w:rPr>
          <w:lang w:eastAsia="en-US"/>
        </w:rPr>
        <w:t xml:space="preserve"> Доставките ще се извършват периодично, според конкретните потребности на </w:t>
      </w:r>
      <w:r w:rsidRPr="009827D6">
        <w:rPr>
          <w:b/>
          <w:lang w:eastAsia="en-US"/>
        </w:rPr>
        <w:t>ВЪЗЛОЖИТЕЛЯ</w:t>
      </w:r>
      <w:r w:rsidRPr="009827D6">
        <w:rPr>
          <w:lang w:eastAsia="en-US"/>
        </w:rPr>
        <w:t>.</w:t>
      </w:r>
    </w:p>
    <w:p w:rsidR="009827D6" w:rsidRPr="009827D6" w:rsidRDefault="009827D6" w:rsidP="009827D6">
      <w:pPr>
        <w:jc w:val="both"/>
        <w:outlineLvl w:val="0"/>
        <w:rPr>
          <w:b/>
          <w:lang w:eastAsia="en-US"/>
        </w:rPr>
      </w:pPr>
    </w:p>
    <w:p w:rsidR="009827D6" w:rsidRPr="009827D6" w:rsidRDefault="009827D6" w:rsidP="009827D6">
      <w:pPr>
        <w:jc w:val="both"/>
        <w:outlineLvl w:val="0"/>
      </w:pPr>
      <w:r w:rsidRPr="009827D6">
        <w:rPr>
          <w:b/>
          <w:lang w:eastAsia="en-US"/>
        </w:rPr>
        <w:t xml:space="preserve">Чл. 2. ИЗПЪЛНИТЕЛЯТ </w:t>
      </w:r>
      <w:r w:rsidRPr="009827D6">
        <w:rPr>
          <w:lang w:eastAsia="en-US"/>
        </w:rPr>
        <w:t>се задължава осигури</w:t>
      </w:r>
      <w:r w:rsidR="00A87565">
        <w:t xml:space="preserve"> обслужване (</w:t>
      </w:r>
      <w:r w:rsidRPr="00A87565">
        <w:rPr>
          <w:i/>
        </w:rPr>
        <w:t xml:space="preserve">зареждане с гориво на всички свои бензиностанции на територията на страната на всички </w:t>
      </w:r>
      <w:r w:rsidR="00A87565" w:rsidRPr="00A87565">
        <w:rPr>
          <w:bCs/>
          <w:i/>
          <w:lang w:eastAsia="en-US"/>
        </w:rPr>
        <w:t>моторни</w:t>
      </w:r>
      <w:r w:rsidR="00A87565">
        <w:rPr>
          <w:bCs/>
          <w:lang w:eastAsia="en-US"/>
        </w:rPr>
        <w:t>)</w:t>
      </w:r>
      <w:r w:rsidRPr="009827D6">
        <w:rPr>
          <w:bCs/>
          <w:lang w:eastAsia="en-US"/>
        </w:rPr>
        <w:t xml:space="preserve"> </w:t>
      </w:r>
      <w:r w:rsidRPr="009827D6">
        <w:rPr>
          <w:bCs/>
          <w:lang w:eastAsia="en-US"/>
        </w:rPr>
        <w:lastRenderedPageBreak/>
        <w:t>превозни средства, собствени или наети от</w:t>
      </w:r>
      <w:r w:rsidRPr="009827D6">
        <w:t xml:space="preserve"> ДЛС,,Витиня“ при непрекъснат режим на работа </w:t>
      </w:r>
      <w:r w:rsidR="00A87565">
        <w:t>(</w:t>
      </w:r>
      <w:r w:rsidRPr="00A87565">
        <w:rPr>
          <w:i/>
        </w:rPr>
        <w:t>24-часово обслужване</w:t>
      </w:r>
      <w:r w:rsidR="00A87565">
        <w:t>)</w:t>
      </w:r>
      <w:r w:rsidRPr="009827D6">
        <w:t>.</w:t>
      </w:r>
    </w:p>
    <w:p w:rsidR="009827D6" w:rsidRPr="009827D6" w:rsidRDefault="009827D6" w:rsidP="009827D6">
      <w:pPr>
        <w:ind w:firstLine="720"/>
        <w:jc w:val="both"/>
        <w:rPr>
          <w:b/>
          <w:lang w:eastAsia="en-US"/>
        </w:rPr>
      </w:pPr>
    </w:p>
    <w:p w:rsidR="009827D6" w:rsidRPr="009827D6" w:rsidRDefault="009827D6" w:rsidP="009827D6">
      <w:pPr>
        <w:jc w:val="both"/>
        <w:rPr>
          <w:bCs/>
        </w:rPr>
      </w:pPr>
      <w:r w:rsidRPr="009827D6">
        <w:rPr>
          <w:b/>
          <w:lang w:eastAsia="en-US"/>
        </w:rPr>
        <w:t xml:space="preserve">Чл. 3. </w:t>
      </w:r>
      <w:r w:rsidRPr="009827D6">
        <w:rPr>
          <w:lang w:eastAsia="en-US"/>
        </w:rPr>
        <w:t>Срокът за изпълнение по Договора е</w:t>
      </w:r>
      <w:r w:rsidR="00A87565">
        <w:rPr>
          <w:b/>
          <w:lang w:eastAsia="en-US"/>
        </w:rPr>
        <w:t xml:space="preserve"> 36 (</w:t>
      </w:r>
      <w:r w:rsidR="00A87565" w:rsidRPr="00A87565">
        <w:rPr>
          <w:b/>
          <w:i/>
          <w:lang w:eastAsia="en-US"/>
        </w:rPr>
        <w:t>т</w:t>
      </w:r>
      <w:r w:rsidRPr="00A87565">
        <w:rPr>
          <w:b/>
          <w:i/>
          <w:lang w:eastAsia="en-US"/>
        </w:rPr>
        <w:t>ридесет и шест</w:t>
      </w:r>
      <w:r w:rsidRPr="009827D6">
        <w:rPr>
          <w:b/>
          <w:lang w:eastAsia="en-US"/>
        </w:rPr>
        <w:t>) месеца</w:t>
      </w:r>
      <w:r w:rsidRPr="009827D6">
        <w:rPr>
          <w:lang w:eastAsia="en-US"/>
        </w:rPr>
        <w:t>, считано от датата на подписването му или до достигане на максимално допустимата стойност посочена в чл. 5, ал. 1 в рамките на този срок – което от двете събития настъпи първо</w:t>
      </w:r>
      <w:r w:rsidRPr="009827D6">
        <w:rPr>
          <w:bCs/>
          <w:lang w:val="ru-RU" w:eastAsia="en-US"/>
        </w:rPr>
        <w:t>.</w:t>
      </w:r>
    </w:p>
    <w:p w:rsidR="009827D6" w:rsidRPr="009827D6" w:rsidRDefault="009827D6" w:rsidP="009827D6">
      <w:pPr>
        <w:ind w:firstLine="720"/>
        <w:jc w:val="both"/>
        <w:rPr>
          <w:b/>
          <w:lang w:eastAsia="en-US"/>
        </w:rPr>
      </w:pPr>
    </w:p>
    <w:p w:rsidR="009827D6" w:rsidRPr="009827D6" w:rsidRDefault="009827D6" w:rsidP="009827D6">
      <w:pPr>
        <w:jc w:val="center"/>
        <w:rPr>
          <w:b/>
          <w:u w:val="single"/>
          <w:lang w:eastAsia="en-US"/>
        </w:rPr>
      </w:pPr>
      <w:r w:rsidRPr="009827D6">
        <w:rPr>
          <w:b/>
          <w:u w:val="single"/>
          <w:lang w:eastAsia="en-US"/>
        </w:rPr>
        <w:t>ІІ. ЦЕНА И НАЧИН НА ПЛАЩАНЕ</w:t>
      </w:r>
    </w:p>
    <w:p w:rsidR="009827D6" w:rsidRPr="009827D6" w:rsidRDefault="009827D6" w:rsidP="009827D6">
      <w:pPr>
        <w:jc w:val="center"/>
        <w:rPr>
          <w:b/>
          <w:lang w:eastAsia="en-US"/>
        </w:rPr>
      </w:pPr>
    </w:p>
    <w:p w:rsidR="009827D6" w:rsidRPr="009827D6" w:rsidRDefault="009827D6" w:rsidP="009827D6">
      <w:pPr>
        <w:jc w:val="both"/>
        <w:rPr>
          <w:lang w:eastAsia="ar-SA"/>
        </w:rPr>
      </w:pPr>
      <w:r w:rsidRPr="009827D6">
        <w:rPr>
          <w:b/>
          <w:lang w:eastAsia="en-US"/>
        </w:rPr>
        <w:t xml:space="preserve">Чл. 4. (1) </w:t>
      </w:r>
      <w:r w:rsidRPr="009827D6">
        <w:rPr>
          <w:lang w:eastAsia="ar-SA"/>
        </w:rPr>
        <w:t xml:space="preserve">Цените на горивата, предлагани въз основа на този Договор са тези, валидни за бензиностанциите/ обектите на </w:t>
      </w:r>
      <w:r w:rsidRPr="009827D6">
        <w:rPr>
          <w:b/>
          <w:lang w:val="ru-RU" w:eastAsia="ar-SA"/>
        </w:rPr>
        <w:t>ИЗПЪЛНИТЕЛЯ</w:t>
      </w:r>
      <w:r w:rsidRPr="009827D6">
        <w:rPr>
          <w:lang w:val="ru-RU" w:eastAsia="ar-SA"/>
        </w:rPr>
        <w:t xml:space="preserve"> </w:t>
      </w:r>
      <w:r w:rsidRPr="009827D6">
        <w:rPr>
          <w:lang w:eastAsia="ar-SA"/>
        </w:rPr>
        <w:t>към момента на закупуване/зареждане на горивата.</w:t>
      </w:r>
    </w:p>
    <w:p w:rsidR="009827D6" w:rsidRPr="009827D6" w:rsidRDefault="009827D6" w:rsidP="009827D6">
      <w:pPr>
        <w:jc w:val="both"/>
        <w:rPr>
          <w:lang w:eastAsia="ar-SA"/>
        </w:rPr>
      </w:pPr>
      <w:r w:rsidRPr="009827D6">
        <w:rPr>
          <w:b/>
          <w:lang w:eastAsia="en-US"/>
        </w:rPr>
        <w:t xml:space="preserve">(2) </w:t>
      </w:r>
      <w:r w:rsidRPr="009827D6">
        <w:rPr>
          <w:b/>
          <w:lang w:val="ru-RU" w:eastAsia="ar-SA"/>
        </w:rPr>
        <w:t xml:space="preserve">ИЗПЪЛНИТЕЛЯТ </w:t>
      </w:r>
      <w:r w:rsidRPr="009827D6">
        <w:rPr>
          <w:bCs/>
          <w:lang w:eastAsia="ar-SA"/>
        </w:rPr>
        <w:t xml:space="preserve">предоставя на </w:t>
      </w:r>
      <w:r w:rsidRPr="009827D6">
        <w:rPr>
          <w:b/>
          <w:lang w:eastAsia="ar-SA"/>
        </w:rPr>
        <w:t>ВЪЗЛОЖИТЕЛЯ</w:t>
      </w:r>
      <w:r w:rsidRPr="009827D6">
        <w:rPr>
          <w:bCs/>
          <w:lang w:eastAsia="ar-SA"/>
        </w:rPr>
        <w:t xml:space="preserve"> търговска отстъпка в размер на </w:t>
      </w:r>
      <w:r w:rsidRPr="009827D6">
        <w:rPr>
          <w:bCs/>
          <w:lang w:val="ru-RU" w:eastAsia="ar-SA"/>
        </w:rPr>
        <w:t xml:space="preserve">…………….. % от </w:t>
      </w:r>
      <w:proofErr w:type="spellStart"/>
      <w:r w:rsidRPr="009827D6">
        <w:rPr>
          <w:bCs/>
          <w:lang w:val="ru-RU" w:eastAsia="ar-SA"/>
        </w:rPr>
        <w:t>цената</w:t>
      </w:r>
      <w:proofErr w:type="spellEnd"/>
      <w:r w:rsidRPr="009827D6">
        <w:rPr>
          <w:bCs/>
          <w:lang w:val="ru-RU" w:eastAsia="ar-SA"/>
        </w:rPr>
        <w:t xml:space="preserve"> </w:t>
      </w:r>
      <w:r w:rsidRPr="009827D6">
        <w:rPr>
          <w:bCs/>
          <w:lang w:eastAsia="ar-SA"/>
        </w:rPr>
        <w:t xml:space="preserve">без  </w:t>
      </w:r>
      <w:proofErr w:type="gramStart"/>
      <w:r w:rsidRPr="009827D6">
        <w:rPr>
          <w:bCs/>
          <w:lang w:eastAsia="ar-SA"/>
        </w:rPr>
        <w:t>включен</w:t>
      </w:r>
      <w:proofErr w:type="gramEnd"/>
      <w:r w:rsidRPr="009827D6">
        <w:rPr>
          <w:bCs/>
          <w:lang w:eastAsia="ar-SA"/>
        </w:rPr>
        <w:t xml:space="preserve"> ДДС на дребно за един литър гориво от действащата пазарна цена на съответната бензиностанция, в момента на </w:t>
      </w:r>
      <w:r w:rsidRPr="009827D6">
        <w:rPr>
          <w:lang w:eastAsia="ar-SA"/>
        </w:rPr>
        <w:t xml:space="preserve">закупуване/зареждане на горивата, съобразно </w:t>
      </w:r>
      <w:r w:rsidRPr="009827D6">
        <w:rPr>
          <w:lang w:eastAsia="en-US"/>
        </w:rPr>
        <w:t xml:space="preserve">Приложение № 2 – Предлагана цена на участника, избран за </w:t>
      </w:r>
      <w:r w:rsidRPr="009827D6">
        <w:rPr>
          <w:b/>
          <w:lang w:val="ru-RU" w:eastAsia="ar-SA"/>
        </w:rPr>
        <w:t>ИЗПЪЛНИТЕЛ</w:t>
      </w:r>
      <w:r w:rsidRPr="009827D6">
        <w:rPr>
          <w:lang w:eastAsia="ar-SA"/>
        </w:rPr>
        <w:t>.</w:t>
      </w:r>
    </w:p>
    <w:p w:rsidR="009827D6" w:rsidRPr="009827D6" w:rsidRDefault="009827D6" w:rsidP="009827D6">
      <w:pPr>
        <w:jc w:val="both"/>
        <w:rPr>
          <w:lang w:eastAsia="en-US"/>
        </w:rPr>
      </w:pPr>
      <w:r w:rsidRPr="009827D6">
        <w:rPr>
          <w:b/>
          <w:lang w:eastAsia="ar-SA"/>
        </w:rPr>
        <w:t>(3)</w:t>
      </w:r>
      <w:r w:rsidRPr="009827D6">
        <w:rPr>
          <w:b/>
          <w:lang w:eastAsia="en-US"/>
        </w:rPr>
        <w:t xml:space="preserve"> </w:t>
      </w:r>
      <w:r w:rsidRPr="009827D6">
        <w:rPr>
          <w:lang w:eastAsia="en-US"/>
        </w:rPr>
        <w:t>Предложеният от участника процен</w:t>
      </w:r>
      <w:r w:rsidR="00F51B77">
        <w:rPr>
          <w:lang w:eastAsia="en-US"/>
        </w:rPr>
        <w:t>т търговска отстъпка от цената (</w:t>
      </w:r>
      <w:r w:rsidR="00F51B77" w:rsidRPr="00F51B77">
        <w:rPr>
          <w:i/>
          <w:lang w:eastAsia="en-US"/>
        </w:rPr>
        <w:t>в лева, без включен ДДС</w:t>
      </w:r>
      <w:r w:rsidR="00F51B77">
        <w:rPr>
          <w:lang w:eastAsia="en-US"/>
        </w:rPr>
        <w:t>)</w:t>
      </w:r>
      <w:r w:rsidRPr="009827D6">
        <w:rPr>
          <w:lang w:eastAsia="en-US"/>
        </w:rPr>
        <w:t xml:space="preserve"> на дребно за един литър гориво от действащата пазарна цена, в момента на закупуване/зареждане на горивото е валиден за целия срок на действие на Договора.</w:t>
      </w:r>
    </w:p>
    <w:p w:rsidR="009827D6" w:rsidRPr="009827D6" w:rsidRDefault="009827D6" w:rsidP="009827D6">
      <w:pPr>
        <w:ind w:firstLine="720"/>
        <w:jc w:val="both"/>
        <w:rPr>
          <w:b/>
          <w:lang w:eastAsia="en-US"/>
        </w:rPr>
      </w:pPr>
    </w:p>
    <w:p w:rsidR="009827D6" w:rsidRPr="009827D6" w:rsidRDefault="009827D6" w:rsidP="009827D6">
      <w:pPr>
        <w:jc w:val="both"/>
        <w:rPr>
          <w:b/>
          <w:bCs/>
          <w:lang w:eastAsia="en-US"/>
        </w:rPr>
      </w:pPr>
      <w:r w:rsidRPr="009827D6">
        <w:rPr>
          <w:b/>
          <w:lang w:eastAsia="en-US"/>
        </w:rPr>
        <w:t xml:space="preserve">Чл. 5. (1) </w:t>
      </w:r>
      <w:r w:rsidRPr="009827D6">
        <w:rPr>
          <w:b/>
          <w:bCs/>
          <w:lang w:eastAsia="en-US"/>
        </w:rPr>
        <w:t xml:space="preserve">Максимално допустимата стойност на Договора </w:t>
      </w:r>
      <w:r w:rsidRPr="009827D6">
        <w:rPr>
          <w:b/>
          <w:lang w:eastAsia="en-US"/>
        </w:rPr>
        <w:t>е в размер на 75 000</w:t>
      </w:r>
      <w:r w:rsidRPr="009827D6">
        <w:rPr>
          <w:b/>
        </w:rPr>
        <w:t xml:space="preserve"> (</w:t>
      </w:r>
      <w:r w:rsidRPr="00F51B77">
        <w:rPr>
          <w:b/>
          <w:i/>
        </w:rPr>
        <w:t>седемдесет  и пет хиляди</w:t>
      </w:r>
      <w:r w:rsidRPr="009827D6">
        <w:rPr>
          <w:b/>
        </w:rPr>
        <w:t>) лева без включен ДДС</w:t>
      </w:r>
      <w:r w:rsidRPr="009827D6">
        <w:t xml:space="preserve"> (</w:t>
      </w:r>
      <w:r w:rsidRPr="00F51B77">
        <w:rPr>
          <w:i/>
        </w:rPr>
        <w:t>наричана по-нататък „</w:t>
      </w:r>
      <w:r w:rsidRPr="00F51B77">
        <w:rPr>
          <w:b/>
          <w:i/>
        </w:rPr>
        <w:t>Цената</w:t>
      </w:r>
      <w:r w:rsidRPr="00F51B77">
        <w:rPr>
          <w:i/>
        </w:rPr>
        <w:t>“ или „Стойността на Договора“</w:t>
      </w:r>
      <w:r w:rsidRPr="009827D6">
        <w:t>).</w:t>
      </w:r>
    </w:p>
    <w:p w:rsidR="009827D6" w:rsidRPr="009827D6" w:rsidRDefault="009827D6" w:rsidP="009827D6">
      <w:pPr>
        <w:jc w:val="both"/>
        <w:rPr>
          <w:b/>
          <w:lang w:eastAsia="en-US"/>
        </w:rPr>
      </w:pPr>
      <w:r w:rsidRPr="009827D6">
        <w:rPr>
          <w:b/>
          <w:lang w:eastAsia="en-US"/>
        </w:rPr>
        <w:t>(2) ВЪЗЛОЖИТЕЛЯТ</w:t>
      </w:r>
      <w:r w:rsidRPr="009827D6">
        <w:rPr>
          <w:lang w:eastAsia="en-US"/>
        </w:rPr>
        <w:t xml:space="preserve"> заплаща доставеното гориво до 30 (</w:t>
      </w:r>
      <w:r w:rsidRPr="009827D6">
        <w:rPr>
          <w:i/>
          <w:lang w:eastAsia="en-US"/>
        </w:rPr>
        <w:t>тридесет</w:t>
      </w:r>
      <w:r w:rsidRPr="009827D6">
        <w:rPr>
          <w:lang w:eastAsia="en-US"/>
        </w:rPr>
        <w:t xml:space="preserve">) календарни дни след представяне на оригинална фактура и </w:t>
      </w:r>
      <w:proofErr w:type="spellStart"/>
      <w:r w:rsidRPr="009827D6">
        <w:rPr>
          <w:lang w:eastAsia="en-US"/>
        </w:rPr>
        <w:t>приемо-предавателен</w:t>
      </w:r>
      <w:proofErr w:type="spellEnd"/>
      <w:r w:rsidRPr="009827D6">
        <w:rPr>
          <w:lang w:eastAsia="en-US"/>
        </w:rPr>
        <w:t xml:space="preserve"> протокол за заредените количества по банков път по сметка, посочена от </w:t>
      </w:r>
      <w:r w:rsidRPr="009827D6">
        <w:rPr>
          <w:b/>
          <w:lang w:eastAsia="en-US"/>
        </w:rPr>
        <w:t>ИЗПЪЛНИТЕЛЯ:</w:t>
      </w:r>
    </w:p>
    <w:p w:rsidR="009827D6" w:rsidRPr="009827D6" w:rsidRDefault="009827D6" w:rsidP="009827D6">
      <w:pPr>
        <w:jc w:val="both"/>
        <w:rPr>
          <w:b/>
          <w:lang w:eastAsia="en-US"/>
        </w:rPr>
      </w:pPr>
      <w:r w:rsidRPr="009827D6">
        <w:rPr>
          <w:b/>
          <w:lang w:eastAsia="en-US"/>
        </w:rPr>
        <w:t>Банка:……………………</w:t>
      </w:r>
    </w:p>
    <w:p w:rsidR="009827D6" w:rsidRPr="009827D6" w:rsidRDefault="009827D6" w:rsidP="009827D6">
      <w:pPr>
        <w:jc w:val="both"/>
        <w:rPr>
          <w:b/>
          <w:lang w:val="ru-RU" w:eastAsia="en-US"/>
        </w:rPr>
      </w:pPr>
      <w:r w:rsidRPr="009827D6">
        <w:rPr>
          <w:b/>
          <w:lang w:val="en-US" w:eastAsia="en-US"/>
        </w:rPr>
        <w:t>IBAN</w:t>
      </w:r>
      <w:proofErr w:type="gramStart"/>
      <w:r w:rsidRPr="009827D6">
        <w:rPr>
          <w:b/>
          <w:lang w:val="ru-RU" w:eastAsia="en-US"/>
        </w:rPr>
        <w:t>:…………………….</w:t>
      </w:r>
      <w:proofErr w:type="gramEnd"/>
    </w:p>
    <w:p w:rsidR="009827D6" w:rsidRPr="009827D6" w:rsidRDefault="009827D6" w:rsidP="009827D6">
      <w:pPr>
        <w:jc w:val="both"/>
        <w:rPr>
          <w:b/>
          <w:lang w:val="ru-RU" w:eastAsia="en-US"/>
        </w:rPr>
      </w:pPr>
      <w:r w:rsidRPr="009827D6">
        <w:rPr>
          <w:b/>
          <w:lang w:val="en-US" w:eastAsia="en-US"/>
        </w:rPr>
        <w:t>BIC</w:t>
      </w:r>
      <w:proofErr w:type="gramStart"/>
      <w:r w:rsidRPr="009827D6">
        <w:rPr>
          <w:b/>
          <w:lang w:val="ru-RU" w:eastAsia="en-US"/>
        </w:rPr>
        <w:t>:………………...……</w:t>
      </w:r>
      <w:proofErr w:type="gramEnd"/>
    </w:p>
    <w:p w:rsidR="009827D6" w:rsidRPr="009827D6" w:rsidRDefault="009827D6" w:rsidP="009827D6">
      <w:pPr>
        <w:jc w:val="both"/>
        <w:rPr>
          <w:rFonts w:eastAsia="Calibri"/>
          <w:lang w:eastAsia="en-US"/>
        </w:rPr>
      </w:pPr>
      <w:r w:rsidRPr="009827D6">
        <w:rPr>
          <w:rFonts w:eastAsia="Calibri"/>
          <w:b/>
          <w:lang w:eastAsia="en-US"/>
        </w:rPr>
        <w:t>(3)</w:t>
      </w:r>
      <w:r w:rsidRPr="009827D6">
        <w:rPr>
          <w:rFonts w:eastAsia="Calibri"/>
          <w:lang w:eastAsia="en-US"/>
        </w:rPr>
        <w:t xml:space="preserve"> Плащането по Договора се извършва от </w:t>
      </w:r>
      <w:r w:rsidRPr="009827D6">
        <w:rPr>
          <w:rFonts w:eastAsia="Calibri"/>
          <w:b/>
          <w:lang w:eastAsia="en-US"/>
        </w:rPr>
        <w:t>ВЪЗЛОЖИТЕЛЯ</w:t>
      </w:r>
      <w:r w:rsidRPr="009827D6">
        <w:rPr>
          <w:rFonts w:eastAsia="Calibri"/>
          <w:lang w:eastAsia="en-US"/>
        </w:rPr>
        <w:t xml:space="preserve"> в определения по Договора срок след представяне от </w:t>
      </w:r>
      <w:r w:rsidRPr="009827D6">
        <w:rPr>
          <w:rFonts w:eastAsia="Calibri"/>
          <w:b/>
          <w:lang w:eastAsia="en-US"/>
        </w:rPr>
        <w:t>ИЗПЪЛНИТЕЛЯ</w:t>
      </w:r>
      <w:r w:rsidRPr="009827D6">
        <w:rPr>
          <w:rFonts w:eastAsia="Calibri"/>
          <w:lang w:eastAsia="en-US"/>
        </w:rPr>
        <w:t xml:space="preserve"> и на доказателства, че е заплатил на подизпълнителя/</w:t>
      </w:r>
      <w:proofErr w:type="spellStart"/>
      <w:r w:rsidRPr="009827D6">
        <w:rPr>
          <w:rFonts w:eastAsia="Calibri"/>
          <w:lang w:eastAsia="en-US"/>
        </w:rPr>
        <w:t>ите</w:t>
      </w:r>
      <w:proofErr w:type="spellEnd"/>
      <w:r w:rsidRPr="009827D6">
        <w:rPr>
          <w:rFonts w:eastAsia="Calibri"/>
          <w:lang w:eastAsia="en-US"/>
        </w:rPr>
        <w:t xml:space="preserve"> на всички работи, за които е посочено че ще бъдат извършвани от подизпълнителя/</w:t>
      </w:r>
      <w:proofErr w:type="spellStart"/>
      <w:r w:rsidRPr="009827D6">
        <w:rPr>
          <w:rFonts w:eastAsia="Calibri"/>
          <w:lang w:eastAsia="en-US"/>
        </w:rPr>
        <w:t>ите</w:t>
      </w:r>
      <w:proofErr w:type="spellEnd"/>
      <w:r w:rsidRPr="009827D6">
        <w:rPr>
          <w:rFonts w:eastAsia="Calibri"/>
          <w:lang w:eastAsia="en-US"/>
        </w:rPr>
        <w:t xml:space="preserve"> и приети от </w:t>
      </w:r>
      <w:r w:rsidRPr="009827D6">
        <w:rPr>
          <w:rFonts w:eastAsia="Calibri"/>
          <w:b/>
          <w:lang w:eastAsia="en-US"/>
        </w:rPr>
        <w:t>ВЪЗЛОЖИТЕЛЯ</w:t>
      </w:r>
      <w:r w:rsidRPr="009827D6">
        <w:rPr>
          <w:rFonts w:eastAsia="Calibri"/>
          <w:lang w:eastAsia="en-US"/>
        </w:rPr>
        <w:t xml:space="preserve">. Представянето на такива като предпоставка за извършване на окончателното плащане не се изисква, когато </w:t>
      </w:r>
      <w:r w:rsidRPr="009827D6">
        <w:rPr>
          <w:rFonts w:eastAsia="Calibri"/>
          <w:b/>
          <w:lang w:eastAsia="en-US"/>
        </w:rPr>
        <w:t>ИЗПЪЛНИТЕЛЯТ</w:t>
      </w:r>
      <w:r w:rsidRPr="009827D6">
        <w:rPr>
          <w:rFonts w:eastAsia="Calibri"/>
          <w:lang w:eastAsia="en-US"/>
        </w:rPr>
        <w:t xml:space="preserve"> е представил доказателства, че Договорът за </w:t>
      </w:r>
      <w:proofErr w:type="spellStart"/>
      <w:r w:rsidRPr="009827D6">
        <w:rPr>
          <w:rFonts w:eastAsia="Calibri"/>
          <w:lang w:eastAsia="en-US"/>
        </w:rPr>
        <w:t>подизпълнение</w:t>
      </w:r>
      <w:proofErr w:type="spellEnd"/>
      <w:r w:rsidRPr="009827D6">
        <w:rPr>
          <w:rFonts w:eastAsia="Calibri"/>
          <w:lang w:eastAsia="en-US"/>
        </w:rPr>
        <w:t xml:space="preserve"> е прекратен, или съответно работата или част от нея не е извършена от подизпълнителя</w:t>
      </w:r>
    </w:p>
    <w:p w:rsidR="009827D6" w:rsidRPr="009827D6" w:rsidRDefault="009827D6" w:rsidP="009827D6">
      <w:pPr>
        <w:jc w:val="both"/>
        <w:rPr>
          <w:lang w:eastAsia="en-US"/>
        </w:rPr>
      </w:pPr>
      <w:r w:rsidRPr="009827D6">
        <w:rPr>
          <w:b/>
          <w:lang w:eastAsia="en-US"/>
        </w:rPr>
        <w:t>(4)</w:t>
      </w:r>
      <w:r w:rsidRPr="009827D6">
        <w:rPr>
          <w:lang w:eastAsia="en-US"/>
        </w:rPr>
        <w:t xml:space="preserve"> Стойността на общото доставено количество гориво не следва да надвишава макс</w:t>
      </w:r>
      <w:r w:rsidR="00F51B77">
        <w:rPr>
          <w:lang w:eastAsia="en-US"/>
        </w:rPr>
        <w:t>имално допустимата стойност на Д</w:t>
      </w:r>
      <w:r w:rsidRPr="009827D6">
        <w:rPr>
          <w:lang w:eastAsia="en-US"/>
        </w:rPr>
        <w:t>оговора по чл. 5, ал. 1.</w:t>
      </w:r>
    </w:p>
    <w:p w:rsidR="009827D6" w:rsidRPr="009827D6" w:rsidRDefault="009827D6" w:rsidP="009827D6">
      <w:pPr>
        <w:ind w:firstLine="720"/>
        <w:jc w:val="both"/>
        <w:rPr>
          <w:lang w:eastAsia="en-US"/>
        </w:rPr>
      </w:pPr>
    </w:p>
    <w:p w:rsidR="009827D6" w:rsidRPr="009827D6" w:rsidRDefault="009827D6" w:rsidP="009827D6">
      <w:pPr>
        <w:ind w:firstLine="720"/>
        <w:jc w:val="center"/>
        <w:rPr>
          <w:b/>
          <w:u w:val="single"/>
          <w:lang w:eastAsia="en-US"/>
        </w:rPr>
      </w:pPr>
      <w:r w:rsidRPr="009827D6">
        <w:rPr>
          <w:b/>
          <w:u w:val="single"/>
          <w:lang w:eastAsia="en-US"/>
        </w:rPr>
        <w:t>ІІІ. ПРАВА И ЗАДЪЛЖЕНИЯ НА СТРАНИТЕ</w:t>
      </w:r>
    </w:p>
    <w:p w:rsidR="009827D6" w:rsidRPr="009827D6" w:rsidRDefault="009827D6" w:rsidP="009827D6">
      <w:pPr>
        <w:ind w:firstLine="720"/>
        <w:jc w:val="center"/>
        <w:rPr>
          <w:lang w:eastAsia="en-US"/>
        </w:rPr>
      </w:pPr>
    </w:p>
    <w:p w:rsidR="009827D6" w:rsidRPr="009827D6" w:rsidRDefault="009827D6" w:rsidP="009827D6">
      <w:pPr>
        <w:jc w:val="both"/>
        <w:rPr>
          <w:lang w:eastAsia="en-US"/>
        </w:rPr>
      </w:pPr>
      <w:r w:rsidRPr="009827D6">
        <w:rPr>
          <w:b/>
          <w:lang w:eastAsia="en-US"/>
        </w:rPr>
        <w:t>Чл.6. ВЪЗЛОЖИТЕЛЯТ</w:t>
      </w:r>
      <w:r w:rsidRPr="009827D6">
        <w:rPr>
          <w:bCs/>
          <w:lang w:eastAsia="en-US"/>
        </w:rPr>
        <w:t xml:space="preserve">, </w:t>
      </w:r>
      <w:r w:rsidRPr="009827D6">
        <w:rPr>
          <w:lang w:eastAsia="en-US"/>
        </w:rPr>
        <w:t xml:space="preserve">е длъжен да окаже необходимото съдействие на </w:t>
      </w:r>
      <w:r w:rsidRPr="009827D6">
        <w:rPr>
          <w:b/>
          <w:lang w:eastAsia="en-US"/>
        </w:rPr>
        <w:t>ИЗПЪЛНИТЕЛЯ</w:t>
      </w:r>
      <w:r w:rsidRPr="009827D6">
        <w:rPr>
          <w:lang w:eastAsia="en-US"/>
        </w:rPr>
        <w:t>.</w:t>
      </w:r>
    </w:p>
    <w:p w:rsidR="009827D6" w:rsidRPr="009827D6" w:rsidRDefault="009827D6" w:rsidP="009827D6">
      <w:pPr>
        <w:ind w:firstLine="720"/>
        <w:jc w:val="both"/>
        <w:rPr>
          <w:lang w:eastAsia="en-US"/>
        </w:rPr>
      </w:pPr>
    </w:p>
    <w:p w:rsidR="009827D6" w:rsidRPr="009827D6" w:rsidRDefault="009827D6" w:rsidP="009827D6">
      <w:pPr>
        <w:jc w:val="both"/>
        <w:rPr>
          <w:lang w:eastAsia="en-US"/>
        </w:rPr>
      </w:pPr>
      <w:r w:rsidRPr="009827D6">
        <w:rPr>
          <w:b/>
          <w:lang w:eastAsia="en-US"/>
        </w:rPr>
        <w:t>Чл. 7. ВЪЗЛОЖИТЕЛЯТ</w:t>
      </w:r>
      <w:r w:rsidRPr="009827D6">
        <w:rPr>
          <w:lang w:eastAsia="en-US"/>
        </w:rPr>
        <w:t xml:space="preserve"> се задължава да изплаща цената за заредените количества гориво при условията на Договора на </w:t>
      </w:r>
      <w:r w:rsidRPr="009827D6">
        <w:rPr>
          <w:b/>
          <w:lang w:eastAsia="en-US"/>
        </w:rPr>
        <w:t>ИЗПЪЛНИТЕЛЯ</w:t>
      </w:r>
      <w:r w:rsidRPr="009827D6">
        <w:rPr>
          <w:lang w:eastAsia="en-US"/>
        </w:rPr>
        <w:t>.</w:t>
      </w:r>
    </w:p>
    <w:p w:rsidR="009827D6" w:rsidRPr="009827D6" w:rsidRDefault="009827D6" w:rsidP="009827D6">
      <w:pPr>
        <w:ind w:firstLine="720"/>
        <w:jc w:val="both"/>
        <w:rPr>
          <w:lang w:eastAsia="en-US"/>
        </w:rPr>
      </w:pPr>
    </w:p>
    <w:p w:rsidR="009827D6" w:rsidRPr="009827D6" w:rsidRDefault="009827D6" w:rsidP="009827D6">
      <w:pPr>
        <w:jc w:val="both"/>
        <w:rPr>
          <w:lang w:eastAsia="en-US"/>
        </w:rPr>
      </w:pPr>
      <w:r w:rsidRPr="009827D6">
        <w:rPr>
          <w:b/>
          <w:lang w:eastAsia="en-US"/>
        </w:rPr>
        <w:t>Чл. 8. (1)</w:t>
      </w:r>
      <w:r w:rsidRPr="009827D6">
        <w:rPr>
          <w:lang w:eastAsia="en-US"/>
        </w:rPr>
        <w:t xml:space="preserve"> </w:t>
      </w:r>
      <w:r w:rsidRPr="009827D6">
        <w:rPr>
          <w:b/>
          <w:lang w:eastAsia="en-US"/>
        </w:rPr>
        <w:t>ИЗПЪЛНИТЕЛЯТ</w:t>
      </w:r>
      <w:r w:rsidRPr="009827D6">
        <w:rPr>
          <w:lang w:eastAsia="en-US"/>
        </w:rPr>
        <w:t xml:space="preserve"> се задължава да доставя горивата чрез бензиностанциите си на територията на страната.</w:t>
      </w:r>
    </w:p>
    <w:p w:rsidR="00A14CDC" w:rsidRDefault="009827D6" w:rsidP="00A14CDC">
      <w:pPr>
        <w:autoSpaceDE w:val="0"/>
        <w:autoSpaceDN w:val="0"/>
        <w:adjustRightInd w:val="0"/>
        <w:jc w:val="both"/>
      </w:pPr>
      <w:r w:rsidRPr="009827D6">
        <w:rPr>
          <w:b/>
          <w:lang w:eastAsia="en-US"/>
        </w:rPr>
        <w:lastRenderedPageBreak/>
        <w:t xml:space="preserve">(2) </w:t>
      </w:r>
      <w:proofErr w:type="spellStart"/>
      <w:r w:rsidRPr="009827D6">
        <w:rPr>
          <w:lang w:val="ru-RU" w:eastAsia="en-US"/>
        </w:rPr>
        <w:t>Горивата</w:t>
      </w:r>
      <w:proofErr w:type="spellEnd"/>
      <w:r w:rsidRPr="009827D6">
        <w:rPr>
          <w:lang w:val="ru-RU" w:eastAsia="en-US"/>
        </w:rPr>
        <w:t xml:space="preserve"> </w:t>
      </w:r>
      <w:proofErr w:type="spellStart"/>
      <w:r w:rsidRPr="009827D6">
        <w:rPr>
          <w:lang w:val="ru-RU" w:eastAsia="en-US"/>
        </w:rPr>
        <w:t>трябва</w:t>
      </w:r>
      <w:proofErr w:type="spellEnd"/>
      <w:r w:rsidRPr="009827D6">
        <w:rPr>
          <w:lang w:val="ru-RU" w:eastAsia="en-US"/>
        </w:rPr>
        <w:t xml:space="preserve"> да </w:t>
      </w:r>
      <w:proofErr w:type="spellStart"/>
      <w:r w:rsidRPr="009827D6">
        <w:rPr>
          <w:lang w:val="ru-RU" w:eastAsia="en-US"/>
        </w:rPr>
        <w:t>отговарят</w:t>
      </w:r>
      <w:proofErr w:type="spellEnd"/>
      <w:r w:rsidRPr="009827D6">
        <w:rPr>
          <w:lang w:val="ru-RU" w:eastAsia="en-US"/>
        </w:rPr>
        <w:t xml:space="preserve"> на БДС</w:t>
      </w:r>
      <w:r w:rsidR="007958BF">
        <w:rPr>
          <w:lang w:val="ru-RU" w:eastAsia="en-US"/>
        </w:rPr>
        <w:t>,</w:t>
      </w:r>
      <w:r w:rsidRPr="009827D6">
        <w:rPr>
          <w:lang w:val="ru-RU" w:eastAsia="en-US"/>
        </w:rPr>
        <w:t xml:space="preserve"> и</w:t>
      </w:r>
      <w:r w:rsidR="007958BF">
        <w:rPr>
          <w:lang w:val="ru-RU" w:eastAsia="en-US"/>
        </w:rPr>
        <w:t xml:space="preserve">ли </w:t>
      </w:r>
      <w:proofErr w:type="spellStart"/>
      <w:r w:rsidR="007958BF">
        <w:rPr>
          <w:lang w:val="ru-RU" w:eastAsia="en-US"/>
        </w:rPr>
        <w:t>еквивалентно</w:t>
      </w:r>
      <w:proofErr w:type="spellEnd"/>
      <w:r w:rsidR="007958BF">
        <w:rPr>
          <w:lang w:val="ru-RU" w:eastAsia="en-US"/>
        </w:rPr>
        <w:t>,</w:t>
      </w:r>
      <w:r w:rsidRPr="009827D6">
        <w:rPr>
          <w:lang w:val="ru-RU" w:eastAsia="en-US"/>
        </w:rPr>
        <w:t xml:space="preserve"> </w:t>
      </w:r>
      <w:proofErr w:type="spellStart"/>
      <w:r w:rsidRPr="009827D6">
        <w:rPr>
          <w:lang w:val="ru-RU" w:eastAsia="en-US"/>
        </w:rPr>
        <w:t>посочени</w:t>
      </w:r>
      <w:proofErr w:type="spellEnd"/>
      <w:r w:rsidRPr="009827D6">
        <w:rPr>
          <w:lang w:val="ru-RU" w:eastAsia="en-US"/>
        </w:rPr>
        <w:t xml:space="preserve"> в </w:t>
      </w:r>
      <w:proofErr w:type="spellStart"/>
      <w:r w:rsidRPr="009827D6">
        <w:rPr>
          <w:lang w:val="ru-RU" w:eastAsia="en-US"/>
        </w:rPr>
        <w:t>Наредба</w:t>
      </w:r>
      <w:proofErr w:type="spellEnd"/>
      <w:r w:rsidRPr="009827D6">
        <w:rPr>
          <w:lang w:val="ru-RU" w:eastAsia="en-US"/>
        </w:rPr>
        <w:t xml:space="preserve"> за </w:t>
      </w:r>
      <w:proofErr w:type="spellStart"/>
      <w:r w:rsidRPr="009827D6">
        <w:rPr>
          <w:lang w:val="ru-RU" w:eastAsia="en-US"/>
        </w:rPr>
        <w:t>изискванията</w:t>
      </w:r>
      <w:proofErr w:type="spellEnd"/>
      <w:r w:rsidRPr="009827D6">
        <w:rPr>
          <w:lang w:val="ru-RU" w:eastAsia="en-US"/>
        </w:rPr>
        <w:t xml:space="preserve"> за </w:t>
      </w:r>
      <w:proofErr w:type="spellStart"/>
      <w:r w:rsidRPr="009827D6">
        <w:rPr>
          <w:lang w:val="ru-RU" w:eastAsia="en-US"/>
        </w:rPr>
        <w:t>качеството</w:t>
      </w:r>
      <w:proofErr w:type="spellEnd"/>
      <w:r w:rsidRPr="009827D6">
        <w:rPr>
          <w:lang w:val="ru-RU" w:eastAsia="en-US"/>
        </w:rPr>
        <w:t xml:space="preserve"> на </w:t>
      </w:r>
      <w:proofErr w:type="spellStart"/>
      <w:r w:rsidRPr="009827D6">
        <w:rPr>
          <w:lang w:val="ru-RU" w:eastAsia="en-US"/>
        </w:rPr>
        <w:t>течните</w:t>
      </w:r>
      <w:proofErr w:type="spellEnd"/>
      <w:r w:rsidRPr="009827D6">
        <w:rPr>
          <w:lang w:val="ru-RU" w:eastAsia="en-US"/>
        </w:rPr>
        <w:t xml:space="preserve"> </w:t>
      </w:r>
      <w:proofErr w:type="spellStart"/>
      <w:r w:rsidRPr="009827D6">
        <w:rPr>
          <w:lang w:val="ru-RU" w:eastAsia="en-US"/>
        </w:rPr>
        <w:t>горива</w:t>
      </w:r>
      <w:proofErr w:type="spellEnd"/>
      <w:r w:rsidRPr="009827D6">
        <w:rPr>
          <w:lang w:val="ru-RU" w:eastAsia="en-US"/>
        </w:rPr>
        <w:t xml:space="preserve">, </w:t>
      </w:r>
      <w:proofErr w:type="spellStart"/>
      <w:r w:rsidRPr="009827D6">
        <w:rPr>
          <w:lang w:val="ru-RU" w:eastAsia="en-US"/>
        </w:rPr>
        <w:t>условията</w:t>
      </w:r>
      <w:proofErr w:type="spellEnd"/>
      <w:r w:rsidRPr="009827D6">
        <w:rPr>
          <w:lang w:val="ru-RU" w:eastAsia="en-US"/>
        </w:rPr>
        <w:t xml:space="preserve">, </w:t>
      </w:r>
      <w:proofErr w:type="spellStart"/>
      <w:r w:rsidRPr="009827D6">
        <w:rPr>
          <w:lang w:val="ru-RU" w:eastAsia="en-US"/>
        </w:rPr>
        <w:t>реда</w:t>
      </w:r>
      <w:proofErr w:type="spellEnd"/>
      <w:r w:rsidRPr="009827D6">
        <w:rPr>
          <w:lang w:val="ru-RU" w:eastAsia="en-US"/>
        </w:rPr>
        <w:t xml:space="preserve"> и начина за </w:t>
      </w:r>
      <w:proofErr w:type="spellStart"/>
      <w:r w:rsidRPr="009827D6">
        <w:rPr>
          <w:lang w:val="ru-RU" w:eastAsia="en-US"/>
        </w:rPr>
        <w:t>техния</w:t>
      </w:r>
      <w:proofErr w:type="spellEnd"/>
      <w:r w:rsidRPr="009827D6">
        <w:rPr>
          <w:lang w:val="ru-RU" w:eastAsia="en-US"/>
        </w:rPr>
        <w:t xml:space="preserve"> </w:t>
      </w:r>
      <w:proofErr w:type="spellStart"/>
      <w:r w:rsidRPr="009827D6">
        <w:rPr>
          <w:lang w:val="ru-RU" w:eastAsia="en-US"/>
        </w:rPr>
        <w:t>контрол</w:t>
      </w:r>
      <w:proofErr w:type="spellEnd"/>
      <w:r w:rsidRPr="009827D6">
        <w:rPr>
          <w:lang w:val="ru-RU" w:eastAsia="en-US"/>
        </w:rPr>
        <w:t xml:space="preserve">, </w:t>
      </w:r>
      <w:proofErr w:type="spellStart"/>
      <w:r w:rsidRPr="009827D6">
        <w:rPr>
          <w:lang w:val="ru-RU" w:eastAsia="en-US"/>
        </w:rPr>
        <w:t>приета</w:t>
      </w:r>
      <w:proofErr w:type="spellEnd"/>
      <w:r w:rsidRPr="009827D6">
        <w:rPr>
          <w:lang w:val="ru-RU" w:eastAsia="en-US"/>
        </w:rPr>
        <w:t xml:space="preserve"> с Постановление № 156 на МС</w:t>
      </w:r>
      <w:r w:rsidR="00F51B77">
        <w:rPr>
          <w:lang w:val="ru-RU" w:eastAsia="en-US"/>
        </w:rPr>
        <w:t xml:space="preserve"> от 15.07.2003 г. </w:t>
      </w:r>
      <w:proofErr w:type="gramStart"/>
      <w:r w:rsidR="00F51B77">
        <w:rPr>
          <w:lang w:val="ru-RU" w:eastAsia="en-US"/>
        </w:rPr>
        <w:t>(</w:t>
      </w:r>
      <w:proofErr w:type="spellStart"/>
      <w:r w:rsidRPr="009827D6">
        <w:rPr>
          <w:lang w:val="ru-RU" w:eastAsia="en-US"/>
        </w:rPr>
        <w:t>Обн</w:t>
      </w:r>
      <w:proofErr w:type="spellEnd"/>
      <w:r w:rsidRPr="009827D6">
        <w:rPr>
          <w:lang w:val="ru-RU" w:eastAsia="en-US"/>
        </w:rPr>
        <w:t>.</w:t>
      </w:r>
      <w:proofErr w:type="gramEnd"/>
      <w:r w:rsidRPr="009827D6">
        <w:rPr>
          <w:lang w:val="ru-RU" w:eastAsia="en-US"/>
        </w:rPr>
        <w:t xml:space="preserve"> ДВ. </w:t>
      </w:r>
      <w:proofErr w:type="spellStart"/>
      <w:r w:rsidRPr="009827D6">
        <w:rPr>
          <w:lang w:val="ru-RU" w:eastAsia="en-US"/>
        </w:rPr>
        <w:t>бр</w:t>
      </w:r>
      <w:proofErr w:type="spellEnd"/>
      <w:r w:rsidRPr="009827D6">
        <w:rPr>
          <w:lang w:val="ru-RU" w:eastAsia="en-US"/>
        </w:rPr>
        <w:t>. 66 от 25 Юли 2003 г</w:t>
      </w:r>
      <w:r w:rsidR="00A14CDC" w:rsidRPr="00A14CDC">
        <w:t xml:space="preserve"> </w:t>
      </w:r>
      <w:r w:rsidR="00834FC4">
        <w:t>изм. и</w:t>
      </w:r>
      <w:r w:rsidR="00A14CDC">
        <w:t xml:space="preserve"> доп. ДВ бр.63 от 31 юли 2018 г</w:t>
      </w:r>
      <w:r w:rsidR="00F51B77">
        <w:rPr>
          <w:lang w:val="ru-RU" w:eastAsia="en-US"/>
        </w:rPr>
        <w:t>)</w:t>
      </w:r>
      <w:r w:rsidRPr="009827D6">
        <w:rPr>
          <w:lang w:val="ru-RU" w:eastAsia="en-US"/>
        </w:rPr>
        <w:t xml:space="preserve"> </w:t>
      </w:r>
      <w:r w:rsidR="00A14CDC">
        <w:rPr>
          <w:lang w:eastAsia="en-US"/>
        </w:rPr>
        <w:t xml:space="preserve">и всички </w:t>
      </w:r>
      <w:proofErr w:type="spellStart"/>
      <w:r w:rsidR="00A14CDC">
        <w:rPr>
          <w:lang w:eastAsia="en-US"/>
        </w:rPr>
        <w:t>последващи</w:t>
      </w:r>
      <w:proofErr w:type="spellEnd"/>
      <w:r w:rsidR="00A14CDC">
        <w:rPr>
          <w:lang w:eastAsia="en-US"/>
        </w:rPr>
        <w:t xml:space="preserve"> изменения</w:t>
      </w:r>
      <w:r w:rsidR="00A14CDC">
        <w:rPr>
          <w:lang w:val="ru-RU"/>
        </w:rPr>
        <w:t xml:space="preserve"> </w:t>
      </w:r>
      <w:r w:rsidR="00A14CDC">
        <w:t xml:space="preserve">и допълнения, да съответстват на изискванията на чл.8 от Закона за чистотата </w:t>
      </w:r>
      <w:proofErr w:type="gramStart"/>
      <w:r w:rsidR="00A14CDC">
        <w:t>на</w:t>
      </w:r>
      <w:proofErr w:type="gramEnd"/>
      <w:r w:rsidR="00A14CDC">
        <w:t xml:space="preserve"> атмосферния въздух (</w:t>
      </w:r>
      <w:proofErr w:type="spellStart"/>
      <w:r w:rsidR="00A14CDC">
        <w:t>обн</w:t>
      </w:r>
      <w:proofErr w:type="spellEnd"/>
      <w:r w:rsidR="00A14CDC">
        <w:t>. ДВ. бр. 45 от 28 май 1996 г.,изм. и доп. ДВ. бр.1 от 3 Януари 2019г.),</w:t>
      </w:r>
      <w:r w:rsidR="00A14CDC" w:rsidRPr="00B20BCF">
        <w:t xml:space="preserve"> </w:t>
      </w:r>
      <w:r w:rsidR="00A14CDC">
        <w:t>както и на всички други приложими изисквания на действащата нормативна уредба в България.</w:t>
      </w:r>
    </w:p>
    <w:p w:rsidR="009827D6" w:rsidRPr="009827D6" w:rsidRDefault="00E75E4F" w:rsidP="009827D6">
      <w:pPr>
        <w:tabs>
          <w:tab w:val="left" w:pos="709"/>
        </w:tabs>
        <w:jc w:val="both"/>
        <w:outlineLvl w:val="0"/>
      </w:pPr>
      <w:r w:rsidRPr="009827D6">
        <w:rPr>
          <w:b/>
          <w:lang w:val="ru-RU" w:eastAsia="en-US"/>
        </w:rPr>
        <w:t xml:space="preserve"> </w:t>
      </w:r>
      <w:r w:rsidR="009827D6" w:rsidRPr="009827D6">
        <w:rPr>
          <w:b/>
          <w:lang w:val="ru-RU" w:eastAsia="en-US"/>
        </w:rPr>
        <w:t>(3).</w:t>
      </w:r>
      <w:r w:rsidR="009827D6" w:rsidRPr="009827D6">
        <w:rPr>
          <w:lang w:eastAsia="en-US"/>
        </w:rPr>
        <w:t xml:space="preserve">Качеството на горивата се </w:t>
      </w:r>
      <w:r w:rsidR="009827D6" w:rsidRPr="009827D6">
        <w:t xml:space="preserve">удостоверява </w:t>
      </w:r>
      <w:proofErr w:type="gramStart"/>
      <w:r w:rsidR="009827D6" w:rsidRPr="009827D6">
        <w:t>с</w:t>
      </w:r>
      <w:proofErr w:type="gramEnd"/>
      <w:r w:rsidR="009827D6" w:rsidRPr="009827D6">
        <w:t xml:space="preserve"> </w:t>
      </w:r>
      <w:proofErr w:type="gramStart"/>
      <w:r w:rsidR="009827D6" w:rsidRPr="009827D6">
        <w:t>декларация</w:t>
      </w:r>
      <w:proofErr w:type="gramEnd"/>
      <w:r w:rsidR="009827D6" w:rsidRPr="009827D6">
        <w:t xml:space="preserve"> за съответствие или друг документ, съгласно законовите разпоредби.</w:t>
      </w:r>
    </w:p>
    <w:p w:rsidR="009827D6" w:rsidRPr="009827D6" w:rsidRDefault="009827D6" w:rsidP="009827D6">
      <w:pPr>
        <w:rPr>
          <w:bCs/>
          <w:spacing w:val="-5"/>
          <w:lang w:val="ru-RU" w:eastAsia="en-US"/>
        </w:rPr>
      </w:pPr>
      <w:r w:rsidRPr="009827D6">
        <w:rPr>
          <w:b/>
          <w:lang w:eastAsia="en-US"/>
        </w:rPr>
        <w:t xml:space="preserve">(4) </w:t>
      </w:r>
      <w:r w:rsidRPr="009827D6">
        <w:rPr>
          <w:lang w:val="ru-RU" w:eastAsia="en-US"/>
        </w:rPr>
        <w:t xml:space="preserve">При </w:t>
      </w:r>
      <w:proofErr w:type="spellStart"/>
      <w:r w:rsidRPr="009827D6">
        <w:rPr>
          <w:lang w:val="ru-RU" w:eastAsia="en-US"/>
        </w:rPr>
        <w:t>изпълнение</w:t>
      </w:r>
      <w:proofErr w:type="spellEnd"/>
      <w:r w:rsidRPr="009827D6">
        <w:rPr>
          <w:lang w:val="ru-RU" w:eastAsia="en-US"/>
        </w:rPr>
        <w:t xml:space="preserve"> на </w:t>
      </w:r>
      <w:proofErr w:type="spellStart"/>
      <w:r w:rsidRPr="009827D6">
        <w:rPr>
          <w:lang w:val="ru-RU" w:eastAsia="en-US"/>
        </w:rPr>
        <w:t>поръчката</w:t>
      </w:r>
      <w:proofErr w:type="spellEnd"/>
      <w:r w:rsidRPr="009827D6">
        <w:rPr>
          <w:lang w:val="ru-RU" w:eastAsia="en-US"/>
        </w:rPr>
        <w:t xml:space="preserve">, </w:t>
      </w:r>
      <w:r w:rsidRPr="009827D6">
        <w:rPr>
          <w:b/>
          <w:lang w:val="ru-RU" w:eastAsia="en-US"/>
        </w:rPr>
        <w:t>ИЗПЪЛНИТЕЛЯТ</w:t>
      </w:r>
      <w:r w:rsidRPr="009827D6">
        <w:rPr>
          <w:lang w:val="ru-RU" w:eastAsia="en-US"/>
        </w:rPr>
        <w:t xml:space="preserve"> е </w:t>
      </w:r>
      <w:proofErr w:type="spellStart"/>
      <w:r w:rsidRPr="009827D6">
        <w:rPr>
          <w:lang w:val="ru-RU" w:eastAsia="en-US"/>
        </w:rPr>
        <w:t>длъжен</w:t>
      </w:r>
      <w:proofErr w:type="spellEnd"/>
      <w:r w:rsidRPr="009827D6">
        <w:rPr>
          <w:lang w:val="ru-RU" w:eastAsia="en-US"/>
        </w:rPr>
        <w:t xml:space="preserve"> д</w:t>
      </w:r>
      <w:r w:rsidRPr="009827D6">
        <w:rPr>
          <w:lang w:eastAsia="en-US"/>
        </w:rPr>
        <w:t xml:space="preserve">а осигури </w:t>
      </w:r>
      <w:r w:rsidRPr="009827D6">
        <w:rPr>
          <w:bCs/>
          <w:spacing w:val="-5"/>
          <w:lang w:val="ru-RU" w:eastAsia="en-US"/>
        </w:rPr>
        <w:t xml:space="preserve">24 </w:t>
      </w:r>
      <w:r w:rsidRPr="009827D6">
        <w:rPr>
          <w:bCs/>
          <w:spacing w:val="-5"/>
          <w:lang w:eastAsia="en-US"/>
        </w:rPr>
        <w:t>(</w:t>
      </w:r>
      <w:r w:rsidRPr="009827D6">
        <w:rPr>
          <w:bCs/>
          <w:i/>
          <w:spacing w:val="-5"/>
          <w:lang w:eastAsia="en-US"/>
        </w:rPr>
        <w:t>двадесет и четири</w:t>
      </w:r>
      <w:r w:rsidRPr="009827D6">
        <w:rPr>
          <w:bCs/>
          <w:spacing w:val="-5"/>
          <w:lang w:eastAsia="en-US"/>
        </w:rPr>
        <w:t xml:space="preserve">) </w:t>
      </w:r>
      <w:proofErr w:type="spellStart"/>
      <w:r w:rsidRPr="009827D6">
        <w:rPr>
          <w:bCs/>
          <w:spacing w:val="-5"/>
          <w:lang w:val="ru-RU" w:eastAsia="en-US"/>
        </w:rPr>
        <w:t>часово</w:t>
      </w:r>
      <w:proofErr w:type="spellEnd"/>
      <w:r w:rsidRPr="009827D6">
        <w:rPr>
          <w:bCs/>
          <w:spacing w:val="-5"/>
          <w:lang w:val="ru-RU" w:eastAsia="en-US"/>
        </w:rPr>
        <w:t xml:space="preserve"> </w:t>
      </w:r>
      <w:proofErr w:type="spellStart"/>
      <w:r w:rsidRPr="009827D6">
        <w:rPr>
          <w:bCs/>
          <w:spacing w:val="-5"/>
          <w:lang w:val="ru-RU" w:eastAsia="en-US"/>
        </w:rPr>
        <w:t>обслужване</w:t>
      </w:r>
      <w:proofErr w:type="spellEnd"/>
      <w:r w:rsidRPr="009827D6">
        <w:rPr>
          <w:bCs/>
          <w:spacing w:val="-5"/>
          <w:lang w:val="ru-RU" w:eastAsia="en-US"/>
        </w:rPr>
        <w:t xml:space="preserve"> в </w:t>
      </w:r>
      <w:proofErr w:type="spellStart"/>
      <w:r w:rsidRPr="009827D6">
        <w:rPr>
          <w:bCs/>
          <w:spacing w:val="-5"/>
          <w:lang w:val="ru-RU" w:eastAsia="en-US"/>
        </w:rPr>
        <w:t>бензиностанциите</w:t>
      </w:r>
      <w:proofErr w:type="spellEnd"/>
      <w:r w:rsidRPr="009827D6">
        <w:rPr>
          <w:bCs/>
          <w:spacing w:val="-5"/>
          <w:lang w:val="ru-RU" w:eastAsia="en-US"/>
        </w:rPr>
        <w:t xml:space="preserve"> си. </w:t>
      </w:r>
    </w:p>
    <w:p w:rsidR="009827D6" w:rsidRPr="009827D6" w:rsidRDefault="009827D6" w:rsidP="009827D6">
      <w:pPr>
        <w:suppressAutoHyphens/>
        <w:ind w:right="-81"/>
        <w:jc w:val="both"/>
        <w:rPr>
          <w:rFonts w:eastAsia="Calibri"/>
          <w:lang w:eastAsia="zh-CN"/>
        </w:rPr>
      </w:pPr>
      <w:r w:rsidRPr="009827D6">
        <w:rPr>
          <w:rFonts w:eastAsia="Calibri"/>
          <w:b/>
          <w:lang w:eastAsia="zh-CN"/>
        </w:rPr>
        <w:t>(5)</w:t>
      </w:r>
      <w:r w:rsidRPr="009827D6">
        <w:rPr>
          <w:rFonts w:eastAsia="Calibri"/>
          <w:lang w:eastAsia="zh-CN"/>
        </w:rPr>
        <w:t xml:space="preserve"> </w:t>
      </w:r>
      <w:r w:rsidRPr="009827D6">
        <w:rPr>
          <w:rFonts w:eastAsia="Calibri"/>
          <w:b/>
          <w:lang w:eastAsia="zh-CN"/>
        </w:rPr>
        <w:t>ИЗПЪЛНИТЕЛЯТ</w:t>
      </w:r>
      <w:r w:rsidRPr="009827D6">
        <w:rPr>
          <w:rFonts w:eastAsia="Calibri"/>
          <w:lang w:eastAsia="zh-CN"/>
        </w:rPr>
        <w:t xml:space="preserve"> е длъжен в срок до 3 (</w:t>
      </w:r>
      <w:r w:rsidRPr="009827D6">
        <w:rPr>
          <w:rFonts w:eastAsia="Calibri"/>
          <w:i/>
          <w:lang w:eastAsia="zh-CN"/>
        </w:rPr>
        <w:t>три</w:t>
      </w:r>
      <w:r w:rsidRPr="009827D6">
        <w:rPr>
          <w:rFonts w:eastAsia="Calibri"/>
          <w:lang w:eastAsia="zh-CN"/>
        </w:rPr>
        <w:t xml:space="preserve">) дни от сключването на Договор за </w:t>
      </w:r>
      <w:proofErr w:type="spellStart"/>
      <w:r w:rsidRPr="009827D6">
        <w:rPr>
          <w:rFonts w:eastAsia="Calibri"/>
          <w:lang w:eastAsia="zh-CN"/>
        </w:rPr>
        <w:t>подизпълнение</w:t>
      </w:r>
      <w:proofErr w:type="spellEnd"/>
      <w:r w:rsidRPr="009827D6">
        <w:rPr>
          <w:rFonts w:eastAsia="Calibri"/>
          <w:lang w:eastAsia="zh-CN"/>
        </w:rPr>
        <w:t xml:space="preserve"> или на допълнително споразумение към него, или на Договор, с който се заменя посочен в офертата </w:t>
      </w:r>
      <w:r w:rsidRPr="009827D6">
        <w:rPr>
          <w:rFonts w:eastAsia="Calibri"/>
          <w:b/>
          <w:lang w:eastAsia="zh-CN"/>
        </w:rPr>
        <w:t>ПОДИЗПЪЛНИТЕЛ</w:t>
      </w:r>
      <w:r w:rsidRPr="009827D6">
        <w:rPr>
          <w:rFonts w:eastAsia="Calibri"/>
          <w:lang w:eastAsia="zh-CN"/>
        </w:rPr>
        <w:t xml:space="preserve"> да изпрати на </w:t>
      </w:r>
      <w:r w:rsidRPr="009827D6">
        <w:rPr>
          <w:rFonts w:eastAsia="Calibri"/>
          <w:b/>
          <w:lang w:eastAsia="zh-CN"/>
        </w:rPr>
        <w:t>ВЪЗЛОЖИТЕЛЯ</w:t>
      </w:r>
      <w:r w:rsidRPr="009827D6">
        <w:rPr>
          <w:rFonts w:eastAsia="Calibri"/>
          <w:lang w:eastAsia="zh-CN"/>
        </w:rPr>
        <w:t xml:space="preserve"> оригинален екземпляр от Договора или допълнителното споразумение, заедно с доказателства, че по отношение на </w:t>
      </w:r>
      <w:r w:rsidRPr="009827D6">
        <w:rPr>
          <w:rFonts w:eastAsia="Calibri"/>
          <w:b/>
          <w:lang w:eastAsia="zh-CN"/>
        </w:rPr>
        <w:t>ПОДИЗПЪЛНИТЕЛЯ</w:t>
      </w:r>
      <w:r w:rsidRPr="009827D6">
        <w:rPr>
          <w:rFonts w:eastAsia="Calibri"/>
          <w:lang w:eastAsia="zh-CN"/>
        </w:rPr>
        <w:t xml:space="preserve"> не са налице обстоятелствата по чл. 54, </w:t>
      </w:r>
      <w:r w:rsidRPr="009827D6">
        <w:rPr>
          <w:lang w:eastAsia="zh-CN"/>
        </w:rPr>
        <w:t>ал. 1  от ЗОП</w:t>
      </w:r>
      <w:r w:rsidRPr="009827D6">
        <w:rPr>
          <w:rFonts w:eastAsia="Calibri"/>
          <w:lang w:eastAsia="zh-CN"/>
        </w:rPr>
        <w:t xml:space="preserve">, както и че отговаря на нормативните изисквания за изпълнение на една или повече от дейностите, включени в предмета на Договора за </w:t>
      </w:r>
      <w:proofErr w:type="spellStart"/>
      <w:r w:rsidRPr="009827D6">
        <w:rPr>
          <w:rFonts w:eastAsia="Calibri"/>
          <w:lang w:eastAsia="zh-CN"/>
        </w:rPr>
        <w:t>подизпълнение</w:t>
      </w:r>
      <w:proofErr w:type="spellEnd"/>
      <w:r w:rsidRPr="009827D6">
        <w:rPr>
          <w:rFonts w:eastAsia="Calibri"/>
          <w:lang w:eastAsia="zh-CN"/>
        </w:rPr>
        <w:t>.</w:t>
      </w:r>
    </w:p>
    <w:p w:rsidR="009827D6" w:rsidRPr="009827D6" w:rsidRDefault="009827D6" w:rsidP="009827D6">
      <w:pPr>
        <w:suppressAutoHyphens/>
        <w:ind w:right="-81" w:firstLine="708"/>
        <w:jc w:val="both"/>
        <w:rPr>
          <w:b/>
          <w:lang w:eastAsia="zh-CN"/>
        </w:rPr>
      </w:pPr>
    </w:p>
    <w:p w:rsidR="009827D6" w:rsidRPr="009827D6" w:rsidRDefault="009827D6" w:rsidP="009827D6">
      <w:pPr>
        <w:jc w:val="both"/>
        <w:rPr>
          <w:lang w:eastAsia="en-US"/>
        </w:rPr>
      </w:pPr>
      <w:r w:rsidRPr="009827D6">
        <w:rPr>
          <w:b/>
          <w:lang w:eastAsia="en-US"/>
        </w:rPr>
        <w:t xml:space="preserve">Чл.9. ИЗПЪЛНИТЕЛЯТ </w:t>
      </w:r>
      <w:r w:rsidRPr="009827D6">
        <w:rPr>
          <w:lang w:eastAsia="en-US"/>
        </w:rPr>
        <w:t xml:space="preserve">има право да иска от </w:t>
      </w:r>
      <w:r w:rsidRPr="009827D6">
        <w:rPr>
          <w:b/>
          <w:lang w:eastAsia="en-US"/>
        </w:rPr>
        <w:t xml:space="preserve">ВЪЗЛОЖИТЕЛЯ </w:t>
      </w:r>
      <w:r w:rsidRPr="009827D6">
        <w:rPr>
          <w:lang w:eastAsia="en-US"/>
        </w:rPr>
        <w:t>необходимото съдействие при доставката на горивото.</w:t>
      </w:r>
    </w:p>
    <w:p w:rsidR="009827D6" w:rsidRPr="009827D6" w:rsidRDefault="009827D6" w:rsidP="009827D6">
      <w:pPr>
        <w:ind w:firstLine="720"/>
        <w:jc w:val="both"/>
        <w:rPr>
          <w:b/>
          <w:lang w:eastAsia="en-US"/>
        </w:rPr>
      </w:pPr>
    </w:p>
    <w:p w:rsidR="009827D6" w:rsidRPr="009827D6" w:rsidRDefault="009827D6" w:rsidP="009827D6">
      <w:pPr>
        <w:jc w:val="both"/>
        <w:rPr>
          <w:b/>
          <w:lang w:eastAsia="en-US"/>
        </w:rPr>
      </w:pPr>
      <w:r w:rsidRPr="009827D6">
        <w:rPr>
          <w:b/>
          <w:lang w:eastAsia="en-US"/>
        </w:rPr>
        <w:t xml:space="preserve">Чл. 10. ИЗПЪЛНИТЕЛЯТ </w:t>
      </w:r>
      <w:r w:rsidRPr="009827D6">
        <w:rPr>
          <w:lang w:eastAsia="en-US"/>
        </w:rPr>
        <w:t>има право да получи договорената цена за изпълнение на Договора при условията на Договора.</w:t>
      </w:r>
    </w:p>
    <w:p w:rsidR="009827D6" w:rsidRPr="009827D6" w:rsidRDefault="009827D6" w:rsidP="009827D6">
      <w:pPr>
        <w:ind w:firstLine="720"/>
        <w:jc w:val="both"/>
        <w:rPr>
          <w:b/>
          <w:lang w:eastAsia="en-US"/>
        </w:rPr>
      </w:pPr>
    </w:p>
    <w:p w:rsidR="009827D6" w:rsidRPr="009827D6" w:rsidRDefault="009827D6" w:rsidP="009827D6">
      <w:pPr>
        <w:ind w:right="-81"/>
        <w:jc w:val="center"/>
        <w:rPr>
          <w:b/>
          <w:u w:val="single"/>
          <w:lang w:eastAsia="zh-CN"/>
        </w:rPr>
      </w:pPr>
      <w:r w:rsidRPr="009827D6">
        <w:rPr>
          <w:b/>
          <w:u w:val="single"/>
          <w:lang w:eastAsia="en-US"/>
        </w:rPr>
        <w:t xml:space="preserve">ІV. </w:t>
      </w:r>
      <w:r w:rsidRPr="009827D6">
        <w:rPr>
          <w:b/>
          <w:u w:val="single"/>
          <w:lang w:eastAsia="zh-CN"/>
        </w:rPr>
        <w:t>ГАРАНЦИЯ ЗА ИЗПЪЛНЕНИЕ</w:t>
      </w:r>
    </w:p>
    <w:p w:rsidR="009827D6" w:rsidRPr="009827D6" w:rsidRDefault="009827D6" w:rsidP="009827D6">
      <w:pPr>
        <w:jc w:val="center"/>
        <w:rPr>
          <w:b/>
          <w:lang w:eastAsia="en-US"/>
        </w:rPr>
      </w:pPr>
    </w:p>
    <w:p w:rsidR="009827D6" w:rsidRPr="009827D6" w:rsidRDefault="009827D6" w:rsidP="009827D6">
      <w:pPr>
        <w:jc w:val="both"/>
        <w:rPr>
          <w:b/>
        </w:rPr>
      </w:pPr>
      <w:r w:rsidRPr="009827D6">
        <w:rPr>
          <w:b/>
          <w:lang w:eastAsia="en-US"/>
        </w:rPr>
        <w:t xml:space="preserve">Чл.11.(1). </w:t>
      </w:r>
      <w:r w:rsidRPr="009827D6">
        <w:rPr>
          <w:lang w:eastAsia="en-US"/>
        </w:rPr>
        <w:t xml:space="preserve">При подписване на този Договор </w:t>
      </w:r>
      <w:r w:rsidRPr="009827D6">
        <w:rPr>
          <w:b/>
          <w:lang w:eastAsia="en-US"/>
        </w:rPr>
        <w:t>ИЗПЪЛНИТЕЛЯТ</w:t>
      </w:r>
      <w:r w:rsidRPr="009827D6">
        <w:rPr>
          <w:lang w:eastAsia="en-US"/>
        </w:rPr>
        <w:t xml:space="preserve"> представя на </w:t>
      </w:r>
      <w:r w:rsidRPr="009827D6">
        <w:rPr>
          <w:b/>
          <w:lang w:eastAsia="en-US"/>
        </w:rPr>
        <w:t>ВЪЗЛОЖИТЕЛЯ</w:t>
      </w:r>
      <w:r w:rsidRPr="009827D6">
        <w:rPr>
          <w:lang w:eastAsia="en-US"/>
        </w:rPr>
        <w:t xml:space="preserve"> Гаранция за изпълнение в размер на </w:t>
      </w:r>
      <w:r w:rsidRPr="009827D6">
        <w:rPr>
          <w:b/>
          <w:bCs/>
          <w:lang w:eastAsia="en-US"/>
        </w:rPr>
        <w:t>750 (</w:t>
      </w:r>
      <w:r w:rsidRPr="00FE3F8E">
        <w:rPr>
          <w:b/>
          <w:bCs/>
          <w:i/>
          <w:lang w:eastAsia="en-US"/>
        </w:rPr>
        <w:t>седемстотин и петдесет</w:t>
      </w:r>
      <w:r w:rsidRPr="009827D6">
        <w:rPr>
          <w:b/>
          <w:bCs/>
          <w:lang w:eastAsia="en-US"/>
        </w:rPr>
        <w:t>) лева,</w:t>
      </w:r>
      <w:r w:rsidR="00FE3F8E">
        <w:rPr>
          <w:b/>
          <w:lang w:eastAsia="en-US"/>
        </w:rPr>
        <w:t xml:space="preserve"> представляваща 1% (</w:t>
      </w:r>
      <w:r w:rsidR="00FE3F8E" w:rsidRPr="00FE3F8E">
        <w:rPr>
          <w:b/>
          <w:i/>
          <w:lang w:eastAsia="en-US"/>
        </w:rPr>
        <w:t>е</w:t>
      </w:r>
      <w:r w:rsidRPr="00FE3F8E">
        <w:rPr>
          <w:b/>
          <w:i/>
          <w:lang w:eastAsia="en-US"/>
        </w:rPr>
        <w:t>дно на сто</w:t>
      </w:r>
      <w:r w:rsidR="00FE3F8E">
        <w:rPr>
          <w:b/>
          <w:lang w:eastAsia="en-US"/>
        </w:rPr>
        <w:t>)</w:t>
      </w:r>
      <w:r w:rsidRPr="009827D6">
        <w:rPr>
          <w:b/>
          <w:lang w:eastAsia="en-US"/>
        </w:rPr>
        <w:t xml:space="preserve"> от максимално допустимата стойност на договора без ДДС</w:t>
      </w:r>
      <w:r w:rsidRPr="009827D6">
        <w:rPr>
          <w:lang w:eastAsia="en-US"/>
        </w:rPr>
        <w:t>, съгласно чл. 5, ал. 1</w:t>
      </w:r>
      <w:r w:rsidRPr="009827D6">
        <w:rPr>
          <w:bCs/>
        </w:rPr>
        <w:t xml:space="preserve"> под формата на ................……………(</w:t>
      </w:r>
      <w:r w:rsidRPr="00FE3F8E">
        <w:rPr>
          <w:i/>
        </w:rPr>
        <w:t>парична сума, банкова Гаранция или застраховка на отговорността, за което представя съответен документ в оригинал при сключване на Договора</w:t>
      </w:r>
      <w:r w:rsidRPr="009827D6">
        <w:t>)</w:t>
      </w:r>
      <w:r w:rsidRPr="009827D6">
        <w:rPr>
          <w:i/>
        </w:rPr>
        <w:t>.</w:t>
      </w:r>
    </w:p>
    <w:p w:rsidR="009827D6" w:rsidRPr="009827D6" w:rsidRDefault="009827D6" w:rsidP="009827D6">
      <w:pPr>
        <w:suppressAutoHyphens/>
        <w:jc w:val="both"/>
        <w:rPr>
          <w:b/>
          <w:bCs/>
        </w:rPr>
      </w:pPr>
      <w:r w:rsidRPr="009827D6">
        <w:rPr>
          <w:b/>
          <w:bCs/>
        </w:rPr>
        <w:t>(2)</w:t>
      </w:r>
      <w:r w:rsidRPr="009827D6">
        <w:rPr>
          <w:bCs/>
        </w:rPr>
        <w:t xml:space="preserve"> Разходите по откриването и обслужването на Гаранцията за изпълнение, представена под формата на банкова Гаранция, са за сметка на </w:t>
      </w:r>
      <w:r w:rsidRPr="009827D6">
        <w:rPr>
          <w:b/>
          <w:bCs/>
        </w:rPr>
        <w:t>ИЗПЪЛНИТЕЛЯ</w:t>
      </w:r>
      <w:r w:rsidRPr="009827D6">
        <w:rPr>
          <w:bCs/>
        </w:rPr>
        <w:t xml:space="preserve"> и не засягат размера на Гаранцията, от който </w:t>
      </w:r>
      <w:r w:rsidRPr="009827D6">
        <w:rPr>
          <w:b/>
          <w:bCs/>
        </w:rPr>
        <w:t>ВЪЗЛОЖИТЕЛЯТ</w:t>
      </w:r>
      <w:r w:rsidRPr="009827D6">
        <w:rPr>
          <w:bCs/>
        </w:rPr>
        <w:t xml:space="preserve"> би се удовлетворил.</w:t>
      </w:r>
    </w:p>
    <w:p w:rsidR="009827D6" w:rsidRPr="009827D6" w:rsidRDefault="009827D6" w:rsidP="009827D6">
      <w:pPr>
        <w:suppressAutoHyphens/>
        <w:ind w:right="-81"/>
        <w:jc w:val="both"/>
        <w:rPr>
          <w:b/>
          <w:lang w:eastAsia="zh-CN"/>
        </w:rPr>
      </w:pPr>
      <w:r w:rsidRPr="009827D6">
        <w:rPr>
          <w:b/>
          <w:bCs/>
        </w:rPr>
        <w:t>(3)</w:t>
      </w:r>
      <w:r w:rsidRPr="009827D6">
        <w:rPr>
          <w:bCs/>
        </w:rPr>
        <w:t xml:space="preserve"> В случай, че Гаранцията за изпълнение е под формата на банкова Гаранция, същата трябва да бъде безусловна, неотменима и платима при първо писмено поискване, в което </w:t>
      </w:r>
      <w:r w:rsidRPr="009827D6">
        <w:rPr>
          <w:b/>
          <w:bCs/>
        </w:rPr>
        <w:t>ВЪЗЛОЖИТЕЛЯТ</w:t>
      </w:r>
      <w:r w:rsidRPr="009827D6">
        <w:rPr>
          <w:bCs/>
        </w:rPr>
        <w:t xml:space="preserve"> заяви, че </w:t>
      </w:r>
      <w:r w:rsidRPr="009827D6">
        <w:rPr>
          <w:b/>
          <w:bCs/>
        </w:rPr>
        <w:t>ИЗПЪЛНИТЕЛЯТ</w:t>
      </w:r>
      <w:r w:rsidR="00FE3F8E">
        <w:rPr>
          <w:bCs/>
        </w:rPr>
        <w:t xml:space="preserve"> не е изпълнил задължение по Д</w:t>
      </w:r>
      <w:r w:rsidRPr="009827D6">
        <w:rPr>
          <w:bCs/>
        </w:rPr>
        <w:t>оговора за възлагане на обществената поръчка.</w:t>
      </w:r>
    </w:p>
    <w:p w:rsidR="009827D6" w:rsidRPr="009827D6" w:rsidRDefault="009827D6" w:rsidP="009827D6">
      <w:pPr>
        <w:suppressAutoHyphens/>
        <w:ind w:right="-81"/>
        <w:jc w:val="both"/>
        <w:rPr>
          <w:lang w:eastAsia="zh-CN"/>
        </w:rPr>
      </w:pPr>
      <w:r w:rsidRPr="009827D6">
        <w:rPr>
          <w:b/>
          <w:lang w:eastAsia="zh-CN"/>
        </w:rPr>
        <w:t>(4)</w:t>
      </w:r>
      <w:r w:rsidRPr="009827D6">
        <w:rPr>
          <w:lang w:eastAsia="zh-CN"/>
        </w:rPr>
        <w:t xml:space="preserve"> В случай, че банката, издала Гаранцията за изпълнение на Договора, е обявена в несъстоятелност, изпадне в неплатежоспособност/свръх задлъжнялост, отнеме ѝ се лиценза, или откаже да заплати предявената от </w:t>
      </w:r>
      <w:r w:rsidRPr="009827D6">
        <w:rPr>
          <w:b/>
          <w:lang w:eastAsia="zh-CN"/>
        </w:rPr>
        <w:t>ВЪЗЛОЖИТЕЛЯ</w:t>
      </w:r>
      <w:r w:rsidRPr="009827D6">
        <w:rPr>
          <w:lang w:eastAsia="zh-CN"/>
        </w:rPr>
        <w:t xml:space="preserve"> сума в 3 (</w:t>
      </w:r>
      <w:r w:rsidRPr="009827D6">
        <w:rPr>
          <w:i/>
          <w:lang w:eastAsia="zh-CN"/>
        </w:rPr>
        <w:t>три</w:t>
      </w:r>
      <w:r w:rsidRPr="009827D6">
        <w:rPr>
          <w:lang w:eastAsia="zh-CN"/>
        </w:rPr>
        <w:t xml:space="preserve">) дневен срок, </w:t>
      </w:r>
      <w:r w:rsidRPr="009827D6">
        <w:rPr>
          <w:b/>
          <w:lang w:eastAsia="zh-CN"/>
        </w:rPr>
        <w:t>ВЪЗЛОЖИТЕЛЯТ</w:t>
      </w:r>
      <w:r w:rsidRPr="009827D6">
        <w:rPr>
          <w:lang w:eastAsia="zh-CN"/>
        </w:rPr>
        <w:t xml:space="preserve"> има право да поиска, а </w:t>
      </w:r>
      <w:r w:rsidRPr="009827D6">
        <w:rPr>
          <w:b/>
          <w:lang w:eastAsia="zh-CN"/>
        </w:rPr>
        <w:t>ИЗПЪЛНИТЕЛЯТ</w:t>
      </w:r>
      <w:r w:rsidRPr="009827D6">
        <w:rPr>
          <w:lang w:eastAsia="zh-CN"/>
        </w:rPr>
        <w:t xml:space="preserve"> се задължава да предостави, в срок до 5 (</w:t>
      </w:r>
      <w:r w:rsidRPr="009827D6">
        <w:rPr>
          <w:i/>
          <w:lang w:eastAsia="zh-CN"/>
        </w:rPr>
        <w:t>пет</w:t>
      </w:r>
      <w:r w:rsidRPr="009827D6">
        <w:rPr>
          <w:lang w:eastAsia="zh-CN"/>
        </w:rPr>
        <w:t>) работни дни от направеното искане, съответната заместваща Гаранция от друга банкова институция.</w:t>
      </w:r>
    </w:p>
    <w:p w:rsidR="009827D6" w:rsidRPr="009827D6" w:rsidRDefault="009827D6" w:rsidP="009827D6">
      <w:pPr>
        <w:suppressAutoHyphens/>
        <w:jc w:val="both"/>
        <w:rPr>
          <w:b/>
          <w:lang w:eastAsia="zh-CN"/>
        </w:rPr>
      </w:pPr>
      <w:r w:rsidRPr="009827D6">
        <w:rPr>
          <w:b/>
          <w:lang w:eastAsia="zh-CN"/>
        </w:rPr>
        <w:t xml:space="preserve">(5) </w:t>
      </w:r>
      <w:r w:rsidRPr="009827D6">
        <w:rPr>
          <w:lang w:eastAsia="zh-CN"/>
        </w:rPr>
        <w:t xml:space="preserve">Гаранцията за изпълнение на Договора, внесена под формата на парична сума, се освобождава след неговото изпълнение, </w:t>
      </w:r>
      <w:r w:rsidRPr="009827D6">
        <w:rPr>
          <w:rFonts w:eastAsia="Calibri"/>
          <w:bCs/>
          <w:lang w:eastAsia="zh-CN"/>
        </w:rPr>
        <w:t xml:space="preserve">чрез превеждане по банкова сметка на </w:t>
      </w:r>
      <w:r w:rsidRPr="009827D6">
        <w:rPr>
          <w:rFonts w:eastAsia="Calibri"/>
          <w:b/>
          <w:bCs/>
          <w:lang w:eastAsia="zh-CN"/>
        </w:rPr>
        <w:lastRenderedPageBreak/>
        <w:t xml:space="preserve">ИЗПЪЛНИТЕЛЯ </w:t>
      </w:r>
      <w:r w:rsidRPr="009827D6">
        <w:rPr>
          <w:rFonts w:eastAsia="Calibri"/>
          <w:bCs/>
          <w:lang w:eastAsia="zh-CN"/>
        </w:rPr>
        <w:t>в 30 (</w:t>
      </w:r>
      <w:r w:rsidRPr="009827D6">
        <w:rPr>
          <w:rFonts w:eastAsia="Calibri"/>
          <w:bCs/>
          <w:i/>
          <w:lang w:eastAsia="zh-CN"/>
        </w:rPr>
        <w:t>тридесет</w:t>
      </w:r>
      <w:r w:rsidRPr="009827D6">
        <w:rPr>
          <w:rFonts w:eastAsia="Calibri"/>
          <w:bCs/>
          <w:lang w:eastAsia="zh-CN"/>
        </w:rPr>
        <w:t xml:space="preserve">) дневен срок след </w:t>
      </w:r>
      <w:r w:rsidRPr="009827D6">
        <w:rPr>
          <w:bCs/>
          <w:lang w:eastAsia="en-US"/>
        </w:rPr>
        <w:t>приключване на изпълнението по Договора</w:t>
      </w:r>
      <w:r w:rsidRPr="009827D6">
        <w:rPr>
          <w:lang w:eastAsia="zh-CN"/>
        </w:rPr>
        <w:t>.</w:t>
      </w:r>
    </w:p>
    <w:p w:rsidR="009827D6" w:rsidRPr="009827D6" w:rsidRDefault="009827D6" w:rsidP="009827D6">
      <w:pPr>
        <w:suppressAutoHyphens/>
        <w:jc w:val="both"/>
        <w:rPr>
          <w:lang w:eastAsia="zh-CN"/>
        </w:rPr>
      </w:pPr>
      <w:r w:rsidRPr="009827D6">
        <w:rPr>
          <w:b/>
          <w:lang w:eastAsia="zh-CN"/>
        </w:rPr>
        <w:t>(6)</w:t>
      </w:r>
      <w:r w:rsidRPr="009827D6">
        <w:rPr>
          <w:lang w:eastAsia="zh-CN"/>
        </w:rPr>
        <w:t xml:space="preserve"> Гаранцията за изпълнение, представена под формата на банкова Гаранция, се освобождава чрез предаване на оригинала </w:t>
      </w:r>
      <w:r w:rsidRPr="009827D6">
        <w:rPr>
          <w:rFonts w:eastAsia="Calibri"/>
          <w:bCs/>
          <w:lang w:eastAsia="zh-CN"/>
        </w:rPr>
        <w:t>на документа за учредяването ѝ</w:t>
      </w:r>
      <w:r w:rsidRPr="009827D6">
        <w:rPr>
          <w:lang w:eastAsia="zh-CN"/>
        </w:rPr>
        <w:t xml:space="preserve"> на законния представляващ или изрично упълномощен представител на </w:t>
      </w:r>
      <w:r w:rsidRPr="009827D6">
        <w:rPr>
          <w:b/>
          <w:lang w:eastAsia="zh-CN"/>
        </w:rPr>
        <w:t>ИЗПЪЛНИТЕЛЯ</w:t>
      </w:r>
      <w:r w:rsidRPr="009827D6">
        <w:rPr>
          <w:lang w:eastAsia="zh-CN"/>
        </w:rPr>
        <w:t xml:space="preserve"> при условията и в сроковете по предходната алинея. </w:t>
      </w:r>
    </w:p>
    <w:p w:rsidR="009827D6" w:rsidRPr="009827D6" w:rsidRDefault="009827D6" w:rsidP="009827D6">
      <w:pPr>
        <w:suppressAutoHyphens/>
        <w:jc w:val="both"/>
        <w:rPr>
          <w:lang w:eastAsia="zh-CN"/>
        </w:rPr>
      </w:pPr>
      <w:r w:rsidRPr="009827D6">
        <w:rPr>
          <w:b/>
          <w:lang w:eastAsia="zh-CN"/>
        </w:rPr>
        <w:t>(7) ВЪЗЛОЖИТЕЛЯТ</w:t>
      </w:r>
      <w:r w:rsidRPr="009827D6">
        <w:rPr>
          <w:lang w:eastAsia="zh-CN"/>
        </w:rPr>
        <w:t xml:space="preserve"> не дължи</w:t>
      </w:r>
      <w:r w:rsidRPr="009827D6">
        <w:rPr>
          <w:b/>
          <w:lang w:eastAsia="zh-CN"/>
        </w:rPr>
        <w:t xml:space="preserve"> </w:t>
      </w:r>
      <w:r w:rsidRPr="009827D6">
        <w:rPr>
          <w:lang w:eastAsia="zh-CN"/>
        </w:rPr>
        <w:t>лихви върху сумите по Гаранцията за изпълнение на Договора.</w:t>
      </w:r>
    </w:p>
    <w:p w:rsidR="009827D6" w:rsidRPr="009827D6" w:rsidRDefault="009827D6" w:rsidP="009827D6">
      <w:pPr>
        <w:ind w:firstLine="720"/>
        <w:jc w:val="both"/>
        <w:rPr>
          <w:b/>
          <w:lang w:eastAsia="en-US"/>
        </w:rPr>
      </w:pPr>
    </w:p>
    <w:p w:rsidR="009827D6" w:rsidRPr="009827D6" w:rsidRDefault="009827D6" w:rsidP="009827D6">
      <w:pPr>
        <w:jc w:val="both"/>
        <w:rPr>
          <w:lang w:eastAsia="en-US"/>
        </w:rPr>
      </w:pPr>
      <w:r w:rsidRPr="009827D6">
        <w:rPr>
          <w:b/>
          <w:lang w:eastAsia="en-US"/>
        </w:rPr>
        <w:t xml:space="preserve">Чл. 12. (1) </w:t>
      </w:r>
      <w:r w:rsidRPr="009827D6">
        <w:rPr>
          <w:lang w:eastAsia="en-US"/>
        </w:rPr>
        <w:t xml:space="preserve">При пълно неизпълнение на Договора </w:t>
      </w:r>
      <w:r w:rsidRPr="009827D6">
        <w:rPr>
          <w:b/>
          <w:lang w:eastAsia="en-US"/>
        </w:rPr>
        <w:t>ВЪЗЛОЖИТЕЛЯТ</w:t>
      </w:r>
      <w:r w:rsidRPr="009827D6">
        <w:rPr>
          <w:lang w:eastAsia="en-US"/>
        </w:rPr>
        <w:t xml:space="preserve"> задържа сумата по представената Гаранция за изпълнение.</w:t>
      </w:r>
      <w:r w:rsidRPr="009827D6">
        <w:rPr>
          <w:lang w:val="ru-RU" w:eastAsia="en-US"/>
        </w:rPr>
        <w:t xml:space="preserve"> За </w:t>
      </w:r>
      <w:proofErr w:type="spellStart"/>
      <w:r w:rsidRPr="009827D6">
        <w:rPr>
          <w:lang w:val="ru-RU" w:eastAsia="en-US"/>
        </w:rPr>
        <w:t>пълно</w:t>
      </w:r>
      <w:proofErr w:type="spellEnd"/>
      <w:r w:rsidRPr="009827D6">
        <w:rPr>
          <w:lang w:val="ru-RU" w:eastAsia="en-US"/>
        </w:rPr>
        <w:t xml:space="preserve"> </w:t>
      </w:r>
      <w:proofErr w:type="spellStart"/>
      <w:r w:rsidRPr="009827D6">
        <w:rPr>
          <w:lang w:val="ru-RU" w:eastAsia="en-US"/>
        </w:rPr>
        <w:t>неизпълнение</w:t>
      </w:r>
      <w:proofErr w:type="spellEnd"/>
      <w:r w:rsidRPr="009827D6">
        <w:rPr>
          <w:lang w:val="ru-RU" w:eastAsia="en-US"/>
        </w:rPr>
        <w:t xml:space="preserve"> на Договора се приема </w:t>
      </w:r>
      <w:r w:rsidRPr="009827D6">
        <w:rPr>
          <w:lang w:eastAsia="ar-SA"/>
        </w:rPr>
        <w:t xml:space="preserve">констатирани два или повече случая на неточно изпълнение </w:t>
      </w:r>
      <w:proofErr w:type="gramStart"/>
      <w:r w:rsidRPr="009827D6">
        <w:rPr>
          <w:lang w:eastAsia="ar-SA"/>
        </w:rPr>
        <w:t>от</w:t>
      </w:r>
      <w:proofErr w:type="gramEnd"/>
      <w:r w:rsidRPr="009827D6">
        <w:rPr>
          <w:lang w:eastAsia="ar-SA"/>
        </w:rPr>
        <w:t xml:space="preserve"> страна на </w:t>
      </w:r>
      <w:r w:rsidRPr="009827D6">
        <w:rPr>
          <w:b/>
          <w:lang w:eastAsia="ar-SA"/>
        </w:rPr>
        <w:t>ИЗПЪЛНИТЕЛЯ</w:t>
      </w:r>
      <w:r w:rsidRPr="009827D6">
        <w:rPr>
          <w:lang w:eastAsia="ar-SA"/>
        </w:rPr>
        <w:t xml:space="preserve"> на задълженията му по настоящия Договор. </w:t>
      </w:r>
    </w:p>
    <w:p w:rsidR="009827D6" w:rsidRPr="009827D6" w:rsidRDefault="009827D6" w:rsidP="009827D6">
      <w:pPr>
        <w:jc w:val="both"/>
        <w:rPr>
          <w:lang w:eastAsia="en-US"/>
        </w:rPr>
      </w:pPr>
      <w:r w:rsidRPr="009827D6">
        <w:rPr>
          <w:b/>
          <w:lang w:eastAsia="en-US"/>
        </w:rPr>
        <w:t>(2)</w:t>
      </w:r>
      <w:r w:rsidRPr="009827D6">
        <w:rPr>
          <w:lang w:eastAsia="en-US"/>
        </w:rPr>
        <w:t xml:space="preserve"> При частично неизпълнение на Договора, </w:t>
      </w:r>
      <w:r w:rsidRPr="009827D6">
        <w:rPr>
          <w:b/>
          <w:lang w:eastAsia="en-US"/>
        </w:rPr>
        <w:t>ВЪЗЛОЖИТЕЛЯТ</w:t>
      </w:r>
      <w:r w:rsidRPr="009827D6">
        <w:rPr>
          <w:lang w:eastAsia="en-US"/>
        </w:rPr>
        <w:t xml:space="preserve"> задържа 10 % </w:t>
      </w:r>
      <w:r w:rsidR="00FE3F8E">
        <w:rPr>
          <w:lang w:eastAsia="en-US"/>
        </w:rPr>
        <w:t>(</w:t>
      </w:r>
      <w:r w:rsidR="00FE3F8E" w:rsidRPr="00FE3F8E">
        <w:rPr>
          <w:i/>
          <w:lang w:eastAsia="en-US"/>
        </w:rPr>
        <w:t>десет</w:t>
      </w:r>
      <w:r w:rsidR="00FE3F8E">
        <w:rPr>
          <w:lang w:eastAsia="en-US"/>
        </w:rPr>
        <w:t xml:space="preserve">) </w:t>
      </w:r>
      <w:r w:rsidRPr="009827D6">
        <w:rPr>
          <w:lang w:eastAsia="en-US"/>
        </w:rPr>
        <w:t xml:space="preserve">от Гаранцията, като има правото да прекрати Договора. Частично неизпълнение е налице, когато </w:t>
      </w:r>
      <w:r w:rsidRPr="009827D6">
        <w:rPr>
          <w:b/>
          <w:lang w:eastAsia="en-US"/>
        </w:rPr>
        <w:t>ИЗПЪЛНИТЕЛЯТ</w:t>
      </w:r>
      <w:r w:rsidRPr="009827D6">
        <w:rPr>
          <w:lang w:eastAsia="en-US"/>
        </w:rPr>
        <w:t xml:space="preserve"> </w:t>
      </w:r>
      <w:proofErr w:type="spellStart"/>
      <w:r w:rsidRPr="009827D6">
        <w:rPr>
          <w:lang w:val="ru-RU" w:eastAsia="ar-SA"/>
        </w:rPr>
        <w:t>откаже</w:t>
      </w:r>
      <w:proofErr w:type="spellEnd"/>
      <w:r w:rsidRPr="009827D6">
        <w:rPr>
          <w:lang w:val="ru-RU" w:eastAsia="ar-SA"/>
        </w:rPr>
        <w:t xml:space="preserve"> </w:t>
      </w:r>
      <w:proofErr w:type="spellStart"/>
      <w:r w:rsidRPr="009827D6">
        <w:rPr>
          <w:lang w:val="ru-RU" w:eastAsia="ar-SA"/>
        </w:rPr>
        <w:t>продажба</w:t>
      </w:r>
      <w:proofErr w:type="spellEnd"/>
      <w:r w:rsidRPr="009827D6">
        <w:rPr>
          <w:lang w:val="ru-RU" w:eastAsia="ar-SA"/>
        </w:rPr>
        <w:t xml:space="preserve"> на </w:t>
      </w:r>
      <w:proofErr w:type="spellStart"/>
      <w:r w:rsidRPr="009827D6">
        <w:rPr>
          <w:lang w:val="ru-RU" w:eastAsia="ar-SA"/>
        </w:rPr>
        <w:t>гориво</w:t>
      </w:r>
      <w:proofErr w:type="spellEnd"/>
      <w:r w:rsidRPr="009827D6">
        <w:rPr>
          <w:lang w:val="ru-RU" w:eastAsia="ar-SA"/>
        </w:rPr>
        <w:t xml:space="preserve"> по причина, </w:t>
      </w:r>
      <w:proofErr w:type="spellStart"/>
      <w:r w:rsidRPr="009827D6">
        <w:rPr>
          <w:lang w:val="ru-RU" w:eastAsia="ar-SA"/>
        </w:rPr>
        <w:t>която</w:t>
      </w:r>
      <w:proofErr w:type="spellEnd"/>
      <w:r w:rsidRPr="009827D6">
        <w:rPr>
          <w:lang w:val="ru-RU" w:eastAsia="ar-SA"/>
        </w:rPr>
        <w:t xml:space="preserve"> не </w:t>
      </w:r>
      <w:proofErr w:type="spellStart"/>
      <w:r w:rsidRPr="009827D6">
        <w:rPr>
          <w:lang w:val="ru-RU" w:eastAsia="ar-SA"/>
        </w:rPr>
        <w:t>може</w:t>
      </w:r>
      <w:proofErr w:type="spellEnd"/>
      <w:r w:rsidRPr="009827D6">
        <w:rPr>
          <w:lang w:val="ru-RU" w:eastAsia="ar-SA"/>
        </w:rPr>
        <w:t xml:space="preserve"> да се вмени </w:t>
      </w:r>
      <w:proofErr w:type="spellStart"/>
      <w:r w:rsidRPr="009827D6">
        <w:rPr>
          <w:lang w:val="ru-RU" w:eastAsia="ar-SA"/>
        </w:rPr>
        <w:t>във</w:t>
      </w:r>
      <w:proofErr w:type="spellEnd"/>
      <w:r w:rsidRPr="009827D6">
        <w:rPr>
          <w:lang w:val="ru-RU" w:eastAsia="ar-SA"/>
        </w:rPr>
        <w:t xml:space="preserve"> вина на </w:t>
      </w:r>
      <w:r w:rsidRPr="009827D6">
        <w:rPr>
          <w:b/>
          <w:lang w:val="ru-RU" w:eastAsia="ar-SA"/>
        </w:rPr>
        <w:t>ВЪЗЛОЖИТЕЛЯ</w:t>
      </w:r>
      <w:r w:rsidRPr="009827D6">
        <w:rPr>
          <w:lang w:eastAsia="en-US"/>
        </w:rPr>
        <w:t>.</w:t>
      </w:r>
    </w:p>
    <w:p w:rsidR="009827D6" w:rsidRPr="009827D6" w:rsidRDefault="009827D6" w:rsidP="009827D6">
      <w:pPr>
        <w:ind w:right="-50" w:firstLine="720"/>
        <w:jc w:val="both"/>
        <w:rPr>
          <w:b/>
          <w:lang w:eastAsia="en-US"/>
        </w:rPr>
      </w:pPr>
    </w:p>
    <w:p w:rsidR="009827D6" w:rsidRPr="009827D6" w:rsidRDefault="009827D6" w:rsidP="009827D6">
      <w:pPr>
        <w:ind w:right="-50"/>
        <w:jc w:val="both"/>
        <w:rPr>
          <w:lang w:eastAsia="en-US"/>
        </w:rPr>
      </w:pPr>
      <w:r w:rsidRPr="009827D6">
        <w:rPr>
          <w:b/>
          <w:lang w:eastAsia="en-US"/>
        </w:rPr>
        <w:t xml:space="preserve">Чл. 13. </w:t>
      </w:r>
      <w:r w:rsidRPr="009827D6">
        <w:rPr>
          <w:lang w:eastAsia="en-US"/>
        </w:rPr>
        <w:t xml:space="preserve">При възникнала авария по автомобилите, в резултат на зареждане с некачествено гориво, доказано по съответния ред, се съставя констативен протокол, подписан от двете страни. В този случай </w:t>
      </w:r>
      <w:r w:rsidRPr="009827D6">
        <w:rPr>
          <w:b/>
          <w:lang w:eastAsia="en-US"/>
        </w:rPr>
        <w:t>ИЗПЪЛНИТЕЛЯТ</w:t>
      </w:r>
      <w:r w:rsidRPr="009827D6">
        <w:rPr>
          <w:lang w:eastAsia="en-US"/>
        </w:rPr>
        <w:t xml:space="preserve"> е длъжен да извърши ремонта на авариралите автомобили и дължи допълнително неустойка в размер на 10 (</w:t>
      </w:r>
      <w:r w:rsidRPr="009827D6">
        <w:rPr>
          <w:i/>
          <w:lang w:eastAsia="en-US"/>
        </w:rPr>
        <w:t>десет</w:t>
      </w:r>
      <w:r w:rsidRPr="009827D6">
        <w:rPr>
          <w:lang w:eastAsia="en-US"/>
        </w:rPr>
        <w:t xml:space="preserve">) % от платените разходи. </w:t>
      </w:r>
      <w:r w:rsidRPr="009827D6">
        <w:rPr>
          <w:b/>
          <w:lang w:eastAsia="en-US"/>
        </w:rPr>
        <w:t>ВЪЗЛОЖИТЕЛЯТ</w:t>
      </w:r>
      <w:r w:rsidRPr="009827D6">
        <w:rPr>
          <w:lang w:eastAsia="en-US"/>
        </w:rPr>
        <w:t xml:space="preserve"> може да усвои изцяло Гаранцията за изпълнение, ако </w:t>
      </w:r>
      <w:r w:rsidRPr="009827D6">
        <w:rPr>
          <w:b/>
          <w:lang w:eastAsia="en-US"/>
        </w:rPr>
        <w:t>ИЗПЪЛНИТЕЛЯТ</w:t>
      </w:r>
      <w:r w:rsidRPr="009827D6">
        <w:rPr>
          <w:lang w:eastAsia="en-US"/>
        </w:rPr>
        <w:t xml:space="preserve"> откаже да извърши ремонта.</w:t>
      </w:r>
    </w:p>
    <w:p w:rsidR="009827D6" w:rsidRPr="009827D6" w:rsidRDefault="009827D6" w:rsidP="009827D6">
      <w:pPr>
        <w:ind w:firstLine="720"/>
        <w:jc w:val="both"/>
        <w:rPr>
          <w:b/>
          <w:lang w:eastAsia="en-US"/>
        </w:rPr>
      </w:pPr>
    </w:p>
    <w:p w:rsidR="009827D6" w:rsidRDefault="009827D6" w:rsidP="009827D6">
      <w:pPr>
        <w:jc w:val="both"/>
        <w:rPr>
          <w:lang w:eastAsia="en-US"/>
        </w:rPr>
      </w:pPr>
      <w:r w:rsidRPr="009827D6">
        <w:rPr>
          <w:b/>
          <w:lang w:eastAsia="en-US"/>
        </w:rPr>
        <w:t xml:space="preserve">Чл. 14. </w:t>
      </w:r>
      <w:r w:rsidRPr="009827D6">
        <w:rPr>
          <w:lang w:eastAsia="en-US"/>
        </w:rPr>
        <w:t xml:space="preserve">При забава на плащането на договорената цена, </w:t>
      </w:r>
      <w:r w:rsidRPr="009827D6">
        <w:rPr>
          <w:b/>
          <w:lang w:eastAsia="en-US"/>
        </w:rPr>
        <w:t>ВЪЗЛОЖИТЕЛЯТ</w:t>
      </w:r>
      <w:r w:rsidRPr="009827D6">
        <w:rPr>
          <w:lang w:eastAsia="en-US"/>
        </w:rPr>
        <w:t xml:space="preserve"> дължи неустойка в размер на законната лихва върху забавеното плащане, за всеки просрочен ден.</w:t>
      </w:r>
    </w:p>
    <w:p w:rsidR="00FE3F8E" w:rsidRPr="009827D6" w:rsidRDefault="00FE3F8E" w:rsidP="009827D6">
      <w:pPr>
        <w:jc w:val="both"/>
        <w:rPr>
          <w:lang w:eastAsia="en-US"/>
        </w:rPr>
      </w:pPr>
    </w:p>
    <w:p w:rsidR="009827D6" w:rsidRPr="009827D6" w:rsidRDefault="009827D6" w:rsidP="009827D6">
      <w:pPr>
        <w:autoSpaceDE w:val="0"/>
        <w:autoSpaceDN w:val="0"/>
        <w:adjustRightInd w:val="0"/>
        <w:jc w:val="center"/>
        <w:rPr>
          <w:u w:val="single"/>
        </w:rPr>
      </w:pPr>
      <w:r w:rsidRPr="009827D6">
        <w:rPr>
          <w:b/>
          <w:bCs/>
          <w:u w:val="single"/>
        </w:rPr>
        <w:t>V. ПРИЕМАНЕ И ПРЕДАВАНЕ НА ИЗПЪЛНЕНИЕТО</w:t>
      </w:r>
    </w:p>
    <w:p w:rsidR="009827D6" w:rsidRPr="009827D6" w:rsidRDefault="009827D6" w:rsidP="009827D6">
      <w:pPr>
        <w:autoSpaceDE w:val="0"/>
        <w:autoSpaceDN w:val="0"/>
        <w:adjustRightInd w:val="0"/>
        <w:ind w:firstLine="720"/>
        <w:jc w:val="both"/>
        <w:rPr>
          <w:b/>
          <w:u w:val="single"/>
        </w:rPr>
      </w:pPr>
    </w:p>
    <w:p w:rsidR="009827D6" w:rsidRPr="009827D6" w:rsidRDefault="009827D6" w:rsidP="009827D6">
      <w:pPr>
        <w:autoSpaceDE w:val="0"/>
        <w:autoSpaceDN w:val="0"/>
        <w:adjustRightInd w:val="0"/>
        <w:jc w:val="both"/>
      </w:pPr>
      <w:r w:rsidRPr="009827D6">
        <w:rPr>
          <w:b/>
        </w:rPr>
        <w:t>Чл. 15.</w:t>
      </w:r>
      <w:r w:rsidRPr="009827D6">
        <w:t xml:space="preserve">  Приемането и предаването на изпълнението, с оглед особения предмет на Договора, се отчита със средства за търговско измерване.</w:t>
      </w:r>
    </w:p>
    <w:p w:rsidR="009827D6" w:rsidRPr="009827D6" w:rsidRDefault="009827D6" w:rsidP="009827D6">
      <w:pPr>
        <w:autoSpaceDE w:val="0"/>
        <w:autoSpaceDN w:val="0"/>
        <w:adjustRightInd w:val="0"/>
        <w:jc w:val="both"/>
        <w:rPr>
          <w:b/>
        </w:rPr>
      </w:pPr>
    </w:p>
    <w:p w:rsidR="009827D6" w:rsidRPr="009827D6" w:rsidRDefault="009827D6" w:rsidP="009827D6">
      <w:pPr>
        <w:autoSpaceDE w:val="0"/>
        <w:autoSpaceDN w:val="0"/>
        <w:adjustRightInd w:val="0"/>
        <w:jc w:val="both"/>
      </w:pPr>
      <w:r w:rsidRPr="009827D6">
        <w:rPr>
          <w:b/>
        </w:rPr>
        <w:t>Чл. 16.</w:t>
      </w:r>
      <w:r w:rsidRPr="009827D6">
        <w:t xml:space="preserve"> Средствата за търговско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9827D6" w:rsidRPr="009827D6" w:rsidRDefault="009827D6" w:rsidP="009827D6">
      <w:pPr>
        <w:autoSpaceDE w:val="0"/>
        <w:autoSpaceDN w:val="0"/>
        <w:adjustRightInd w:val="0"/>
        <w:jc w:val="both"/>
        <w:rPr>
          <w:b/>
        </w:rPr>
      </w:pPr>
    </w:p>
    <w:p w:rsidR="009827D6" w:rsidRPr="009827D6" w:rsidRDefault="009827D6" w:rsidP="009827D6">
      <w:pPr>
        <w:autoSpaceDE w:val="0"/>
        <w:autoSpaceDN w:val="0"/>
        <w:adjustRightInd w:val="0"/>
        <w:jc w:val="both"/>
      </w:pPr>
      <w:r w:rsidRPr="009827D6">
        <w:rPr>
          <w:b/>
        </w:rPr>
        <w:t>Чл. 17.</w:t>
      </w:r>
      <w:r w:rsidRPr="009827D6">
        <w:t xml:space="preserve"> Страните по Договора определят лица, които следят за правилното реализиране на изпълнението.</w:t>
      </w:r>
    </w:p>
    <w:p w:rsidR="009827D6" w:rsidRPr="009827D6" w:rsidRDefault="009827D6" w:rsidP="009827D6">
      <w:pPr>
        <w:autoSpaceDE w:val="0"/>
        <w:autoSpaceDN w:val="0"/>
        <w:adjustRightInd w:val="0"/>
        <w:ind w:firstLine="720"/>
        <w:rPr>
          <w:b/>
          <w:u w:val="single"/>
        </w:rPr>
      </w:pPr>
      <w:r w:rsidRPr="009827D6">
        <w:rPr>
          <w:b/>
        </w:rPr>
        <w:t xml:space="preserve">                           </w:t>
      </w:r>
      <w:r w:rsidRPr="009827D6">
        <w:rPr>
          <w:b/>
          <w:u w:val="single"/>
          <w:lang w:val="en-US"/>
        </w:rPr>
        <w:t>VI</w:t>
      </w:r>
      <w:r w:rsidRPr="009827D6">
        <w:rPr>
          <w:b/>
          <w:u w:val="single"/>
          <w:lang w:val="ru-RU"/>
        </w:rPr>
        <w:t xml:space="preserve">. </w:t>
      </w:r>
      <w:r w:rsidRPr="009827D6">
        <w:rPr>
          <w:b/>
          <w:u w:val="single"/>
        </w:rPr>
        <w:t>НЕПРЕОДОЛИМА СИЛА</w:t>
      </w:r>
    </w:p>
    <w:p w:rsidR="009827D6" w:rsidRPr="009827D6" w:rsidRDefault="009827D6" w:rsidP="009827D6">
      <w:pPr>
        <w:autoSpaceDE w:val="0"/>
        <w:autoSpaceDN w:val="0"/>
        <w:adjustRightInd w:val="0"/>
        <w:ind w:firstLine="720"/>
        <w:rPr>
          <w:b/>
          <w:u w:val="single"/>
        </w:rPr>
      </w:pPr>
    </w:p>
    <w:p w:rsidR="009827D6" w:rsidRPr="009827D6" w:rsidRDefault="009827D6" w:rsidP="009827D6">
      <w:pPr>
        <w:autoSpaceDE w:val="0"/>
        <w:autoSpaceDN w:val="0"/>
        <w:adjustRightInd w:val="0"/>
        <w:jc w:val="both"/>
        <w:rPr>
          <w:lang w:val="ru-RU"/>
        </w:rPr>
      </w:pPr>
      <w:r w:rsidRPr="009827D6">
        <w:rPr>
          <w:b/>
        </w:rPr>
        <w:t>Чл. 18.</w:t>
      </w:r>
      <w:r w:rsidRPr="009827D6">
        <w:t xml:space="preserve"> </w:t>
      </w:r>
      <w:r w:rsidRPr="009827D6">
        <w:rPr>
          <w:bCs/>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9827D6" w:rsidRPr="009827D6" w:rsidRDefault="009827D6" w:rsidP="009827D6">
      <w:pPr>
        <w:autoSpaceDE w:val="0"/>
        <w:autoSpaceDN w:val="0"/>
        <w:adjustRightInd w:val="0"/>
        <w:ind w:firstLine="720"/>
        <w:jc w:val="both"/>
        <w:rPr>
          <w:b/>
        </w:rPr>
      </w:pPr>
    </w:p>
    <w:p w:rsidR="009827D6" w:rsidRPr="009827D6" w:rsidRDefault="009827D6" w:rsidP="009827D6">
      <w:pPr>
        <w:autoSpaceDE w:val="0"/>
        <w:autoSpaceDN w:val="0"/>
        <w:adjustRightInd w:val="0"/>
        <w:jc w:val="both"/>
      </w:pPr>
      <w:r w:rsidRPr="009827D6">
        <w:rPr>
          <w:b/>
        </w:rPr>
        <w:t>Чл. 19.</w:t>
      </w:r>
      <w:r w:rsidRPr="009827D6">
        <w:t xml:space="preserve"> </w:t>
      </w:r>
      <w:r w:rsidRPr="009827D6">
        <w:rPr>
          <w:bCs/>
        </w:rPr>
        <w:t>В случай, че страната, която е следвало да изпълни свое задължение по Договора, е била в забава, тя не може да се позовава на непреодолима сила.</w:t>
      </w:r>
    </w:p>
    <w:p w:rsidR="009827D6" w:rsidRPr="009827D6" w:rsidRDefault="009827D6" w:rsidP="009827D6">
      <w:pPr>
        <w:autoSpaceDE w:val="0"/>
        <w:autoSpaceDN w:val="0"/>
        <w:adjustRightInd w:val="0"/>
        <w:ind w:firstLine="720"/>
        <w:jc w:val="both"/>
        <w:rPr>
          <w:b/>
        </w:rPr>
      </w:pPr>
    </w:p>
    <w:p w:rsidR="009827D6" w:rsidRPr="009827D6" w:rsidRDefault="009827D6" w:rsidP="009827D6">
      <w:pPr>
        <w:autoSpaceDE w:val="0"/>
        <w:autoSpaceDN w:val="0"/>
        <w:adjustRightInd w:val="0"/>
        <w:jc w:val="both"/>
      </w:pPr>
      <w:r w:rsidRPr="009827D6">
        <w:rPr>
          <w:b/>
        </w:rPr>
        <w:t>Чл. 20.</w:t>
      </w:r>
      <w:r w:rsidRPr="009827D6">
        <w:t xml:space="preserve"> </w:t>
      </w:r>
      <w:r w:rsidRPr="009827D6">
        <w:rPr>
          <w:bCs/>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3 (</w:t>
      </w:r>
      <w:r w:rsidRPr="009827D6">
        <w:rPr>
          <w:bCs/>
          <w:i/>
        </w:rPr>
        <w:t>три</w:t>
      </w:r>
      <w:r w:rsidRPr="009827D6">
        <w:rPr>
          <w:bCs/>
        </w:rPr>
        <w:t xml:space="preserve">) дни от </w:t>
      </w:r>
      <w:r w:rsidRPr="009827D6">
        <w:rPr>
          <w:bCs/>
        </w:rPr>
        <w:lastRenderedPageBreak/>
        <w:t>настъпването на непреодолимата сила. При неуведомяване се дължи обезщетение за настъпилите от това вреди.</w:t>
      </w:r>
    </w:p>
    <w:p w:rsidR="009827D6" w:rsidRPr="009827D6" w:rsidRDefault="009827D6" w:rsidP="009827D6">
      <w:pPr>
        <w:autoSpaceDE w:val="0"/>
        <w:autoSpaceDN w:val="0"/>
        <w:adjustRightInd w:val="0"/>
        <w:ind w:firstLine="720"/>
        <w:jc w:val="both"/>
        <w:rPr>
          <w:b/>
        </w:rPr>
      </w:pPr>
    </w:p>
    <w:p w:rsidR="009827D6" w:rsidRPr="009827D6" w:rsidRDefault="009827D6" w:rsidP="009827D6">
      <w:pPr>
        <w:autoSpaceDE w:val="0"/>
        <w:autoSpaceDN w:val="0"/>
        <w:adjustRightInd w:val="0"/>
        <w:jc w:val="both"/>
        <w:rPr>
          <w:bCs/>
        </w:rPr>
      </w:pPr>
      <w:r w:rsidRPr="009827D6">
        <w:rPr>
          <w:b/>
        </w:rPr>
        <w:t>Чл. 21.</w:t>
      </w:r>
      <w:r w:rsidRPr="009827D6">
        <w:t xml:space="preserve"> </w:t>
      </w:r>
      <w:r w:rsidRPr="009827D6">
        <w:rPr>
          <w:bCs/>
        </w:rPr>
        <w:t>Докато трае непреодолимата сила, изпълнението на задълженията на страните и на свързаните с тях насрещни задължения се спира.</w:t>
      </w:r>
    </w:p>
    <w:p w:rsidR="009827D6" w:rsidRPr="009827D6" w:rsidRDefault="009827D6" w:rsidP="009827D6">
      <w:pPr>
        <w:autoSpaceDE w:val="0"/>
        <w:autoSpaceDN w:val="0"/>
        <w:adjustRightInd w:val="0"/>
        <w:jc w:val="both"/>
      </w:pPr>
    </w:p>
    <w:p w:rsidR="009827D6" w:rsidRPr="009827D6" w:rsidRDefault="009827D6" w:rsidP="009827D6">
      <w:pPr>
        <w:tabs>
          <w:tab w:val="left" w:pos="1418"/>
        </w:tabs>
        <w:autoSpaceDE w:val="0"/>
        <w:autoSpaceDN w:val="0"/>
        <w:adjustRightInd w:val="0"/>
        <w:jc w:val="center"/>
        <w:rPr>
          <w:b/>
          <w:bCs/>
          <w:u w:val="single"/>
        </w:rPr>
      </w:pPr>
      <w:r w:rsidRPr="009827D6">
        <w:rPr>
          <w:b/>
          <w:bCs/>
          <w:u w:val="single"/>
        </w:rPr>
        <w:t>VІІ. УСЛОВИЯ ЗА ИЗМЕНЕНИЕ НА ДОГОВОРА</w:t>
      </w:r>
    </w:p>
    <w:p w:rsidR="009827D6" w:rsidRPr="009827D6" w:rsidRDefault="009827D6" w:rsidP="009827D6">
      <w:pPr>
        <w:tabs>
          <w:tab w:val="left" w:pos="1418"/>
        </w:tabs>
        <w:autoSpaceDE w:val="0"/>
        <w:autoSpaceDN w:val="0"/>
        <w:adjustRightInd w:val="0"/>
        <w:jc w:val="center"/>
        <w:rPr>
          <w:b/>
          <w:bCs/>
        </w:rPr>
      </w:pPr>
    </w:p>
    <w:p w:rsidR="009827D6" w:rsidRPr="009827D6" w:rsidRDefault="009827D6" w:rsidP="009827D6">
      <w:pPr>
        <w:autoSpaceDE w:val="0"/>
        <w:autoSpaceDN w:val="0"/>
        <w:adjustRightInd w:val="0"/>
        <w:jc w:val="both"/>
      </w:pPr>
      <w:r w:rsidRPr="009827D6">
        <w:rPr>
          <w:b/>
          <w:bCs/>
        </w:rPr>
        <w:t>Чл. 22.</w:t>
      </w:r>
      <w:r w:rsidRPr="009827D6">
        <w:rPr>
          <w:bCs/>
        </w:rPr>
        <w:t xml:space="preserve"> </w:t>
      </w:r>
      <w:r w:rsidRPr="009827D6">
        <w:t>Изменение на сключения Договор за обществена поръчка се допуска по изключение, при условията на чл. 116 от ЗОП.</w:t>
      </w:r>
    </w:p>
    <w:p w:rsidR="009827D6" w:rsidRPr="009827D6" w:rsidRDefault="009827D6" w:rsidP="009827D6">
      <w:pPr>
        <w:tabs>
          <w:tab w:val="left" w:pos="1418"/>
        </w:tabs>
        <w:autoSpaceDE w:val="0"/>
        <w:autoSpaceDN w:val="0"/>
        <w:adjustRightInd w:val="0"/>
        <w:jc w:val="center"/>
        <w:rPr>
          <w:b/>
          <w:bCs/>
        </w:rPr>
      </w:pPr>
      <w:r w:rsidRPr="009827D6">
        <w:rPr>
          <w:b/>
          <w:bCs/>
        </w:rPr>
        <w:t xml:space="preserve">  </w:t>
      </w:r>
    </w:p>
    <w:p w:rsidR="009827D6" w:rsidRPr="009827D6" w:rsidRDefault="009827D6" w:rsidP="009827D6">
      <w:pPr>
        <w:tabs>
          <w:tab w:val="left" w:pos="1418"/>
        </w:tabs>
        <w:autoSpaceDE w:val="0"/>
        <w:autoSpaceDN w:val="0"/>
        <w:adjustRightInd w:val="0"/>
        <w:jc w:val="center"/>
        <w:rPr>
          <w:u w:val="single"/>
        </w:rPr>
      </w:pPr>
      <w:r w:rsidRPr="009827D6">
        <w:rPr>
          <w:b/>
          <w:bCs/>
          <w:u w:val="single"/>
        </w:rPr>
        <w:t>VІІ</w:t>
      </w:r>
      <w:r w:rsidRPr="009827D6">
        <w:rPr>
          <w:b/>
          <w:bCs/>
          <w:u w:val="single"/>
          <w:lang w:val="en-US"/>
        </w:rPr>
        <w:t>I</w:t>
      </w:r>
      <w:r w:rsidRPr="009827D6">
        <w:rPr>
          <w:b/>
          <w:bCs/>
          <w:u w:val="single"/>
        </w:rPr>
        <w:t>. УСЛОВИЯ И РЕД ЗА ПРЕКРАТЯВАНЕ НА ДОГОВОРА</w:t>
      </w:r>
    </w:p>
    <w:p w:rsidR="009827D6" w:rsidRPr="009827D6" w:rsidRDefault="009827D6" w:rsidP="009827D6">
      <w:pPr>
        <w:autoSpaceDE w:val="0"/>
        <w:autoSpaceDN w:val="0"/>
        <w:adjustRightInd w:val="0"/>
        <w:ind w:firstLine="720"/>
        <w:jc w:val="both"/>
        <w:rPr>
          <w:b/>
        </w:rPr>
      </w:pPr>
    </w:p>
    <w:p w:rsidR="009827D6" w:rsidRPr="009827D6" w:rsidRDefault="009827D6" w:rsidP="009827D6">
      <w:pPr>
        <w:autoSpaceDE w:val="0"/>
        <w:autoSpaceDN w:val="0"/>
        <w:adjustRightInd w:val="0"/>
        <w:jc w:val="both"/>
      </w:pPr>
      <w:r w:rsidRPr="009827D6">
        <w:rPr>
          <w:b/>
        </w:rPr>
        <w:t>Чл. 23.</w:t>
      </w:r>
      <w:r w:rsidRPr="009827D6">
        <w:t xml:space="preserve"> Настоящият Договор се прекратява: </w:t>
      </w:r>
    </w:p>
    <w:p w:rsidR="009827D6" w:rsidRPr="009827D6" w:rsidRDefault="009827D6" w:rsidP="009827D6">
      <w:pPr>
        <w:numPr>
          <w:ilvl w:val="0"/>
          <w:numId w:val="16"/>
        </w:numPr>
        <w:autoSpaceDE w:val="0"/>
        <w:autoSpaceDN w:val="0"/>
        <w:adjustRightInd w:val="0"/>
        <w:jc w:val="both"/>
      </w:pPr>
      <w:r w:rsidRPr="009827D6">
        <w:t xml:space="preserve">с изтичане срока на Договора или с достигане на </w:t>
      </w:r>
      <w:proofErr w:type="spellStart"/>
      <w:r w:rsidRPr="009827D6">
        <w:t>максималка</w:t>
      </w:r>
      <w:proofErr w:type="spellEnd"/>
      <w:r w:rsidRPr="009827D6">
        <w:t xml:space="preserve"> стойност, посочена в чл.5, ал.1 от Договора – което от двете събития настъпи първо;</w:t>
      </w:r>
    </w:p>
    <w:p w:rsidR="009827D6" w:rsidRPr="009827D6" w:rsidRDefault="009827D6" w:rsidP="009827D6">
      <w:pPr>
        <w:numPr>
          <w:ilvl w:val="0"/>
          <w:numId w:val="16"/>
        </w:numPr>
        <w:autoSpaceDE w:val="0"/>
        <w:autoSpaceDN w:val="0"/>
        <w:adjustRightInd w:val="0"/>
        <w:jc w:val="both"/>
      </w:pPr>
      <w:r w:rsidRPr="009827D6">
        <w:t xml:space="preserve">по взаимно съгласие между страните, изразено в писмена форма; </w:t>
      </w:r>
    </w:p>
    <w:p w:rsidR="009827D6" w:rsidRPr="009827D6" w:rsidRDefault="009827D6" w:rsidP="009827D6">
      <w:pPr>
        <w:numPr>
          <w:ilvl w:val="0"/>
          <w:numId w:val="16"/>
        </w:numPr>
        <w:autoSpaceDE w:val="0"/>
        <w:autoSpaceDN w:val="0"/>
        <w:adjustRightInd w:val="0"/>
        <w:jc w:val="both"/>
      </w:pPr>
      <w:r w:rsidRPr="009827D6">
        <w:t xml:space="preserve">при виновно неизпълнение на задълженията на една от страните по Договора - с 10 - дневно писмено предизвестие от изправната до неизправната страна; </w:t>
      </w:r>
    </w:p>
    <w:p w:rsidR="009827D6" w:rsidRPr="009827D6" w:rsidRDefault="009827D6" w:rsidP="009827D6">
      <w:pPr>
        <w:numPr>
          <w:ilvl w:val="0"/>
          <w:numId w:val="16"/>
        </w:numPr>
        <w:autoSpaceDE w:val="0"/>
        <w:autoSpaceDN w:val="0"/>
        <w:adjustRightInd w:val="0"/>
        <w:jc w:val="both"/>
      </w:pPr>
      <w:r w:rsidRPr="009827D6">
        <w:t>с окончателното му изпълнение;</w:t>
      </w:r>
    </w:p>
    <w:p w:rsidR="009827D6" w:rsidRPr="009827D6" w:rsidRDefault="009827D6" w:rsidP="009827D6">
      <w:pPr>
        <w:autoSpaceDE w:val="0"/>
        <w:autoSpaceDN w:val="0"/>
        <w:adjustRightInd w:val="0"/>
        <w:ind w:firstLine="720"/>
        <w:jc w:val="both"/>
        <w:rPr>
          <w:b/>
        </w:rPr>
      </w:pPr>
    </w:p>
    <w:p w:rsidR="009827D6" w:rsidRPr="009827D6" w:rsidRDefault="009827D6" w:rsidP="009827D6">
      <w:pPr>
        <w:autoSpaceDE w:val="0"/>
        <w:autoSpaceDN w:val="0"/>
        <w:adjustRightInd w:val="0"/>
        <w:jc w:val="both"/>
      </w:pPr>
      <w:r w:rsidRPr="009827D6">
        <w:rPr>
          <w:b/>
        </w:rPr>
        <w:t>Чл. 24.</w:t>
      </w:r>
      <w:r w:rsidRPr="009827D6">
        <w:t xml:space="preserve"> </w:t>
      </w:r>
      <w:r w:rsidRPr="009827D6">
        <w:rPr>
          <w:b/>
        </w:rPr>
        <w:t>ВЪЗЛОЖИТЕЛЯТ</w:t>
      </w:r>
      <w:r w:rsidRPr="009827D6">
        <w:t xml:space="preserve"> има право да прекрати Договора без предизвестие: </w:t>
      </w:r>
    </w:p>
    <w:p w:rsidR="009827D6" w:rsidRPr="009827D6" w:rsidRDefault="009827D6" w:rsidP="009827D6">
      <w:pPr>
        <w:suppressAutoHyphens/>
        <w:ind w:firstLine="708"/>
        <w:jc w:val="both"/>
        <w:rPr>
          <w:b/>
          <w:bCs/>
        </w:rPr>
      </w:pPr>
      <w:r w:rsidRPr="009827D6">
        <w:t xml:space="preserve">1. </w:t>
      </w:r>
      <w:r w:rsidRPr="009827D6">
        <w:rPr>
          <w:bCs/>
        </w:rPr>
        <w:t xml:space="preserve">при пълно или частично неизпълнение от страна на </w:t>
      </w:r>
      <w:r w:rsidRPr="009827D6">
        <w:rPr>
          <w:b/>
          <w:bCs/>
        </w:rPr>
        <w:t>ИЗПЪЛНИТЕЛЯ</w:t>
      </w:r>
      <w:r w:rsidRPr="009827D6">
        <w:rPr>
          <w:bCs/>
        </w:rPr>
        <w:t>;</w:t>
      </w:r>
    </w:p>
    <w:p w:rsidR="009827D6" w:rsidRPr="009827D6" w:rsidRDefault="009827D6" w:rsidP="009827D6">
      <w:pPr>
        <w:autoSpaceDE w:val="0"/>
        <w:autoSpaceDN w:val="0"/>
        <w:adjustRightInd w:val="0"/>
        <w:ind w:firstLine="720"/>
        <w:jc w:val="both"/>
      </w:pPr>
      <w:r w:rsidRPr="009827D6">
        <w:t xml:space="preserve">2. </w:t>
      </w:r>
      <w:r w:rsidRPr="009827D6">
        <w:rPr>
          <w:b/>
        </w:rPr>
        <w:t xml:space="preserve">ИЗПЪЛНИТЕЛЯТ </w:t>
      </w:r>
      <w:r w:rsidRPr="009827D6">
        <w:t xml:space="preserve">не отстрани в разумен срок, определен от </w:t>
      </w:r>
      <w:r w:rsidRPr="009827D6">
        <w:rPr>
          <w:b/>
        </w:rPr>
        <w:t>ВЪЗЛОЖИТЕЛЯ</w:t>
      </w:r>
      <w:r w:rsidRPr="009827D6">
        <w:t>, констатирани недостатъци;</w:t>
      </w:r>
    </w:p>
    <w:p w:rsidR="009827D6" w:rsidRPr="009827D6" w:rsidRDefault="009827D6" w:rsidP="009827D6">
      <w:pPr>
        <w:autoSpaceDE w:val="0"/>
        <w:autoSpaceDN w:val="0"/>
        <w:adjustRightInd w:val="0"/>
        <w:ind w:firstLine="720"/>
        <w:jc w:val="both"/>
      </w:pPr>
      <w:r w:rsidRPr="009827D6">
        <w:t xml:space="preserve">3. </w:t>
      </w:r>
      <w:r w:rsidRPr="009827D6">
        <w:rPr>
          <w:b/>
        </w:rPr>
        <w:t xml:space="preserve">ИЗПЪЛНИТЕЛЯТ </w:t>
      </w:r>
      <w:r w:rsidRPr="009827D6">
        <w:t>не изпълни точно някое от задълженията си по Договора;</w:t>
      </w:r>
    </w:p>
    <w:p w:rsidR="009827D6" w:rsidRPr="009827D6" w:rsidRDefault="009827D6" w:rsidP="009827D6">
      <w:pPr>
        <w:autoSpaceDE w:val="0"/>
        <w:autoSpaceDN w:val="0"/>
        <w:adjustRightInd w:val="0"/>
        <w:ind w:firstLine="720"/>
        <w:jc w:val="both"/>
      </w:pPr>
      <w:r w:rsidRPr="009827D6">
        <w:t xml:space="preserve">4. </w:t>
      </w:r>
      <w:r w:rsidRPr="009827D6">
        <w:rPr>
          <w:b/>
        </w:rPr>
        <w:t>ИЗПЪЛНИТЕЛЯТ</w:t>
      </w:r>
      <w:r w:rsidRPr="009827D6">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9827D6" w:rsidRPr="009827D6" w:rsidRDefault="009827D6" w:rsidP="009827D6">
      <w:pPr>
        <w:autoSpaceDE w:val="0"/>
        <w:autoSpaceDN w:val="0"/>
        <w:adjustRightInd w:val="0"/>
        <w:ind w:firstLine="720"/>
        <w:jc w:val="both"/>
      </w:pPr>
      <w:r w:rsidRPr="009827D6">
        <w:t xml:space="preserve">5. по отношение на </w:t>
      </w:r>
      <w:r w:rsidRPr="009827D6">
        <w:rPr>
          <w:b/>
        </w:rPr>
        <w:t>ИЗПЪЛНИТЕЛЯ</w:t>
      </w:r>
      <w:r w:rsidRPr="009827D6">
        <w:t xml:space="preserve"> в хода на Договора започне производство по несъстоятелност или ликвидация, или сходно производство в държавата, където е установен;</w:t>
      </w:r>
    </w:p>
    <w:p w:rsidR="009827D6" w:rsidRPr="009827D6" w:rsidRDefault="009827D6" w:rsidP="009827D6">
      <w:pPr>
        <w:autoSpaceDE w:val="0"/>
        <w:autoSpaceDN w:val="0"/>
        <w:adjustRightInd w:val="0"/>
        <w:ind w:firstLine="720"/>
        <w:jc w:val="both"/>
      </w:pPr>
      <w:r w:rsidRPr="009827D6">
        <w:t>6 е необходимо съществено изменение на поръчката, което не позволява Договорът да бъде изменен по реда на чл. 116, ал. 1 от ЗОП;</w:t>
      </w:r>
    </w:p>
    <w:p w:rsidR="009827D6" w:rsidRPr="009827D6" w:rsidRDefault="009827D6" w:rsidP="009827D6">
      <w:pPr>
        <w:autoSpaceDE w:val="0"/>
        <w:autoSpaceDN w:val="0"/>
        <w:adjustRightInd w:val="0"/>
        <w:ind w:firstLine="720"/>
        <w:jc w:val="both"/>
      </w:pPr>
      <w:r w:rsidRPr="009827D6">
        <w:t xml:space="preserve">7. се установи, че по време на провеждане на процедурата за възлагане на поръчката, по отношение на </w:t>
      </w:r>
      <w:r w:rsidRPr="009827D6">
        <w:rPr>
          <w:b/>
        </w:rPr>
        <w:t>ИЗПЪЛНИТЕЛЯ</w:t>
      </w:r>
      <w:r w:rsidRPr="009827D6">
        <w:t xml:space="preserve"> са били налице обстоятелствата по чл. 54, ал. 1, т. 1 от ЗОП.</w:t>
      </w:r>
    </w:p>
    <w:p w:rsidR="009827D6" w:rsidRPr="009827D6" w:rsidRDefault="009827D6" w:rsidP="009827D6">
      <w:pPr>
        <w:autoSpaceDE w:val="0"/>
        <w:autoSpaceDN w:val="0"/>
        <w:adjustRightInd w:val="0"/>
        <w:ind w:firstLine="720"/>
        <w:jc w:val="both"/>
      </w:pPr>
      <w:r w:rsidRPr="009827D6">
        <w:t xml:space="preserve">8. поръчката не е следвало да бъде възложена на </w:t>
      </w:r>
      <w:r w:rsidRPr="009827D6">
        <w:rPr>
          <w:b/>
        </w:rPr>
        <w:t>ИЗПЪЛНИТЕЛЯ</w:t>
      </w:r>
      <w:r w:rsidRPr="009827D6">
        <w:t xml:space="preserve"> поради наличие на нарушение, постановено от Съда на Европейския съюз в процедура по чл. 258 ДФЕС.</w:t>
      </w:r>
    </w:p>
    <w:p w:rsidR="009827D6" w:rsidRPr="009827D6" w:rsidRDefault="009827D6" w:rsidP="009827D6">
      <w:pPr>
        <w:suppressAutoHyphens/>
        <w:ind w:firstLine="708"/>
        <w:jc w:val="both"/>
        <w:rPr>
          <w:b/>
          <w:bCs/>
        </w:rPr>
      </w:pPr>
      <w:r w:rsidRPr="009827D6">
        <w:rPr>
          <w:b/>
          <w:bCs/>
        </w:rPr>
        <w:t xml:space="preserve"> </w:t>
      </w:r>
    </w:p>
    <w:p w:rsidR="009827D6" w:rsidRPr="009827D6" w:rsidRDefault="009827D6" w:rsidP="009827D6">
      <w:pPr>
        <w:suppressAutoHyphens/>
        <w:jc w:val="both"/>
        <w:rPr>
          <w:bCs/>
        </w:rPr>
      </w:pPr>
      <w:r w:rsidRPr="009827D6">
        <w:rPr>
          <w:b/>
        </w:rPr>
        <w:t>Чл.25.</w:t>
      </w:r>
      <w:r w:rsidRPr="009827D6">
        <w:t xml:space="preserve"> </w:t>
      </w:r>
      <w:r w:rsidRPr="009827D6">
        <w:rPr>
          <w:bCs/>
        </w:rPr>
        <w:t>При разваляне на Договора при условията на чл. 87-88 от ЗЗД, изправната страна е длъжна да отправи 7-дневно писмено предизвестие до другата страна.</w:t>
      </w:r>
    </w:p>
    <w:p w:rsidR="009827D6" w:rsidRPr="009827D6" w:rsidRDefault="009827D6" w:rsidP="009827D6">
      <w:pPr>
        <w:suppressAutoHyphens/>
        <w:jc w:val="both"/>
        <w:rPr>
          <w:b/>
          <w:bCs/>
        </w:rPr>
      </w:pPr>
    </w:p>
    <w:p w:rsidR="009827D6" w:rsidRPr="009827D6" w:rsidRDefault="009827D6" w:rsidP="009827D6">
      <w:pPr>
        <w:jc w:val="center"/>
        <w:rPr>
          <w:b/>
          <w:u w:val="single"/>
          <w:lang w:eastAsia="en-US"/>
        </w:rPr>
      </w:pPr>
      <w:r w:rsidRPr="009827D6">
        <w:rPr>
          <w:b/>
          <w:u w:val="single"/>
          <w:lang w:eastAsia="en-US"/>
        </w:rPr>
        <w:t>І</w:t>
      </w:r>
      <w:r w:rsidRPr="009827D6">
        <w:rPr>
          <w:b/>
          <w:u w:val="single"/>
          <w:lang w:val="en-US" w:eastAsia="en-US"/>
        </w:rPr>
        <w:t>X</w:t>
      </w:r>
      <w:r w:rsidRPr="009827D6">
        <w:rPr>
          <w:b/>
          <w:u w:val="single"/>
          <w:lang w:eastAsia="en-US"/>
        </w:rPr>
        <w:t>. ЗАКЛЮЧИТЕЛНИ РАЗПОРЕДБИ</w:t>
      </w:r>
    </w:p>
    <w:p w:rsidR="009827D6" w:rsidRPr="009827D6" w:rsidRDefault="009827D6" w:rsidP="009827D6">
      <w:pPr>
        <w:jc w:val="center"/>
        <w:rPr>
          <w:b/>
          <w:u w:val="single"/>
          <w:lang w:eastAsia="en-US"/>
        </w:rPr>
      </w:pPr>
    </w:p>
    <w:p w:rsidR="009827D6" w:rsidRPr="009827D6" w:rsidRDefault="009827D6" w:rsidP="009827D6">
      <w:pPr>
        <w:jc w:val="both"/>
        <w:rPr>
          <w:lang w:val="ru-RU" w:eastAsia="en-US"/>
        </w:rPr>
      </w:pPr>
      <w:r w:rsidRPr="009827D6">
        <w:rPr>
          <w:b/>
          <w:lang w:eastAsia="en-US"/>
        </w:rPr>
        <w:t>Чл.26.(1)</w:t>
      </w:r>
      <w:r w:rsidRPr="009827D6">
        <w:rPr>
          <w:lang w:eastAsia="en-US"/>
        </w:rPr>
        <w:t>.</w:t>
      </w:r>
      <w:r w:rsidRPr="009827D6">
        <w:rPr>
          <w:b/>
          <w:lang w:eastAsia="en-US"/>
        </w:rPr>
        <w:t>ВЪЗЛОЖИТЕЛЯТ</w:t>
      </w:r>
      <w:r w:rsidRPr="009827D6">
        <w:rPr>
          <w:lang w:eastAsia="en-US"/>
        </w:rPr>
        <w:t xml:space="preserve"> определя………………….., ……………….., тел. ………………….., </w:t>
      </w:r>
      <w:proofErr w:type="gramStart"/>
      <w:r w:rsidRPr="009827D6">
        <w:rPr>
          <w:lang w:val="en-US" w:eastAsia="en-US"/>
        </w:rPr>
        <w:t>e</w:t>
      </w:r>
      <w:r w:rsidRPr="009827D6">
        <w:rPr>
          <w:lang w:val="ru-RU" w:eastAsia="en-US"/>
        </w:rPr>
        <w:t>-</w:t>
      </w:r>
      <w:r w:rsidRPr="009827D6">
        <w:rPr>
          <w:lang w:val="en-US" w:eastAsia="en-US"/>
        </w:rPr>
        <w:t>mail</w:t>
      </w:r>
      <w:proofErr w:type="gramEnd"/>
      <w:r w:rsidRPr="009827D6">
        <w:rPr>
          <w:lang w:eastAsia="en-US"/>
        </w:rPr>
        <w:t xml:space="preserve">: ……………………. за координатор, отговорен за изпълнението на Договора и лице за контакти с </w:t>
      </w:r>
      <w:r w:rsidRPr="009827D6">
        <w:rPr>
          <w:b/>
          <w:lang w:eastAsia="en-US"/>
        </w:rPr>
        <w:t>ИЗПЪЛНИТЕЛЯ</w:t>
      </w:r>
      <w:r w:rsidRPr="009827D6">
        <w:rPr>
          <w:lang w:eastAsia="en-US"/>
        </w:rPr>
        <w:t xml:space="preserve"> по време на изпълнението и следи за изпълнението на Договора.</w:t>
      </w:r>
    </w:p>
    <w:p w:rsidR="009827D6" w:rsidRPr="009827D6" w:rsidRDefault="009827D6" w:rsidP="009827D6">
      <w:pPr>
        <w:jc w:val="both"/>
        <w:rPr>
          <w:lang w:eastAsia="en-US"/>
        </w:rPr>
      </w:pPr>
      <w:r w:rsidRPr="009827D6">
        <w:rPr>
          <w:b/>
          <w:lang w:eastAsia="en-US"/>
        </w:rPr>
        <w:lastRenderedPageBreak/>
        <w:t>(2)</w:t>
      </w:r>
      <w:r w:rsidRPr="009827D6">
        <w:rPr>
          <w:lang w:eastAsia="en-US"/>
        </w:rPr>
        <w:t xml:space="preserve"> Лицето по ал. 1, отговарящо за изпълнението на Договора от страна на </w:t>
      </w:r>
      <w:r w:rsidRPr="009827D6">
        <w:rPr>
          <w:b/>
          <w:lang w:eastAsia="en-US"/>
        </w:rPr>
        <w:t>ВЪЗЛОЖИТЕЛЯ</w:t>
      </w:r>
      <w:r w:rsidRPr="009827D6">
        <w:rPr>
          <w:lang w:eastAsia="en-US"/>
        </w:rPr>
        <w:t>, следи за изпълнението на Договора и за достигане на максимално допустимата стойност по чл.</w:t>
      </w:r>
      <w:r w:rsidRPr="009827D6">
        <w:rPr>
          <w:lang w:val="ru-RU" w:eastAsia="en-US"/>
        </w:rPr>
        <w:t xml:space="preserve"> </w:t>
      </w:r>
      <w:r w:rsidRPr="009827D6">
        <w:rPr>
          <w:lang w:eastAsia="en-US"/>
        </w:rPr>
        <w:t>5, ал.</w:t>
      </w:r>
      <w:r w:rsidRPr="009827D6">
        <w:rPr>
          <w:lang w:val="ru-RU" w:eastAsia="en-US"/>
        </w:rPr>
        <w:t xml:space="preserve"> 1</w:t>
      </w:r>
      <w:r w:rsidRPr="009827D6">
        <w:rPr>
          <w:lang w:eastAsia="en-US"/>
        </w:rPr>
        <w:t xml:space="preserve">, включително за настъпването на основанията за прекратяване на Договора по раздел </w:t>
      </w:r>
      <w:r w:rsidRPr="009827D6">
        <w:rPr>
          <w:bCs/>
        </w:rPr>
        <w:t>VІІ</w:t>
      </w:r>
      <w:r w:rsidRPr="009827D6">
        <w:rPr>
          <w:bCs/>
          <w:lang w:val="en-US"/>
        </w:rPr>
        <w:t>I</w:t>
      </w:r>
      <w:r w:rsidRPr="009827D6">
        <w:rPr>
          <w:bCs/>
        </w:rPr>
        <w:t>.</w:t>
      </w:r>
    </w:p>
    <w:p w:rsidR="009827D6" w:rsidRPr="009827D6" w:rsidRDefault="009827D6" w:rsidP="009827D6">
      <w:pPr>
        <w:jc w:val="both"/>
        <w:rPr>
          <w:b/>
          <w:lang w:eastAsia="en-US"/>
        </w:rPr>
      </w:pPr>
      <w:r w:rsidRPr="009827D6">
        <w:rPr>
          <w:b/>
          <w:lang w:eastAsia="en-US"/>
        </w:rPr>
        <w:t>(3)</w:t>
      </w:r>
      <w:r w:rsidRPr="009827D6">
        <w:rPr>
          <w:lang w:eastAsia="en-US"/>
        </w:rPr>
        <w:t xml:space="preserve"> При промяна на лицето по ал. 1</w:t>
      </w:r>
      <w:r w:rsidRPr="009827D6">
        <w:rPr>
          <w:b/>
          <w:lang w:eastAsia="en-US"/>
        </w:rPr>
        <w:t>, ВЪЗЛОЖИТЕЛЯТ</w:t>
      </w:r>
      <w:r w:rsidRPr="009827D6">
        <w:rPr>
          <w:lang w:eastAsia="en-US"/>
        </w:rPr>
        <w:t xml:space="preserve"> уведомява </w:t>
      </w:r>
      <w:r w:rsidRPr="009827D6">
        <w:rPr>
          <w:b/>
          <w:lang w:eastAsia="en-US"/>
        </w:rPr>
        <w:t>ИЗПЪЛНИТЕЛЯ</w:t>
      </w:r>
      <w:r w:rsidRPr="009827D6">
        <w:rPr>
          <w:lang w:eastAsia="en-US"/>
        </w:rPr>
        <w:t xml:space="preserve"> за промяната на посочения от </w:t>
      </w:r>
      <w:r w:rsidRPr="009827D6">
        <w:rPr>
          <w:b/>
          <w:lang w:eastAsia="en-US"/>
        </w:rPr>
        <w:t xml:space="preserve">ИЗПЪЛНИТЕЛЯ </w:t>
      </w:r>
      <w:r w:rsidRPr="009827D6">
        <w:rPr>
          <w:lang w:eastAsia="en-US"/>
        </w:rPr>
        <w:t>в чл. 29</w:t>
      </w:r>
      <w:r w:rsidRPr="009827D6">
        <w:rPr>
          <w:b/>
          <w:lang w:eastAsia="en-US"/>
        </w:rPr>
        <w:t xml:space="preserve"> </w:t>
      </w:r>
      <w:proofErr w:type="spellStart"/>
      <w:r w:rsidRPr="009827D6">
        <w:rPr>
          <w:lang w:eastAsia="en-US"/>
        </w:rPr>
        <w:t>e-mail</w:t>
      </w:r>
      <w:proofErr w:type="spellEnd"/>
      <w:r w:rsidRPr="009827D6">
        <w:rPr>
          <w:lang w:eastAsia="en-US"/>
        </w:rPr>
        <w:t xml:space="preserve"> адрес.</w:t>
      </w:r>
    </w:p>
    <w:p w:rsidR="009827D6" w:rsidRPr="009827D6" w:rsidRDefault="009827D6" w:rsidP="009827D6">
      <w:pPr>
        <w:jc w:val="both"/>
        <w:rPr>
          <w:b/>
          <w:lang w:eastAsia="en-US"/>
        </w:rPr>
      </w:pPr>
    </w:p>
    <w:p w:rsidR="009827D6" w:rsidRPr="009827D6" w:rsidRDefault="009827D6" w:rsidP="009827D6">
      <w:pPr>
        <w:jc w:val="both"/>
        <w:rPr>
          <w:lang w:val="ru-RU" w:eastAsia="en-US"/>
        </w:rPr>
      </w:pPr>
      <w:r w:rsidRPr="009827D6">
        <w:rPr>
          <w:b/>
          <w:lang w:eastAsia="en-US"/>
        </w:rPr>
        <w:t>Чл. 27 (1)</w:t>
      </w:r>
      <w:r w:rsidRPr="009827D6">
        <w:rPr>
          <w:lang w:eastAsia="en-US"/>
        </w:rPr>
        <w:t xml:space="preserve"> От страна на </w:t>
      </w:r>
      <w:r w:rsidRPr="009827D6">
        <w:rPr>
          <w:b/>
          <w:lang w:eastAsia="en-US"/>
        </w:rPr>
        <w:t>ИЗПЪЛНИТЕЛЯ</w:t>
      </w:r>
      <w:r w:rsidRPr="009827D6">
        <w:rPr>
          <w:lang w:eastAsia="en-US"/>
        </w:rPr>
        <w:t xml:space="preserve"> за координатор по изпълнението на Договора се определя………………</w:t>
      </w:r>
      <w:r w:rsidRPr="009827D6">
        <w:rPr>
          <w:lang w:val="ru-RU" w:eastAsia="en-US"/>
        </w:rPr>
        <w:t>…….</w:t>
      </w:r>
    </w:p>
    <w:p w:rsidR="009827D6" w:rsidRPr="009827D6" w:rsidRDefault="009827D6" w:rsidP="009827D6">
      <w:pPr>
        <w:jc w:val="both"/>
        <w:rPr>
          <w:lang w:eastAsia="en-US"/>
        </w:rPr>
      </w:pPr>
      <w:r w:rsidRPr="009827D6">
        <w:rPr>
          <w:b/>
          <w:lang w:eastAsia="en-US"/>
        </w:rPr>
        <w:t>(2)</w:t>
      </w:r>
      <w:r w:rsidRPr="009827D6">
        <w:rPr>
          <w:lang w:eastAsia="en-US"/>
        </w:rPr>
        <w:t xml:space="preserve"> При промяна на лицето по ал. 1, </w:t>
      </w:r>
      <w:r w:rsidRPr="009827D6">
        <w:rPr>
          <w:b/>
          <w:lang w:eastAsia="en-US"/>
        </w:rPr>
        <w:t xml:space="preserve">ИЗПЪЛНИТЕЛЯТ </w:t>
      </w:r>
      <w:r w:rsidRPr="009827D6">
        <w:rPr>
          <w:lang w:eastAsia="en-US"/>
        </w:rPr>
        <w:t xml:space="preserve">уведомява </w:t>
      </w:r>
      <w:r w:rsidRPr="009827D6">
        <w:rPr>
          <w:b/>
          <w:lang w:eastAsia="en-US"/>
        </w:rPr>
        <w:t>ВЪЗЛОЖИТЕЛЯ</w:t>
      </w:r>
      <w:r w:rsidRPr="009827D6">
        <w:rPr>
          <w:lang w:eastAsia="en-US"/>
        </w:rPr>
        <w:t xml:space="preserve"> за промяната на посочения в чл. 29 адрес.</w:t>
      </w:r>
    </w:p>
    <w:p w:rsidR="009827D6" w:rsidRPr="009827D6" w:rsidRDefault="009827D6" w:rsidP="009827D6">
      <w:pPr>
        <w:jc w:val="both"/>
        <w:rPr>
          <w:b/>
          <w:lang w:eastAsia="en-US"/>
        </w:rPr>
      </w:pPr>
    </w:p>
    <w:p w:rsidR="009827D6" w:rsidRPr="009827D6" w:rsidRDefault="009827D6" w:rsidP="009827D6">
      <w:pPr>
        <w:jc w:val="both"/>
        <w:rPr>
          <w:lang w:val="ru-RU" w:eastAsia="en-US"/>
        </w:rPr>
      </w:pPr>
      <w:r w:rsidRPr="009827D6">
        <w:rPr>
          <w:b/>
          <w:lang w:eastAsia="en-US"/>
        </w:rPr>
        <w:t>Чл. 28.</w:t>
      </w:r>
      <w:r w:rsidRPr="009827D6">
        <w:rPr>
          <w:lang w:eastAsia="en-US"/>
        </w:rPr>
        <w:t xml:space="preserve"> Ако друго не е уточнено, дните в този Договор се считат за календарни. Сроковете по Договора се броят по реда на Закона за задълженията и договорите.</w:t>
      </w:r>
    </w:p>
    <w:p w:rsidR="009827D6" w:rsidRPr="009827D6" w:rsidRDefault="009827D6" w:rsidP="009827D6">
      <w:pPr>
        <w:jc w:val="both"/>
        <w:rPr>
          <w:lang w:val="ru-RU" w:eastAsia="en-US"/>
        </w:rPr>
      </w:pPr>
    </w:p>
    <w:p w:rsidR="009827D6" w:rsidRPr="009827D6" w:rsidRDefault="009827D6" w:rsidP="009827D6">
      <w:pPr>
        <w:jc w:val="both"/>
        <w:rPr>
          <w:lang w:eastAsia="en-US"/>
        </w:rPr>
      </w:pPr>
      <w:r w:rsidRPr="009827D6">
        <w:rPr>
          <w:b/>
          <w:lang w:eastAsia="en-US"/>
        </w:rPr>
        <w:t>Чл. 29.</w:t>
      </w:r>
      <w:r w:rsidRPr="009827D6">
        <w:rPr>
          <w:lang w:eastAsia="en-US"/>
        </w:rPr>
        <w:t xml:space="preserve"> </w:t>
      </w:r>
      <w:r w:rsidRPr="009827D6">
        <w:rPr>
          <w:b/>
          <w:lang w:eastAsia="en-US"/>
        </w:rPr>
        <w:t>(1)</w:t>
      </w:r>
      <w:r w:rsidRPr="009827D6">
        <w:rPr>
          <w:lang w:eastAsia="en-US"/>
        </w:rPr>
        <w:t xml:space="preserve"> 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9827D6" w:rsidRPr="009827D6" w:rsidRDefault="009827D6" w:rsidP="009827D6">
      <w:pPr>
        <w:ind w:firstLine="720"/>
        <w:jc w:val="both"/>
        <w:rPr>
          <w:lang w:eastAsia="en-US"/>
        </w:rPr>
      </w:pPr>
    </w:p>
    <w:p w:rsidR="009827D6" w:rsidRPr="009827D6" w:rsidRDefault="009827D6" w:rsidP="009827D6">
      <w:pPr>
        <w:ind w:firstLine="720"/>
        <w:jc w:val="both"/>
        <w:rPr>
          <w:b/>
          <w:lang w:eastAsia="en-US"/>
        </w:rPr>
      </w:pPr>
      <w:r w:rsidRPr="009827D6">
        <w:rPr>
          <w:b/>
          <w:lang w:eastAsia="en-US"/>
        </w:rPr>
        <w:t>За ВЪЗЛОЖИТЕЛЯ:</w:t>
      </w:r>
      <w:r w:rsidRPr="009827D6">
        <w:rPr>
          <w:lang w:eastAsia="en-US"/>
        </w:rPr>
        <w:t xml:space="preserve">  </w:t>
      </w:r>
      <w:r w:rsidRPr="009827D6">
        <w:rPr>
          <w:lang w:eastAsia="en-US"/>
        </w:rPr>
        <w:tab/>
      </w:r>
      <w:r w:rsidRPr="009827D6">
        <w:rPr>
          <w:lang w:eastAsia="en-US"/>
        </w:rPr>
        <w:tab/>
      </w:r>
      <w:r w:rsidRPr="009827D6">
        <w:rPr>
          <w:lang w:eastAsia="en-US"/>
        </w:rPr>
        <w:tab/>
      </w:r>
      <w:r w:rsidRPr="009827D6">
        <w:rPr>
          <w:lang w:eastAsia="en-US"/>
        </w:rPr>
        <w:tab/>
      </w:r>
      <w:r w:rsidRPr="009827D6">
        <w:rPr>
          <w:b/>
          <w:lang w:eastAsia="en-US"/>
        </w:rPr>
        <w:t xml:space="preserve">За ИЗПЪЛНИТЕЛЯ: </w:t>
      </w:r>
    </w:p>
    <w:p w:rsidR="009827D6" w:rsidRPr="009827D6" w:rsidRDefault="009827D6" w:rsidP="009827D6">
      <w:pPr>
        <w:ind w:firstLine="720"/>
        <w:jc w:val="both"/>
        <w:rPr>
          <w:b/>
          <w:lang w:eastAsia="en-US"/>
        </w:rPr>
      </w:pPr>
      <w:r w:rsidRPr="009827D6">
        <w:rPr>
          <w:b/>
          <w:lang w:eastAsia="en-US"/>
        </w:rPr>
        <w:t>………………………..                                             ………………………..</w:t>
      </w:r>
    </w:p>
    <w:p w:rsidR="009827D6" w:rsidRPr="009827D6" w:rsidRDefault="009827D6" w:rsidP="009827D6">
      <w:pPr>
        <w:ind w:firstLine="720"/>
        <w:jc w:val="both"/>
        <w:rPr>
          <w:b/>
          <w:lang w:eastAsia="en-US"/>
        </w:rPr>
      </w:pPr>
      <w:proofErr w:type="spellStart"/>
      <w:r w:rsidRPr="009827D6">
        <w:rPr>
          <w:lang w:eastAsia="en-US"/>
        </w:rPr>
        <w:t>e-mail</w:t>
      </w:r>
      <w:proofErr w:type="spellEnd"/>
      <w:r w:rsidRPr="009827D6">
        <w:rPr>
          <w:lang w:eastAsia="en-US"/>
        </w:rPr>
        <w:t xml:space="preserve"> адрес:…………                                             </w:t>
      </w:r>
      <w:proofErr w:type="spellStart"/>
      <w:r w:rsidRPr="009827D6">
        <w:rPr>
          <w:lang w:eastAsia="en-US"/>
        </w:rPr>
        <w:t>e-mail</w:t>
      </w:r>
      <w:proofErr w:type="spellEnd"/>
      <w:r w:rsidRPr="009827D6">
        <w:rPr>
          <w:lang w:eastAsia="en-US"/>
        </w:rPr>
        <w:t xml:space="preserve"> адрес:…………    </w:t>
      </w:r>
    </w:p>
    <w:p w:rsidR="009827D6" w:rsidRPr="009827D6" w:rsidRDefault="009827D6" w:rsidP="009827D6">
      <w:pPr>
        <w:jc w:val="both"/>
        <w:rPr>
          <w:b/>
          <w:lang w:eastAsia="en-US"/>
        </w:rPr>
      </w:pPr>
    </w:p>
    <w:p w:rsidR="009827D6" w:rsidRPr="009827D6" w:rsidRDefault="009827D6" w:rsidP="009827D6">
      <w:pPr>
        <w:jc w:val="both"/>
        <w:rPr>
          <w:lang w:eastAsia="en-US"/>
        </w:rPr>
      </w:pPr>
      <w:r w:rsidRPr="009827D6">
        <w:rPr>
          <w:b/>
          <w:lang w:eastAsia="en-US"/>
        </w:rPr>
        <w:t>Чл. 30.</w:t>
      </w:r>
      <w:r w:rsidRPr="009827D6">
        <w:rPr>
          <w:lang w:eastAsia="en-US"/>
        </w:rPr>
        <w:t xml:space="preserve"> При промяна на банковата сметка, посочена в чл. 5, ал. </w:t>
      </w:r>
      <w:r w:rsidRPr="009827D6">
        <w:rPr>
          <w:lang w:val="ru-RU" w:eastAsia="en-US"/>
        </w:rPr>
        <w:t>2</w:t>
      </w:r>
      <w:r w:rsidRPr="009827D6">
        <w:rPr>
          <w:lang w:eastAsia="en-US"/>
        </w:rPr>
        <w:t xml:space="preserve"> от Договора, </w:t>
      </w:r>
      <w:r w:rsidRPr="009827D6">
        <w:rPr>
          <w:b/>
          <w:lang w:eastAsia="en-US"/>
        </w:rPr>
        <w:t>ИЗПЪЛНИТЕЛЯТ</w:t>
      </w:r>
      <w:r w:rsidRPr="009827D6">
        <w:rPr>
          <w:lang w:eastAsia="en-US"/>
        </w:rPr>
        <w:t xml:space="preserve"> уведомява </w:t>
      </w:r>
      <w:r w:rsidRPr="009827D6">
        <w:rPr>
          <w:b/>
          <w:lang w:eastAsia="en-US"/>
        </w:rPr>
        <w:t>ВЪЗЛОЖИТЕЛЯ</w:t>
      </w:r>
      <w:r w:rsidRPr="009827D6">
        <w:rPr>
          <w:lang w:eastAsia="en-US"/>
        </w:rPr>
        <w:t xml:space="preserve"> писмено в 3-дневен срок от настъпване на промяната. В случай, че не уведоми </w:t>
      </w:r>
      <w:r w:rsidRPr="009827D6">
        <w:rPr>
          <w:b/>
          <w:lang w:eastAsia="en-US"/>
        </w:rPr>
        <w:t>ВЪЗЛОЖИТЕЛЯ</w:t>
      </w:r>
      <w:r w:rsidRPr="009827D6">
        <w:rPr>
          <w:lang w:eastAsia="en-US"/>
        </w:rPr>
        <w:t xml:space="preserve"> в този срок, плащането по сметката се счита за валидно извършено.</w:t>
      </w:r>
    </w:p>
    <w:p w:rsidR="009827D6" w:rsidRPr="009827D6" w:rsidRDefault="009827D6" w:rsidP="009827D6">
      <w:pPr>
        <w:jc w:val="both"/>
        <w:rPr>
          <w:b/>
          <w:lang w:val="ru-RU" w:eastAsia="en-US"/>
        </w:rPr>
      </w:pPr>
    </w:p>
    <w:p w:rsidR="009827D6" w:rsidRPr="009827D6" w:rsidRDefault="009827D6" w:rsidP="009827D6">
      <w:pPr>
        <w:jc w:val="both"/>
        <w:rPr>
          <w:lang w:eastAsia="en-US"/>
        </w:rPr>
      </w:pPr>
      <w:r w:rsidRPr="009827D6">
        <w:rPr>
          <w:b/>
          <w:lang w:eastAsia="en-US"/>
        </w:rPr>
        <w:t>Чл. 31.</w:t>
      </w:r>
      <w:r w:rsidRPr="009827D6">
        <w:rPr>
          <w:lang w:eastAsia="en-US"/>
        </w:rPr>
        <w:t xml:space="preserve"> За неуредените с този Договор въпроси се прилагат разпоредбите на гражданското законодателство на Република България.</w:t>
      </w:r>
    </w:p>
    <w:p w:rsidR="009827D6" w:rsidRPr="009827D6" w:rsidRDefault="009827D6" w:rsidP="009827D6">
      <w:pPr>
        <w:suppressAutoHyphens/>
        <w:ind w:right="-81"/>
        <w:jc w:val="both"/>
        <w:rPr>
          <w:b/>
          <w:bCs/>
          <w:lang w:val="ru-RU"/>
        </w:rPr>
      </w:pPr>
    </w:p>
    <w:p w:rsidR="009827D6" w:rsidRPr="009827D6" w:rsidRDefault="009827D6" w:rsidP="009827D6">
      <w:pPr>
        <w:suppressAutoHyphens/>
        <w:ind w:right="-81"/>
        <w:jc w:val="both"/>
        <w:rPr>
          <w:b/>
          <w:bCs/>
        </w:rPr>
      </w:pPr>
      <w:r w:rsidRPr="009827D6">
        <w:rPr>
          <w:b/>
          <w:bCs/>
        </w:rPr>
        <w:t>Чл. 32. (1)</w:t>
      </w:r>
      <w:r w:rsidRPr="009827D6">
        <w:rPr>
          <w:bCs/>
        </w:rPr>
        <w:t xml:space="preserve"> Страните ще положат всички усилия, за да разрешат по взаимно съгласие споровете, възникнали от или във връзка с този Договор или с неговото тълкуване.</w:t>
      </w:r>
    </w:p>
    <w:p w:rsidR="009827D6" w:rsidRPr="009827D6" w:rsidRDefault="009827D6" w:rsidP="009827D6">
      <w:pPr>
        <w:suppressAutoHyphens/>
        <w:ind w:right="-81"/>
        <w:jc w:val="both"/>
        <w:rPr>
          <w:b/>
          <w:bCs/>
        </w:rPr>
      </w:pPr>
      <w:r w:rsidRPr="009827D6">
        <w:rPr>
          <w:b/>
          <w:bCs/>
        </w:rPr>
        <w:t xml:space="preserve">(2) </w:t>
      </w:r>
      <w:r w:rsidRPr="009827D6">
        <w:rPr>
          <w:bCs/>
        </w:rPr>
        <w:t>В случай, че не бъде постигнато взаимно съгласие между страните, всички спорове, породени от този Договор или отнасящи се до него, включително такива относно неговото тълкуване, недействителност, изпълнение или прекратяване, както и споровете за попълване на празноти в Договора, ще бъдат отнасяни за решаване пред компетентния за това съд.</w:t>
      </w:r>
    </w:p>
    <w:p w:rsidR="009827D6" w:rsidRPr="009827D6" w:rsidRDefault="009827D6" w:rsidP="009827D6">
      <w:pPr>
        <w:jc w:val="both"/>
        <w:rPr>
          <w:lang w:eastAsia="en-US"/>
        </w:rPr>
      </w:pPr>
    </w:p>
    <w:p w:rsidR="009827D6" w:rsidRPr="009827D6" w:rsidRDefault="009827D6" w:rsidP="009827D6">
      <w:pPr>
        <w:ind w:firstLine="720"/>
        <w:jc w:val="both"/>
        <w:rPr>
          <w:lang w:eastAsia="en-US"/>
        </w:rPr>
      </w:pPr>
      <w:r w:rsidRPr="009827D6">
        <w:rPr>
          <w:lang w:eastAsia="en-US"/>
        </w:rPr>
        <w:t xml:space="preserve">Настоящият Договор се подписа в два еднообразни екземпляра – по един за всяка от страните. </w:t>
      </w:r>
    </w:p>
    <w:p w:rsidR="009827D6" w:rsidRPr="009827D6" w:rsidRDefault="009827D6" w:rsidP="009827D6">
      <w:pPr>
        <w:jc w:val="both"/>
        <w:rPr>
          <w:lang w:eastAsia="en-US"/>
        </w:rPr>
      </w:pPr>
    </w:p>
    <w:p w:rsidR="009827D6" w:rsidRPr="009827D6" w:rsidRDefault="009827D6" w:rsidP="009827D6">
      <w:pPr>
        <w:ind w:firstLine="720"/>
        <w:jc w:val="both"/>
        <w:rPr>
          <w:u w:val="single"/>
          <w:lang w:eastAsia="en-US"/>
        </w:rPr>
      </w:pPr>
      <w:r w:rsidRPr="009827D6">
        <w:rPr>
          <w:u w:val="single"/>
          <w:lang w:eastAsia="en-US"/>
        </w:rPr>
        <w:t>Приложения:</w:t>
      </w:r>
    </w:p>
    <w:p w:rsidR="009827D6" w:rsidRPr="009827D6" w:rsidRDefault="009827D6" w:rsidP="009827D6">
      <w:pPr>
        <w:ind w:firstLine="720"/>
        <w:jc w:val="both"/>
        <w:rPr>
          <w:i/>
          <w:lang w:eastAsia="en-US"/>
        </w:rPr>
      </w:pPr>
      <w:r w:rsidRPr="009827D6">
        <w:rPr>
          <w:i/>
          <w:lang w:eastAsia="en-US"/>
        </w:rPr>
        <w:t>Приложение № 1 – Техническо предложение за изпълнение на поръчката на участника, избран за изпълнител;</w:t>
      </w:r>
    </w:p>
    <w:p w:rsidR="009827D6" w:rsidRPr="009827D6" w:rsidRDefault="009827D6" w:rsidP="009827D6">
      <w:pPr>
        <w:ind w:firstLine="720"/>
        <w:jc w:val="both"/>
        <w:rPr>
          <w:i/>
          <w:lang w:eastAsia="en-US"/>
        </w:rPr>
      </w:pPr>
      <w:r w:rsidRPr="009827D6">
        <w:rPr>
          <w:i/>
          <w:lang w:eastAsia="en-US"/>
        </w:rPr>
        <w:t>Приложение № 2 – Предлагана цена на участника, избран за изпълнител;</w:t>
      </w:r>
    </w:p>
    <w:p w:rsidR="009827D6" w:rsidRPr="009827D6" w:rsidRDefault="009827D6" w:rsidP="009827D6">
      <w:pPr>
        <w:ind w:firstLine="720"/>
        <w:jc w:val="both"/>
        <w:rPr>
          <w:i/>
          <w:lang w:eastAsia="en-US"/>
        </w:rPr>
      </w:pPr>
      <w:r w:rsidRPr="009827D6">
        <w:rPr>
          <w:i/>
          <w:lang w:eastAsia="en-US"/>
        </w:rPr>
        <w:t xml:space="preserve"> </w:t>
      </w:r>
    </w:p>
    <w:p w:rsidR="009827D6" w:rsidRPr="009827D6" w:rsidRDefault="009827D6" w:rsidP="009827D6">
      <w:pPr>
        <w:ind w:firstLine="720"/>
        <w:jc w:val="both"/>
        <w:rPr>
          <w:i/>
          <w:lang w:eastAsia="en-US"/>
        </w:rPr>
      </w:pPr>
    </w:p>
    <w:p w:rsidR="009827D6" w:rsidRPr="009827D6" w:rsidRDefault="009827D6" w:rsidP="009827D6">
      <w:pPr>
        <w:autoSpaceDE w:val="0"/>
        <w:autoSpaceDN w:val="0"/>
        <w:adjustRightInd w:val="0"/>
        <w:jc w:val="both"/>
        <w:rPr>
          <w:b/>
          <w:bCs/>
          <w:iCs/>
        </w:rPr>
      </w:pPr>
      <w:r w:rsidRPr="009827D6">
        <w:rPr>
          <w:b/>
          <w:bCs/>
          <w:iCs/>
          <w:u w:val="single"/>
        </w:rPr>
        <w:t>ЗА ВЪЗЛОЖИТЕЛ</w:t>
      </w:r>
      <w:r w:rsidRPr="009827D6">
        <w:rPr>
          <w:b/>
          <w:bCs/>
          <w:iCs/>
        </w:rPr>
        <w:t xml:space="preserve">:                                                          </w:t>
      </w:r>
      <w:r w:rsidRPr="009827D6">
        <w:rPr>
          <w:b/>
          <w:bCs/>
          <w:iCs/>
          <w:u w:val="single"/>
        </w:rPr>
        <w:t>ЗА ИЗПЪЛНИТЕЛ:</w:t>
      </w:r>
      <w:r w:rsidRPr="009827D6">
        <w:rPr>
          <w:b/>
          <w:bCs/>
          <w:iCs/>
        </w:rPr>
        <w:t xml:space="preserve"> </w:t>
      </w:r>
    </w:p>
    <w:p w:rsidR="009827D6" w:rsidRPr="009827D6" w:rsidRDefault="009827D6" w:rsidP="009827D6">
      <w:pPr>
        <w:autoSpaceDE w:val="0"/>
        <w:autoSpaceDN w:val="0"/>
        <w:adjustRightInd w:val="0"/>
        <w:jc w:val="both"/>
        <w:rPr>
          <w:bCs/>
          <w:iCs/>
        </w:rPr>
      </w:pPr>
      <w:r w:rsidRPr="009827D6">
        <w:rPr>
          <w:bCs/>
          <w:iCs/>
        </w:rPr>
        <w:t xml:space="preserve">                 </w:t>
      </w:r>
    </w:p>
    <w:p w:rsidR="009827D6" w:rsidRPr="009827D6" w:rsidRDefault="009827D6" w:rsidP="009827D6">
      <w:pPr>
        <w:autoSpaceDE w:val="0"/>
        <w:autoSpaceDN w:val="0"/>
        <w:adjustRightInd w:val="0"/>
        <w:jc w:val="both"/>
        <w:rPr>
          <w:bCs/>
          <w:iCs/>
        </w:rPr>
      </w:pPr>
      <w:r w:rsidRPr="009827D6">
        <w:rPr>
          <w:bCs/>
          <w:iCs/>
        </w:rPr>
        <w:t xml:space="preserve">                </w:t>
      </w:r>
    </w:p>
    <w:p w:rsidR="009827D6" w:rsidRPr="009827D6" w:rsidRDefault="009827D6" w:rsidP="009827D6">
      <w:pPr>
        <w:autoSpaceDE w:val="0"/>
        <w:autoSpaceDN w:val="0"/>
        <w:adjustRightInd w:val="0"/>
        <w:jc w:val="both"/>
        <w:rPr>
          <w:bCs/>
          <w:iCs/>
        </w:rPr>
      </w:pPr>
      <w:r w:rsidRPr="009827D6">
        <w:rPr>
          <w:bCs/>
          <w:iCs/>
        </w:rPr>
        <w:t xml:space="preserve">ДИРЕКТОР:                                                                         УПРАВИТЕЛ: </w:t>
      </w:r>
    </w:p>
    <w:p w:rsidR="009827D6" w:rsidRPr="009827D6" w:rsidRDefault="009827D6" w:rsidP="009827D6">
      <w:pPr>
        <w:autoSpaceDE w:val="0"/>
        <w:autoSpaceDN w:val="0"/>
        <w:adjustRightInd w:val="0"/>
        <w:jc w:val="both"/>
        <w:rPr>
          <w:bCs/>
          <w:iCs/>
        </w:rPr>
      </w:pPr>
      <w:r w:rsidRPr="009827D6">
        <w:rPr>
          <w:bCs/>
          <w:iCs/>
        </w:rPr>
        <w:lastRenderedPageBreak/>
        <w:t>/инж. Тошко Петков/                                                         /………….…… /</w:t>
      </w:r>
    </w:p>
    <w:p w:rsidR="009827D6" w:rsidRPr="009827D6" w:rsidRDefault="009827D6" w:rsidP="009827D6">
      <w:pPr>
        <w:autoSpaceDE w:val="0"/>
        <w:autoSpaceDN w:val="0"/>
        <w:adjustRightInd w:val="0"/>
        <w:jc w:val="both"/>
        <w:rPr>
          <w:bCs/>
          <w:iCs/>
        </w:rPr>
      </w:pPr>
      <w:r w:rsidRPr="009827D6">
        <w:rPr>
          <w:bCs/>
          <w:iCs/>
        </w:rPr>
        <w:t xml:space="preserve">    /………….……../</w:t>
      </w:r>
    </w:p>
    <w:p w:rsidR="009827D6" w:rsidRPr="009827D6" w:rsidRDefault="009827D6" w:rsidP="009827D6">
      <w:pPr>
        <w:autoSpaceDE w:val="0"/>
        <w:autoSpaceDN w:val="0"/>
        <w:adjustRightInd w:val="0"/>
        <w:jc w:val="both"/>
        <w:rPr>
          <w:bCs/>
          <w:iCs/>
        </w:rPr>
      </w:pPr>
    </w:p>
    <w:p w:rsidR="009827D6" w:rsidRPr="009827D6" w:rsidRDefault="009827D6" w:rsidP="009827D6">
      <w:pPr>
        <w:autoSpaceDE w:val="0"/>
        <w:autoSpaceDN w:val="0"/>
        <w:adjustRightInd w:val="0"/>
        <w:jc w:val="both"/>
        <w:rPr>
          <w:bCs/>
          <w:iCs/>
        </w:rPr>
      </w:pPr>
      <w:r w:rsidRPr="009827D6">
        <w:rPr>
          <w:bCs/>
          <w:iCs/>
        </w:rPr>
        <w:t xml:space="preserve">                                                                        </w:t>
      </w:r>
    </w:p>
    <w:p w:rsidR="009827D6" w:rsidRPr="009827D6" w:rsidRDefault="009827D6" w:rsidP="009827D6">
      <w:pPr>
        <w:autoSpaceDE w:val="0"/>
        <w:autoSpaceDN w:val="0"/>
        <w:adjustRightInd w:val="0"/>
        <w:jc w:val="both"/>
        <w:rPr>
          <w:bCs/>
          <w:iCs/>
        </w:rPr>
      </w:pPr>
      <w:r w:rsidRPr="009827D6">
        <w:rPr>
          <w:bCs/>
          <w:iCs/>
        </w:rPr>
        <w:t xml:space="preserve">ГЛ. СЧЕТОВОДИТЕЛ: </w:t>
      </w:r>
    </w:p>
    <w:p w:rsidR="009827D6" w:rsidRPr="009827D6" w:rsidRDefault="009827D6" w:rsidP="009827D6">
      <w:pPr>
        <w:autoSpaceDE w:val="0"/>
        <w:autoSpaceDN w:val="0"/>
        <w:adjustRightInd w:val="0"/>
        <w:jc w:val="both"/>
        <w:rPr>
          <w:bCs/>
          <w:iCs/>
        </w:rPr>
      </w:pPr>
      <w:r w:rsidRPr="009827D6">
        <w:rPr>
          <w:bCs/>
          <w:iCs/>
        </w:rPr>
        <w:t xml:space="preserve">/Детелина Стаменова/ </w:t>
      </w:r>
    </w:p>
    <w:p w:rsidR="009827D6" w:rsidRPr="009827D6" w:rsidRDefault="009827D6" w:rsidP="009827D6">
      <w:pPr>
        <w:autoSpaceDE w:val="0"/>
        <w:autoSpaceDN w:val="0"/>
        <w:adjustRightInd w:val="0"/>
        <w:jc w:val="both"/>
        <w:rPr>
          <w:bCs/>
          <w:iCs/>
        </w:rPr>
      </w:pPr>
      <w:r w:rsidRPr="009827D6">
        <w:rPr>
          <w:bCs/>
          <w:iCs/>
        </w:rPr>
        <w:t xml:space="preserve">     /………….……../                                             </w:t>
      </w:r>
    </w:p>
    <w:p w:rsidR="009827D6" w:rsidRPr="009827D6" w:rsidRDefault="009827D6" w:rsidP="009827D6"/>
    <w:p w:rsidR="006B3B15" w:rsidRDefault="006B3B15" w:rsidP="006B3B15">
      <w:pPr>
        <w:tabs>
          <w:tab w:val="left" w:pos="-600"/>
          <w:tab w:val="left" w:leader="dot" w:pos="2131"/>
          <w:tab w:val="left" w:pos="4997"/>
          <w:tab w:val="left" w:leader="dot" w:pos="8582"/>
        </w:tabs>
        <w:ind w:left="-600" w:firstLine="288"/>
        <w:jc w:val="right"/>
        <w:rPr>
          <w:b/>
          <w:bCs/>
          <w:spacing w:val="3"/>
        </w:rPr>
      </w:pPr>
    </w:p>
    <w:p w:rsidR="009827D6" w:rsidRDefault="009827D6" w:rsidP="006B3B15">
      <w:pPr>
        <w:tabs>
          <w:tab w:val="left" w:pos="-600"/>
          <w:tab w:val="left" w:leader="dot" w:pos="2131"/>
          <w:tab w:val="left" w:pos="4997"/>
          <w:tab w:val="left" w:leader="dot" w:pos="8582"/>
        </w:tabs>
        <w:ind w:left="-600" w:firstLine="288"/>
        <w:jc w:val="right"/>
        <w:rPr>
          <w:b/>
          <w:bCs/>
          <w:spacing w:val="3"/>
        </w:rPr>
      </w:pPr>
    </w:p>
    <w:p w:rsidR="009827D6" w:rsidRDefault="009827D6" w:rsidP="006B3B15">
      <w:pPr>
        <w:tabs>
          <w:tab w:val="left" w:pos="-600"/>
          <w:tab w:val="left" w:leader="dot" w:pos="2131"/>
          <w:tab w:val="left" w:pos="4997"/>
          <w:tab w:val="left" w:leader="dot" w:pos="8582"/>
        </w:tabs>
        <w:ind w:left="-600" w:firstLine="288"/>
        <w:jc w:val="right"/>
        <w:rPr>
          <w:b/>
          <w:bCs/>
          <w:spacing w:val="3"/>
        </w:rPr>
      </w:pPr>
    </w:p>
    <w:p w:rsidR="009827D6" w:rsidRDefault="009827D6" w:rsidP="006B3B15">
      <w:pPr>
        <w:tabs>
          <w:tab w:val="left" w:pos="-600"/>
          <w:tab w:val="left" w:leader="dot" w:pos="2131"/>
          <w:tab w:val="left" w:pos="4997"/>
          <w:tab w:val="left" w:leader="dot" w:pos="8582"/>
        </w:tabs>
        <w:ind w:left="-600" w:firstLine="288"/>
        <w:jc w:val="right"/>
        <w:rPr>
          <w:b/>
          <w:bCs/>
          <w:spacing w:val="3"/>
        </w:rPr>
      </w:pPr>
    </w:p>
    <w:p w:rsidR="00D71323" w:rsidRDefault="00D71323" w:rsidP="001F4F06">
      <w:pPr>
        <w:tabs>
          <w:tab w:val="left" w:pos="-600"/>
          <w:tab w:val="left" w:leader="dot" w:pos="2131"/>
          <w:tab w:val="left" w:pos="4997"/>
          <w:tab w:val="left" w:leader="dot" w:pos="8582"/>
        </w:tabs>
        <w:rPr>
          <w:b/>
          <w:bCs/>
          <w:spacing w:val="3"/>
        </w:rPr>
      </w:pPr>
    </w:p>
    <w:p w:rsidR="001F4F06" w:rsidRDefault="001F4F06" w:rsidP="001F4F06">
      <w:pPr>
        <w:tabs>
          <w:tab w:val="left" w:pos="-600"/>
          <w:tab w:val="left" w:leader="dot" w:pos="2131"/>
          <w:tab w:val="left" w:pos="4997"/>
          <w:tab w:val="left" w:leader="dot" w:pos="8582"/>
        </w:tabs>
        <w:rPr>
          <w:b/>
          <w:bCs/>
          <w:spacing w:val="3"/>
        </w:rPr>
      </w:pPr>
    </w:p>
    <w:p w:rsidR="001F4F06" w:rsidRDefault="001F4F06" w:rsidP="006B3B15">
      <w:pPr>
        <w:tabs>
          <w:tab w:val="left" w:pos="-600"/>
          <w:tab w:val="left" w:leader="dot" w:pos="2131"/>
          <w:tab w:val="left" w:pos="4997"/>
          <w:tab w:val="left" w:leader="dot" w:pos="8582"/>
        </w:tabs>
        <w:ind w:left="-600" w:firstLine="288"/>
        <w:jc w:val="right"/>
        <w:rPr>
          <w:b/>
          <w:bCs/>
          <w:spacing w:val="3"/>
        </w:rPr>
      </w:pPr>
    </w:p>
    <w:p w:rsidR="001F4F06" w:rsidRDefault="001F4F06" w:rsidP="006B3B15">
      <w:pPr>
        <w:tabs>
          <w:tab w:val="left" w:pos="-600"/>
          <w:tab w:val="left" w:leader="dot" w:pos="2131"/>
          <w:tab w:val="left" w:pos="4997"/>
          <w:tab w:val="left" w:leader="dot" w:pos="8582"/>
        </w:tabs>
        <w:ind w:left="-600" w:firstLine="288"/>
        <w:jc w:val="right"/>
        <w:rPr>
          <w:b/>
          <w:bCs/>
          <w:spacing w:val="3"/>
        </w:rPr>
      </w:pPr>
    </w:p>
    <w:p w:rsidR="001F4F06" w:rsidRDefault="001F4F06" w:rsidP="006B3B15">
      <w:pPr>
        <w:tabs>
          <w:tab w:val="left" w:pos="-600"/>
          <w:tab w:val="left" w:leader="dot" w:pos="2131"/>
          <w:tab w:val="left" w:pos="4997"/>
          <w:tab w:val="left" w:leader="dot" w:pos="8582"/>
        </w:tabs>
        <w:ind w:left="-600" w:firstLine="288"/>
        <w:jc w:val="right"/>
        <w:rPr>
          <w:b/>
          <w:bCs/>
          <w:spacing w:val="3"/>
        </w:rPr>
      </w:pPr>
    </w:p>
    <w:p w:rsidR="001F4F06" w:rsidRDefault="001F4F06" w:rsidP="006B3B15">
      <w:pPr>
        <w:tabs>
          <w:tab w:val="left" w:pos="-600"/>
          <w:tab w:val="left" w:leader="dot" w:pos="2131"/>
          <w:tab w:val="left" w:pos="4997"/>
          <w:tab w:val="left" w:leader="dot" w:pos="8582"/>
        </w:tabs>
        <w:ind w:left="-600" w:firstLine="288"/>
        <w:jc w:val="right"/>
        <w:rPr>
          <w:b/>
          <w:bCs/>
          <w:spacing w:val="3"/>
        </w:rPr>
      </w:pPr>
    </w:p>
    <w:p w:rsidR="006B3B15" w:rsidRDefault="006B3B15" w:rsidP="006B3B15">
      <w:pPr>
        <w:tabs>
          <w:tab w:val="left" w:pos="-600"/>
          <w:tab w:val="left" w:leader="dot" w:pos="2131"/>
          <w:tab w:val="left" w:pos="4997"/>
          <w:tab w:val="left" w:leader="dot" w:pos="8582"/>
        </w:tabs>
        <w:ind w:left="-600" w:firstLine="288"/>
        <w:jc w:val="right"/>
        <w:rPr>
          <w:b/>
          <w:bCs/>
        </w:rPr>
      </w:pPr>
      <w:r>
        <w:rPr>
          <w:b/>
          <w:bCs/>
          <w:spacing w:val="3"/>
        </w:rPr>
        <w:t>Образец №11</w:t>
      </w:r>
    </w:p>
    <w:p w:rsidR="006B3B15" w:rsidRDefault="006B3B15" w:rsidP="006B3B15">
      <w:pPr>
        <w:tabs>
          <w:tab w:val="left" w:pos="-600"/>
        </w:tabs>
        <w:autoSpaceDE w:val="0"/>
        <w:autoSpaceDN w:val="0"/>
        <w:adjustRightInd w:val="0"/>
        <w:ind w:left="-600" w:firstLine="288"/>
        <w:jc w:val="center"/>
        <w:rPr>
          <w:rFonts w:eastAsia="Verdana-Bold"/>
          <w:b/>
          <w:bCs/>
        </w:rPr>
      </w:pPr>
    </w:p>
    <w:p w:rsidR="006B3B15" w:rsidRPr="00E563CD" w:rsidRDefault="006B3B15" w:rsidP="006B3B15">
      <w:pPr>
        <w:pStyle w:val="1"/>
        <w:numPr>
          <w:ilvl w:val="12"/>
          <w:numId w:val="0"/>
        </w:numPr>
        <w:tabs>
          <w:tab w:val="left" w:pos="-600"/>
        </w:tabs>
        <w:ind w:left="-600"/>
        <w:jc w:val="center"/>
        <w:rPr>
          <w:b/>
          <w:sz w:val="24"/>
          <w:szCs w:val="24"/>
          <w:lang w:val="ru-RU"/>
        </w:rPr>
      </w:pPr>
      <w:r w:rsidRPr="00E563CD">
        <w:rPr>
          <w:b/>
          <w:sz w:val="24"/>
          <w:szCs w:val="24"/>
          <w:lang w:val="ru-RU"/>
        </w:rPr>
        <w:t>БАНКОВА ГАРАНЦИЯ ЗА ИЗПЪЛНЕНИЕ НА ДОГОВОР</w:t>
      </w:r>
    </w:p>
    <w:p w:rsidR="006B3B15" w:rsidRDefault="006B3B15" w:rsidP="006B3B15">
      <w:pPr>
        <w:tabs>
          <w:tab w:val="left" w:pos="-600"/>
        </w:tabs>
      </w:pPr>
    </w:p>
    <w:p w:rsidR="006B3B15" w:rsidRDefault="006B3B15" w:rsidP="006B3B15">
      <w:pPr>
        <w:tabs>
          <w:tab w:val="left" w:pos="0"/>
        </w:tabs>
        <w:spacing w:line="256" w:lineRule="auto"/>
        <w:ind w:left="-142" w:firstLine="502"/>
        <w:rPr>
          <w:b/>
          <w:bCs/>
          <w:i/>
          <w:iCs/>
        </w:rPr>
      </w:pPr>
      <w:r>
        <w:t>Известени сме, че нашият Клиент, (</w:t>
      </w:r>
      <w:r w:rsidRPr="00B5472D">
        <w:rPr>
          <w:i/>
        </w:rPr>
        <w:t>наименование и адрес на участника</w:t>
      </w:r>
      <w:r>
        <w:t xml:space="preserve">), наричан за краткост по долу УЧАСТНИК, е определен за изпълнител с Ваше Решение № …………………….. след провеждане на открита процедура за възлагане на </w:t>
      </w:r>
      <w:r w:rsidR="00364BBB">
        <w:t>обществена поръчка с предмет:,,</w:t>
      </w:r>
      <w:r>
        <w:rPr>
          <w:b/>
          <w:bCs/>
        </w:rPr>
        <w:t xml:space="preserve">Доставка на бензин и </w:t>
      </w:r>
      <w:proofErr w:type="spellStart"/>
      <w:r>
        <w:rPr>
          <w:b/>
          <w:bCs/>
        </w:rPr>
        <w:t>автогаз</w:t>
      </w:r>
      <w:proofErr w:type="spellEnd"/>
      <w:r>
        <w:rPr>
          <w:b/>
          <w:bCs/>
        </w:rPr>
        <w:t xml:space="preserve"> за нуждите на земеделска, горска и друга техника на ДЛС </w:t>
      </w:r>
      <w:r w:rsidR="00D71323">
        <w:rPr>
          <w:b/>
          <w:bCs/>
        </w:rPr>
        <w:t>,,</w:t>
      </w:r>
      <w:r>
        <w:rPr>
          <w:b/>
          <w:bCs/>
        </w:rPr>
        <w:t>Витиня</w:t>
      </w:r>
      <w:r w:rsidR="00D71323">
        <w:rPr>
          <w:b/>
          <w:bCs/>
        </w:rPr>
        <w:t>“</w:t>
      </w:r>
      <w:r>
        <w:rPr>
          <w:b/>
          <w:bCs/>
        </w:rPr>
        <w:t xml:space="preserve"> за срок от 36 месеца“.</w:t>
      </w:r>
    </w:p>
    <w:p w:rsidR="006B3B15" w:rsidRDefault="006B3B15" w:rsidP="006B3B15">
      <w:pPr>
        <w:ind w:firstLine="720"/>
        <w:jc w:val="both"/>
      </w:pPr>
      <w:r>
        <w:t xml:space="preserve"> 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Pr>
          <w:b/>
        </w:rPr>
        <w:t>ИЗПЪЛНИТЕЛЯТ</w:t>
      </w:r>
      <w:r>
        <w:t xml:space="preserve"> следва на Вас, в качеството Ви на </w:t>
      </w:r>
      <w:r>
        <w:rPr>
          <w:b/>
        </w:rPr>
        <w:t>ВЪЗЛОЖИТЕЛ</w:t>
      </w:r>
      <w:r>
        <w:t xml:space="preserve"> на горепосочената поръчка, да представи банкова гаранция за изпълнение открита във Ваша полза, за сумата </w:t>
      </w:r>
      <w:r>
        <w:rPr>
          <w:rFonts w:eastAsia="Verdana-Bold"/>
        </w:rPr>
        <w:t>в размер на …………… (словом: ……………..)</w:t>
      </w:r>
      <w:r>
        <w:t>, за да гарантира предстоящото изпълнение на задължения си, в съответствие с договорените условия.</w:t>
      </w:r>
    </w:p>
    <w:p w:rsidR="006B3B15" w:rsidRDefault="006B3B15" w:rsidP="006B3B15">
      <w:pPr>
        <w:numPr>
          <w:ilvl w:val="12"/>
          <w:numId w:val="0"/>
        </w:numPr>
        <w:tabs>
          <w:tab w:val="left" w:pos="-600"/>
        </w:tabs>
        <w:spacing w:after="120"/>
        <w:jc w:val="both"/>
      </w:pPr>
      <w:r>
        <w:tab/>
        <w:t>Като се има предвид гореспоменатото, ние ______________ (</w:t>
      </w:r>
      <w:r>
        <w:rPr>
          <w:i/>
          <w:iCs/>
        </w:rPr>
        <w:t>Банка</w:t>
      </w:r>
      <w: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Pr>
          <w:u w:val="single"/>
        </w:rPr>
        <w:tab/>
      </w:r>
      <w:r>
        <w:rPr>
          <w:u w:val="single"/>
        </w:rPr>
        <w:tab/>
      </w:r>
      <w:r>
        <w:t xml:space="preserve"> (словом: </w:t>
      </w:r>
      <w:r>
        <w:rPr>
          <w:u w:val="single"/>
        </w:rPr>
        <w:tab/>
      </w:r>
      <w:r>
        <w:rPr>
          <w:u w:val="single"/>
        </w:rPr>
        <w:tab/>
      </w:r>
      <w:r>
        <w:rPr>
          <w:u w:val="single"/>
        </w:rPr>
        <w:tab/>
      </w:r>
      <w:r>
        <w:rPr>
          <w:u w:val="single"/>
        </w:rPr>
        <w:tab/>
      </w:r>
      <w:r>
        <w:rPr>
          <w:u w:val="single"/>
        </w:rPr>
        <w:tab/>
      </w:r>
      <w:r>
        <w:rPr>
          <w:u w:val="single"/>
        </w:rPr>
        <w:tab/>
      </w:r>
      <w:r>
        <w:rPr>
          <w:u w:val="single"/>
        </w:rPr>
        <w:tab/>
      </w:r>
      <w:r>
        <w:t>) (</w:t>
      </w:r>
      <w:r>
        <w:rPr>
          <w:i/>
          <w:iCs/>
        </w:rPr>
        <w:t xml:space="preserve">посочва се </w:t>
      </w:r>
      <w:proofErr w:type="spellStart"/>
      <w:r>
        <w:rPr>
          <w:i/>
          <w:iCs/>
        </w:rPr>
        <w:t>цифром</w:t>
      </w:r>
      <w:proofErr w:type="spellEnd"/>
      <w:r>
        <w:rPr>
          <w:i/>
          <w:iCs/>
        </w:rPr>
        <w:t xml:space="preserve"> и словом стойността и валутата на гаранцията</w:t>
      </w:r>
      <w:r>
        <w:t>), в срок до 3 (</w:t>
      </w:r>
      <w:r w:rsidRPr="00364BBB">
        <w:rPr>
          <w:i/>
        </w:rPr>
        <w:t>три)</w:t>
      </w:r>
      <w:r>
        <w:t xml:space="preserve"> работни дни след получаването на първо Ваше писмено поискване, съдържащо Вашата декларация, че </w:t>
      </w:r>
      <w:r>
        <w:rPr>
          <w:b/>
        </w:rPr>
        <w:t>ИЗПЪЛНИТЕЛЯТ</w:t>
      </w:r>
      <w:r>
        <w:t xml:space="preserve"> не е изпълнил някое от договорните си задължения.</w:t>
      </w:r>
    </w:p>
    <w:p w:rsidR="006B3B15" w:rsidRDefault="006B3B15" w:rsidP="006B3B15">
      <w:pPr>
        <w:tabs>
          <w:tab w:val="left" w:pos="-600"/>
        </w:tabs>
        <w:jc w:val="both"/>
      </w:pPr>
      <w:r>
        <w:tab/>
        <w:t xml:space="preserve">Вашето искане за усвояване на суми по тази гаранция e приемливо и ако бъде изпратено до нас в пълен текст чрез обслужващата Ви банка, потвърждаващ че Вашето оригинално искане е било изпратено до нас чрез препоръчана поща, както и че подписите на същото правно обвързват Вашата страна. Вашето искане ще се счита за отправено след постъпване или на Вашата писмена молба за плащане на посочения по горе адрес. </w:t>
      </w:r>
    </w:p>
    <w:p w:rsidR="006B3B15" w:rsidRDefault="006B3B15" w:rsidP="006B3B15">
      <w:pPr>
        <w:tabs>
          <w:tab w:val="left" w:pos="-600"/>
        </w:tabs>
        <w:ind w:left="-601"/>
        <w:jc w:val="both"/>
      </w:pPr>
      <w:r>
        <w:tab/>
      </w:r>
      <w:r>
        <w:tab/>
      </w:r>
      <w:r>
        <w:tab/>
        <w:t>Тази гаранция влиза в сила, от момента на нейното издаване.</w:t>
      </w:r>
    </w:p>
    <w:p w:rsidR="006B3B15" w:rsidRDefault="006B3B15" w:rsidP="006B3B15">
      <w:pPr>
        <w:tabs>
          <w:tab w:val="left" w:pos="-600"/>
        </w:tabs>
        <w:jc w:val="both"/>
      </w:pPr>
      <w:r>
        <w:tab/>
        <w:t>Отговорността ни по тази гаранция ще изтече на ____________ (</w:t>
      </w:r>
      <w:r>
        <w:rPr>
          <w:i/>
          <w:iCs/>
        </w:rPr>
        <w:t>посочва се дата и час на валидност на гаранцията съобразени с договорените условия -</w:t>
      </w:r>
      <w:r>
        <w:t xml:space="preserve"> </w:t>
      </w:r>
      <w:r>
        <w:rPr>
          <w:i/>
          <w:iCs/>
        </w:rPr>
        <w:t xml:space="preserve">в срок до 30 </w:t>
      </w:r>
      <w:r>
        <w:rPr>
          <w:i/>
          <w:iCs/>
        </w:rPr>
        <w:lastRenderedPageBreak/>
        <w:t>дни след изтичане на срока за изпълнение на договора, ако липсват основания за задържането на гаранцията</w:t>
      </w:r>
      <w: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6B3B15" w:rsidRDefault="006B3B15" w:rsidP="006B3B15">
      <w:pPr>
        <w:tabs>
          <w:tab w:val="left" w:pos="-600"/>
        </w:tabs>
        <w:jc w:val="both"/>
      </w:pPr>
      <w: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6B3B15" w:rsidRDefault="006B3B15" w:rsidP="006B3B15">
      <w:pPr>
        <w:tabs>
          <w:tab w:val="left" w:pos="-600"/>
        </w:tabs>
        <w:jc w:val="both"/>
      </w:pPr>
      <w:r>
        <w:tab/>
        <w:t>Гаранцията се издава в полза на ТП ДЛС Витиня и не може да бъде прехвърляна.</w:t>
      </w:r>
    </w:p>
    <w:p w:rsidR="006B3B15" w:rsidRDefault="006B3B15" w:rsidP="006B3B15">
      <w:pPr>
        <w:tabs>
          <w:tab w:val="left" w:pos="-600"/>
        </w:tabs>
        <w:spacing w:after="120"/>
        <w:ind w:left="-600"/>
        <w:jc w:val="both"/>
      </w:pPr>
    </w:p>
    <w:p w:rsidR="006B3B15" w:rsidRDefault="006B3B15" w:rsidP="006B3B15">
      <w:pPr>
        <w:tabs>
          <w:tab w:val="left" w:pos="-600"/>
        </w:tabs>
        <w:spacing w:after="120"/>
        <w:ind w:left="-600"/>
        <w:jc w:val="both"/>
      </w:pPr>
    </w:p>
    <w:p w:rsidR="006B3B15" w:rsidRDefault="006B3B15" w:rsidP="006B3B15">
      <w:pPr>
        <w:tabs>
          <w:tab w:val="left" w:pos="-600"/>
        </w:tabs>
        <w:spacing w:after="120"/>
        <w:ind w:left="-600"/>
        <w:jc w:val="both"/>
      </w:pPr>
      <w:r>
        <w:tab/>
        <w:t>Подпис и печат, (БАНКА)</w:t>
      </w:r>
    </w:p>
    <w:p w:rsidR="006B3B15" w:rsidRDefault="006B3B15" w:rsidP="006B3B15">
      <w:pPr>
        <w:rPr>
          <w:b/>
          <w:lang w:val="ru-RU"/>
        </w:rPr>
      </w:pPr>
    </w:p>
    <w:p w:rsidR="006B3B15" w:rsidRDefault="006B3B15" w:rsidP="006B3B15">
      <w:pPr>
        <w:rPr>
          <w:b/>
          <w:lang w:val="ru-RU"/>
        </w:rPr>
      </w:pPr>
    </w:p>
    <w:p w:rsidR="00D71323" w:rsidRPr="00B16838" w:rsidRDefault="006B3B15" w:rsidP="00B16838">
      <w:pPr>
        <w:rPr>
          <w:b/>
          <w:lang w:val="ru-RU"/>
        </w:rPr>
      </w:pPr>
      <w:r>
        <w:rPr>
          <w:b/>
          <w:lang w:val="ru-RU"/>
        </w:rPr>
        <w:br w:type="page"/>
      </w:r>
    </w:p>
    <w:p w:rsidR="00D71323" w:rsidRPr="00D71323" w:rsidRDefault="00D71323" w:rsidP="00D71323">
      <w:pPr>
        <w:ind w:left="7080"/>
        <w:rPr>
          <w:b/>
        </w:rPr>
      </w:pPr>
      <w:r w:rsidRPr="00D71323">
        <w:rPr>
          <w:b/>
          <w:color w:val="000000"/>
        </w:rPr>
        <w:lastRenderedPageBreak/>
        <w:t>Образец</w:t>
      </w:r>
      <w:r w:rsidRPr="00D71323">
        <w:rPr>
          <w:b/>
        </w:rPr>
        <w:t xml:space="preserve"> № 12</w:t>
      </w:r>
    </w:p>
    <w:p w:rsidR="00D71323" w:rsidRDefault="00D71323" w:rsidP="00D71323">
      <w:pPr>
        <w:ind w:left="5664"/>
        <w:rPr>
          <w:b/>
          <w:color w:val="000000"/>
        </w:rPr>
      </w:pPr>
      <w:r>
        <w:rPr>
          <w:b/>
          <w:color w:val="000000"/>
        </w:rPr>
        <w:t xml:space="preserve">           </w:t>
      </w:r>
    </w:p>
    <w:p w:rsidR="00D71323" w:rsidRDefault="00D71323" w:rsidP="00D71323">
      <w:pPr>
        <w:jc w:val="center"/>
        <w:rPr>
          <w:b/>
        </w:rPr>
      </w:pPr>
      <w:r>
        <w:rPr>
          <w:b/>
        </w:rPr>
        <w:t xml:space="preserve">Д Е К Л А Р А Ц И Я </w:t>
      </w:r>
    </w:p>
    <w:p w:rsidR="00D71323" w:rsidRDefault="00D71323" w:rsidP="00D71323">
      <w:pPr>
        <w:jc w:val="center"/>
        <w:rPr>
          <w:b/>
        </w:rPr>
      </w:pPr>
      <w:r>
        <w:rPr>
          <w:b/>
        </w:rPr>
        <w:t>по чл. 97, ал. 5 от П</w:t>
      </w:r>
      <w:r w:rsidR="00B16838">
        <w:rPr>
          <w:b/>
        </w:rPr>
        <w:t>ПЗОП</w:t>
      </w:r>
      <w:r>
        <w:rPr>
          <w:b/>
        </w:rPr>
        <w:t xml:space="preserve"> за липсата на обстоятелствата по чл. 54, ал. 1, т. 1-7 от З</w:t>
      </w:r>
      <w:r w:rsidR="00B16838">
        <w:rPr>
          <w:b/>
        </w:rPr>
        <w:t>ОП</w:t>
      </w:r>
      <w:r>
        <w:rPr>
          <w:b/>
          <w:sz w:val="28"/>
          <w:szCs w:val="28"/>
        </w:rPr>
        <w:t>*</w:t>
      </w:r>
    </w:p>
    <w:p w:rsidR="00D71323" w:rsidRDefault="00D71323" w:rsidP="00D71323">
      <w:pPr>
        <w:jc w:val="center"/>
      </w:pPr>
    </w:p>
    <w:p w:rsidR="00D71323" w:rsidRDefault="00D71323" w:rsidP="00D71323">
      <w:pPr>
        <w:jc w:val="center"/>
      </w:pPr>
    </w:p>
    <w:p w:rsidR="00D71323" w:rsidRDefault="00D71323" w:rsidP="00D71323">
      <w:pPr>
        <w:jc w:val="both"/>
      </w:pPr>
      <w:r>
        <w:t>Долуподписаният /ата/: ....................................................</w:t>
      </w:r>
      <w:r w:rsidR="00B16838">
        <w:t>...............................</w:t>
      </w:r>
      <w:r>
        <w:t xml:space="preserve">.................................................................... </w:t>
      </w:r>
    </w:p>
    <w:p w:rsidR="00D71323" w:rsidRDefault="00D71323" w:rsidP="00D71323">
      <w:pPr>
        <w:jc w:val="both"/>
        <w:rPr>
          <w:sz w:val="20"/>
          <w:szCs w:val="20"/>
        </w:rPr>
      </w:pPr>
      <w:r>
        <w:tab/>
      </w:r>
      <w:r>
        <w:tab/>
      </w:r>
      <w:r>
        <w:tab/>
      </w:r>
      <w:r>
        <w:tab/>
      </w:r>
      <w:r>
        <w:tab/>
      </w:r>
      <w:r>
        <w:rPr>
          <w:sz w:val="20"/>
          <w:szCs w:val="20"/>
        </w:rPr>
        <w:t xml:space="preserve">(собствено, бащино, фамилно име) </w:t>
      </w:r>
    </w:p>
    <w:p w:rsidR="00D71323" w:rsidRDefault="00D71323" w:rsidP="00D71323">
      <w:pPr>
        <w:jc w:val="both"/>
        <w:rPr>
          <w:sz w:val="20"/>
          <w:szCs w:val="20"/>
        </w:rPr>
      </w:pPr>
    </w:p>
    <w:p w:rsidR="00D71323" w:rsidRDefault="00D71323" w:rsidP="00D71323">
      <w:pPr>
        <w:jc w:val="both"/>
      </w:pPr>
      <w:r>
        <w:t>с постоянен адрес: гр.(с) .........................................., община ......................................., ул. ............................................., бл. ........., ет. .........., ап. ......., представляващ .............................................................................................................в качеството си на .........................................................................................</w:t>
      </w:r>
      <w:r w:rsidR="00B16838">
        <w:t>.....................</w:t>
      </w:r>
      <w:r>
        <w:t xml:space="preserve">....................... </w:t>
      </w:r>
      <w:r>
        <w:rPr>
          <w:sz w:val="20"/>
          <w:szCs w:val="20"/>
        </w:rPr>
        <w:t>(длъжност)</w:t>
      </w:r>
      <w:r>
        <w:t xml:space="preserve"> </w:t>
      </w:r>
    </w:p>
    <w:p w:rsidR="00D71323" w:rsidRDefault="00D71323" w:rsidP="00D71323">
      <w:pPr>
        <w:jc w:val="both"/>
      </w:pPr>
      <w:r>
        <w:t>на ............................................................................................................................</w:t>
      </w:r>
      <w:r w:rsidR="00B16838">
        <w:t>..........................</w:t>
      </w:r>
      <w:r>
        <w:t xml:space="preserve">, </w:t>
      </w:r>
    </w:p>
    <w:p w:rsidR="00D71323" w:rsidRDefault="00D71323" w:rsidP="00D71323">
      <w:pPr>
        <w:ind w:left="2124" w:firstLine="708"/>
        <w:jc w:val="both"/>
        <w:rPr>
          <w:sz w:val="20"/>
          <w:szCs w:val="20"/>
        </w:rPr>
      </w:pPr>
      <w:r>
        <w:rPr>
          <w:sz w:val="20"/>
          <w:szCs w:val="20"/>
        </w:rPr>
        <w:t xml:space="preserve"> (име/ наименованието на участника) </w:t>
      </w:r>
    </w:p>
    <w:p w:rsidR="00D71323" w:rsidRDefault="00D71323" w:rsidP="00D71323">
      <w:pPr>
        <w:ind w:left="2124" w:firstLine="708"/>
        <w:jc w:val="both"/>
        <w:rPr>
          <w:sz w:val="20"/>
          <w:szCs w:val="20"/>
        </w:rPr>
      </w:pPr>
    </w:p>
    <w:p w:rsidR="00D71323" w:rsidRDefault="00D71323" w:rsidP="00D71323">
      <w:pPr>
        <w:jc w:val="both"/>
      </w:pPr>
      <w:r>
        <w:t>със седалище ................................................................... и адрес на управл</w:t>
      </w:r>
      <w:r w:rsidR="00B16838">
        <w:t>ение .........................</w:t>
      </w:r>
      <w:r>
        <w:t>...........................................................................................................</w:t>
      </w:r>
      <w:r w:rsidR="00B16838">
        <w:t>...................</w:t>
      </w:r>
    </w:p>
    <w:p w:rsidR="00D71323" w:rsidRDefault="00D71323" w:rsidP="00D71323">
      <w:pPr>
        <w:jc w:val="both"/>
      </w:pPr>
      <w:r>
        <w:t>тел./факс: ........................................................................................, вписано в търговския регистър към Агенцията по вписванията с ЕИК № .....................</w:t>
      </w:r>
      <w:r w:rsidR="00B16838">
        <w:t>................</w:t>
      </w:r>
      <w:r>
        <w:t xml:space="preserve">........................., </w:t>
      </w:r>
    </w:p>
    <w:p w:rsidR="00D71323" w:rsidRDefault="00D71323" w:rsidP="00D71323">
      <w:pPr>
        <w:jc w:val="both"/>
      </w:pPr>
      <w:r>
        <w:t>ИН по ЗДДС № ...........................................</w:t>
      </w:r>
      <w:r w:rsidR="00B16838">
        <w:t>................................</w:t>
      </w:r>
      <w:r>
        <w:t>................................................</w:t>
      </w:r>
    </w:p>
    <w:p w:rsidR="00D71323" w:rsidRDefault="00D71323" w:rsidP="00D71323">
      <w:pPr>
        <w:ind w:left="2124" w:firstLine="708"/>
        <w:jc w:val="both"/>
        <w:rPr>
          <w:sz w:val="20"/>
          <w:szCs w:val="20"/>
        </w:rPr>
      </w:pPr>
    </w:p>
    <w:p w:rsidR="00D71323" w:rsidRDefault="00D71323" w:rsidP="00D71323">
      <w:pPr>
        <w:ind w:left="2124" w:firstLine="708"/>
        <w:jc w:val="both"/>
        <w:rPr>
          <w:sz w:val="20"/>
          <w:szCs w:val="20"/>
        </w:rPr>
      </w:pPr>
    </w:p>
    <w:p w:rsidR="00D71323" w:rsidRDefault="00D71323" w:rsidP="00D71323">
      <w:pPr>
        <w:rPr>
          <w:b/>
        </w:rPr>
      </w:pPr>
      <w:r>
        <w:t>в изпълнение на чл. 54, ал. 1 от ЗОП и в съответствие с изискванията на възложителя при възлагане на обществена поръчка с предмет:,,</w:t>
      </w:r>
      <w:r>
        <w:rPr>
          <w:b/>
          <w:bCs/>
        </w:rPr>
        <w:t xml:space="preserve">Доставка на бензин и </w:t>
      </w:r>
      <w:proofErr w:type="spellStart"/>
      <w:r>
        <w:rPr>
          <w:b/>
          <w:bCs/>
        </w:rPr>
        <w:t>автогаз</w:t>
      </w:r>
      <w:proofErr w:type="spellEnd"/>
      <w:r>
        <w:rPr>
          <w:b/>
          <w:bCs/>
        </w:rPr>
        <w:t xml:space="preserve"> за нуждите на земеделска, горска и друга техника на ДЛС ,,Витиня“ за срок от 36 месеца</w:t>
      </w:r>
      <w:r>
        <w:rPr>
          <w:lang w:val="ru-RU"/>
        </w:rPr>
        <w:t>''</w:t>
      </w:r>
    </w:p>
    <w:p w:rsidR="00D71323" w:rsidRDefault="00D71323" w:rsidP="00D71323">
      <w:pPr>
        <w:pStyle w:val="Default"/>
        <w:ind w:firstLine="540"/>
        <w:jc w:val="both"/>
        <w:rPr>
          <w:color w:val="auto"/>
        </w:rPr>
      </w:pPr>
    </w:p>
    <w:p w:rsidR="00D71323" w:rsidRDefault="00D71323" w:rsidP="00D71323">
      <w:pPr>
        <w:jc w:val="center"/>
      </w:pPr>
      <w:r w:rsidRPr="00D71323">
        <w:rPr>
          <w:b/>
        </w:rPr>
        <w:t>Д Е К Л А Р И Р А М</w:t>
      </w:r>
      <w:r>
        <w:t>, че:</w:t>
      </w:r>
    </w:p>
    <w:p w:rsidR="00D71323" w:rsidRDefault="00D71323" w:rsidP="00D71323"/>
    <w:p w:rsidR="00D71323" w:rsidRDefault="00D71323" w:rsidP="00D71323">
      <w:pPr>
        <w:ind w:firstLine="720"/>
        <w:jc w:val="both"/>
      </w:pPr>
      <w: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71323" w:rsidRDefault="00D71323" w:rsidP="00D71323">
      <w:pPr>
        <w:ind w:firstLine="720"/>
        <w:jc w:val="both"/>
      </w:pPr>
      <w:r>
        <w:t>2. Не съм осъден с влязла в сила присъда за престъпление, аналогично на тези по т. 1, в друга държава-членка или трета страна;</w:t>
      </w:r>
    </w:p>
    <w:p w:rsidR="00D71323" w:rsidRDefault="00D71323" w:rsidP="00D71323">
      <w:pPr>
        <w:ind w:firstLine="720"/>
        <w:jc w:val="both"/>
        <w:rPr>
          <w:color w:val="000000"/>
        </w:rPr>
      </w:pPr>
      <w:r>
        <w:t xml:space="preserve">3. </w:t>
      </w:r>
      <w:r>
        <w:rPr>
          <w:color w:val="000000"/>
        </w:rPr>
        <w:t>Представлявания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D71323" w:rsidRDefault="00D71323" w:rsidP="00D71323">
      <w:pPr>
        <w:ind w:firstLine="720"/>
        <w:jc w:val="both"/>
      </w:pPr>
      <w:r>
        <w:rPr>
          <w:color w:val="000000"/>
        </w:rPr>
        <w:t>4. Не е налице неравнопоставеност в случаите по чл. 44, ал. 5 от ЗОП.</w:t>
      </w:r>
    </w:p>
    <w:p w:rsidR="00D71323" w:rsidRDefault="00D71323" w:rsidP="00D71323">
      <w:pPr>
        <w:ind w:firstLine="708"/>
        <w:jc w:val="both"/>
        <w:rPr>
          <w:color w:val="000000"/>
        </w:rPr>
      </w:pPr>
      <w:r>
        <w:t>5. Не съм</w:t>
      </w:r>
      <w:r>
        <w:rPr>
          <w:color w:val="000000"/>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 и съм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71323" w:rsidRDefault="00D71323" w:rsidP="00D71323">
      <w:pPr>
        <w:shd w:val="clear" w:color="auto" w:fill="FEFEFE"/>
        <w:ind w:firstLine="708"/>
        <w:jc w:val="both"/>
        <w:rPr>
          <w:color w:val="000000"/>
        </w:rPr>
      </w:pPr>
      <w:r>
        <w:rPr>
          <w:color w:val="000000"/>
        </w:rPr>
        <w:t>6. Не е установено с влязло в сила наказателно постановление или съдебно решение, нарушение на</w:t>
      </w:r>
      <w:r>
        <w:rPr>
          <w:rStyle w:val="apple-converted-space"/>
          <w:color w:val="000000"/>
        </w:rPr>
        <w:t> </w:t>
      </w:r>
      <w:r>
        <w:rPr>
          <w:rStyle w:val="newdocreference"/>
          <w:color w:val="000000"/>
        </w:rPr>
        <w:t>чл. 61, ал. 1</w:t>
      </w:r>
      <w:r>
        <w:rPr>
          <w:color w:val="000000"/>
        </w:rPr>
        <w:t>,</w:t>
      </w:r>
      <w:r>
        <w:rPr>
          <w:rStyle w:val="apple-converted-space"/>
          <w:color w:val="000000"/>
        </w:rPr>
        <w:t> </w:t>
      </w:r>
      <w:r>
        <w:rPr>
          <w:rStyle w:val="newdocreference"/>
          <w:color w:val="000000"/>
        </w:rPr>
        <w:t>чл. 62, ал. 1 или 3</w:t>
      </w:r>
      <w:r>
        <w:rPr>
          <w:color w:val="000000"/>
        </w:rPr>
        <w:t>,</w:t>
      </w:r>
      <w:r>
        <w:rPr>
          <w:rStyle w:val="apple-converted-space"/>
          <w:color w:val="000000"/>
        </w:rPr>
        <w:t> </w:t>
      </w:r>
      <w:r>
        <w:rPr>
          <w:rStyle w:val="newdocreference"/>
          <w:color w:val="000000"/>
        </w:rPr>
        <w:t>чл. 63, ал. 1 или 2</w:t>
      </w:r>
      <w:r>
        <w:rPr>
          <w:color w:val="000000"/>
        </w:rPr>
        <w:t>,</w:t>
      </w:r>
      <w:r>
        <w:rPr>
          <w:rStyle w:val="apple-converted-space"/>
          <w:color w:val="000000"/>
        </w:rPr>
        <w:t> </w:t>
      </w:r>
      <w:r>
        <w:rPr>
          <w:rStyle w:val="newdocreference"/>
          <w:color w:val="000000"/>
        </w:rPr>
        <w:t>чл. 118</w:t>
      </w:r>
      <w:r>
        <w:rPr>
          <w:color w:val="000000"/>
        </w:rPr>
        <w:t>,</w:t>
      </w:r>
      <w:r>
        <w:rPr>
          <w:rStyle w:val="apple-converted-space"/>
          <w:color w:val="000000"/>
        </w:rPr>
        <w:t> </w:t>
      </w:r>
      <w:r>
        <w:rPr>
          <w:rStyle w:val="newdocreference"/>
          <w:color w:val="000000"/>
        </w:rPr>
        <w:t>чл. 128</w:t>
      </w:r>
      <w:r>
        <w:rPr>
          <w:color w:val="000000"/>
        </w:rPr>
        <w:t>,</w:t>
      </w:r>
      <w:r>
        <w:rPr>
          <w:rStyle w:val="apple-converted-space"/>
          <w:color w:val="000000"/>
        </w:rPr>
        <w:t> </w:t>
      </w:r>
      <w:r>
        <w:rPr>
          <w:rStyle w:val="newdocreference"/>
          <w:color w:val="000000"/>
        </w:rPr>
        <w:t>чл. 228, ал. 3</w:t>
      </w:r>
      <w:r>
        <w:rPr>
          <w:color w:val="000000"/>
        </w:rPr>
        <w:t>,</w:t>
      </w:r>
      <w:r>
        <w:rPr>
          <w:rStyle w:val="apple-converted-space"/>
          <w:color w:val="000000"/>
        </w:rPr>
        <w:t> </w:t>
      </w:r>
      <w:r>
        <w:rPr>
          <w:rStyle w:val="newdocreference"/>
          <w:color w:val="000000"/>
        </w:rPr>
        <w:t>чл. 245</w:t>
      </w:r>
      <w:r>
        <w:rPr>
          <w:rStyle w:val="apple-converted-space"/>
          <w:color w:val="000000"/>
        </w:rPr>
        <w:t> </w:t>
      </w:r>
      <w:r>
        <w:rPr>
          <w:color w:val="000000"/>
        </w:rPr>
        <w:t>и</w:t>
      </w:r>
      <w:r>
        <w:rPr>
          <w:rStyle w:val="apple-converted-space"/>
          <w:color w:val="000000"/>
        </w:rPr>
        <w:t> </w:t>
      </w:r>
      <w:r>
        <w:rPr>
          <w:rStyle w:val="newdocreference"/>
          <w:color w:val="000000"/>
        </w:rPr>
        <w:t>чл. 301 - 305 от Кодекса на труда</w:t>
      </w:r>
      <w:r>
        <w:rPr>
          <w:rStyle w:val="apple-converted-space"/>
          <w:color w:val="000000"/>
        </w:rPr>
        <w:t> </w:t>
      </w:r>
      <w:r>
        <w:rPr>
          <w:color w:val="000000"/>
        </w:rPr>
        <w:t>или</w:t>
      </w:r>
      <w:r>
        <w:rPr>
          <w:rStyle w:val="apple-converted-space"/>
          <w:color w:val="000000"/>
        </w:rPr>
        <w:t> </w:t>
      </w:r>
      <w:r>
        <w:rPr>
          <w:rStyle w:val="newdocreference"/>
          <w:color w:val="000000"/>
        </w:rPr>
        <w:t xml:space="preserve">чл. 13, ал. 1 от Закона </w:t>
      </w:r>
      <w:r>
        <w:rPr>
          <w:rStyle w:val="newdocreference"/>
          <w:color w:val="000000"/>
        </w:rPr>
        <w:lastRenderedPageBreak/>
        <w:t>за трудовата миграция и трудовата мобилност</w:t>
      </w:r>
      <w:r>
        <w:rPr>
          <w:rStyle w:val="apple-converted-space"/>
          <w:color w:val="000000"/>
        </w:rPr>
        <w:t> </w:t>
      </w:r>
      <w:r>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71323" w:rsidRDefault="00D71323" w:rsidP="00D71323">
      <w:pPr>
        <w:ind w:firstLine="720"/>
        <w:jc w:val="both"/>
      </w:pPr>
      <w:r>
        <w:t>7. Не е налице конфликт на интереси във връзка с участието ми в обществената поръчка, който не може да бъде отстранен.</w:t>
      </w:r>
    </w:p>
    <w:p w:rsidR="00D71323" w:rsidRDefault="00D71323" w:rsidP="00D71323">
      <w:pPr>
        <w:ind w:firstLine="708"/>
        <w:jc w:val="both"/>
      </w:pPr>
      <w:r>
        <w:t>Декларирам, че посочената информация е вярна. Известно ми е, че при деклариране на неверни данни нося наказателна отговорност по чл. 313 от НК.</w:t>
      </w:r>
    </w:p>
    <w:p w:rsidR="00D71323" w:rsidRDefault="00D71323" w:rsidP="00D71323">
      <w:pPr>
        <w:jc w:val="both"/>
      </w:pPr>
    </w:p>
    <w:p w:rsidR="00D71323" w:rsidRDefault="00D71323" w:rsidP="00D71323">
      <w:pPr>
        <w:jc w:val="both"/>
      </w:pPr>
    </w:p>
    <w:p w:rsidR="00D71323" w:rsidRDefault="00D71323" w:rsidP="00D71323">
      <w:pPr>
        <w:jc w:val="both"/>
      </w:pPr>
    </w:p>
    <w:p w:rsidR="00D71323" w:rsidRDefault="00D71323" w:rsidP="00D71323">
      <w:pPr>
        <w:jc w:val="both"/>
      </w:pPr>
    </w:p>
    <w:p w:rsidR="00D71323" w:rsidRDefault="00D71323" w:rsidP="00D71323">
      <w:pPr>
        <w:jc w:val="both"/>
      </w:pPr>
    </w:p>
    <w:p w:rsidR="00D71323" w:rsidRDefault="00D71323" w:rsidP="00D71323">
      <w:r>
        <w:t xml:space="preserve">Дата.............................. </w:t>
      </w:r>
      <w:r>
        <w:tab/>
      </w:r>
      <w:r>
        <w:tab/>
      </w:r>
      <w:r>
        <w:tab/>
      </w:r>
      <w:r>
        <w:tab/>
        <w:t xml:space="preserve">Декларатор: ................................ </w:t>
      </w:r>
    </w:p>
    <w:p w:rsidR="00D71323" w:rsidRDefault="00D71323" w:rsidP="00D71323">
      <w:pPr>
        <w:ind w:left="5664" w:firstLine="708"/>
      </w:pPr>
      <w:r>
        <w:t xml:space="preserve">подпис и печат/ </w:t>
      </w:r>
    </w:p>
    <w:p w:rsidR="00D71323" w:rsidRDefault="00D71323" w:rsidP="00D71323"/>
    <w:p w:rsidR="00D71323" w:rsidRDefault="00D71323" w:rsidP="00D71323"/>
    <w:p w:rsidR="00D71323" w:rsidRDefault="00D71323" w:rsidP="00D71323"/>
    <w:p w:rsidR="00D71323" w:rsidRDefault="00D71323" w:rsidP="00D71323"/>
    <w:p w:rsidR="00D71323" w:rsidRDefault="00D71323" w:rsidP="00D71323"/>
    <w:p w:rsidR="00D71323" w:rsidRDefault="00D71323" w:rsidP="00D71323"/>
    <w:p w:rsidR="00D71323" w:rsidRDefault="00D71323" w:rsidP="00D71323"/>
    <w:p w:rsidR="00D71323" w:rsidRDefault="00D71323" w:rsidP="00D71323"/>
    <w:p w:rsidR="00D71323" w:rsidRDefault="00D71323" w:rsidP="00D71323"/>
    <w:p w:rsidR="00D71323" w:rsidRDefault="00D71323" w:rsidP="00D71323"/>
    <w:p w:rsidR="00D71323" w:rsidRDefault="00D71323" w:rsidP="00D71323">
      <w:pPr>
        <w:jc w:val="both"/>
      </w:pPr>
    </w:p>
    <w:p w:rsidR="00D71323" w:rsidRDefault="00D71323" w:rsidP="00D71323">
      <w:pPr>
        <w:jc w:val="both"/>
      </w:pPr>
    </w:p>
    <w:p w:rsidR="00D71323" w:rsidRDefault="00D71323" w:rsidP="00D71323">
      <w:pPr>
        <w:jc w:val="both"/>
      </w:pPr>
    </w:p>
    <w:p w:rsidR="00D71323" w:rsidRDefault="00D71323" w:rsidP="00D71323">
      <w:pPr>
        <w:ind w:left="7788"/>
      </w:pPr>
    </w:p>
    <w:p w:rsidR="00D71323" w:rsidRDefault="00D71323" w:rsidP="00D71323">
      <w:pPr>
        <w:ind w:left="7788"/>
      </w:pPr>
    </w:p>
    <w:p w:rsidR="00D71323" w:rsidRDefault="00D71323" w:rsidP="00D71323">
      <w:pPr>
        <w:ind w:left="7788"/>
      </w:pPr>
    </w:p>
    <w:p w:rsidR="00D71323" w:rsidRDefault="00D71323" w:rsidP="00D71323">
      <w:pPr>
        <w:ind w:left="7788"/>
      </w:pPr>
    </w:p>
    <w:p w:rsidR="00D71323" w:rsidRDefault="00D71323" w:rsidP="00D71323">
      <w:pPr>
        <w:ind w:left="7788"/>
      </w:pPr>
    </w:p>
    <w:p w:rsidR="00D71323" w:rsidRDefault="00D71323" w:rsidP="00D71323">
      <w:pPr>
        <w:ind w:left="7788"/>
      </w:pPr>
    </w:p>
    <w:p w:rsidR="00D71323" w:rsidRDefault="00D71323" w:rsidP="00D71323">
      <w:pPr>
        <w:ind w:left="7788"/>
      </w:pPr>
    </w:p>
    <w:p w:rsidR="00D71323" w:rsidRDefault="00D71323" w:rsidP="00D71323">
      <w:pPr>
        <w:ind w:left="7788"/>
      </w:pPr>
    </w:p>
    <w:p w:rsidR="00D71323" w:rsidRDefault="00D71323" w:rsidP="00D71323">
      <w:pPr>
        <w:ind w:left="7788"/>
      </w:pPr>
    </w:p>
    <w:p w:rsidR="00D71323" w:rsidRDefault="00D71323" w:rsidP="00D71323">
      <w:pPr>
        <w:ind w:left="7788"/>
      </w:pPr>
    </w:p>
    <w:p w:rsidR="00D71323" w:rsidRDefault="00D71323" w:rsidP="00D71323">
      <w:pPr>
        <w:ind w:left="7788"/>
      </w:pPr>
    </w:p>
    <w:p w:rsidR="00D71323" w:rsidRDefault="00D71323" w:rsidP="00D71323">
      <w:pPr>
        <w:ind w:left="7788"/>
      </w:pPr>
    </w:p>
    <w:p w:rsidR="00D71323" w:rsidRDefault="009C32A6" w:rsidP="009C32A6">
      <w:pPr>
        <w:spacing w:line="276" w:lineRule="auto"/>
        <w:rPr>
          <w:bCs/>
          <w:spacing w:val="3"/>
        </w:rPr>
      </w:pPr>
      <w:r w:rsidRPr="0059294F">
        <w:rPr>
          <w:bCs/>
          <w:spacing w:val="3"/>
        </w:rPr>
        <w:t xml:space="preserve">                                                                                                                     </w:t>
      </w:r>
    </w:p>
    <w:p w:rsidR="007F560A" w:rsidRDefault="00D71323" w:rsidP="00D71323">
      <w:pPr>
        <w:spacing w:line="276" w:lineRule="auto"/>
        <w:rPr>
          <w:bCs/>
          <w:spacing w:val="3"/>
        </w:rPr>
      </w:pPr>
      <w:r>
        <w:rPr>
          <w:bCs/>
          <w:spacing w:val="3"/>
        </w:rPr>
        <w:t xml:space="preserve">                                                                                                                </w:t>
      </w:r>
    </w:p>
    <w:p w:rsidR="007F560A" w:rsidRDefault="007F560A" w:rsidP="00D71323">
      <w:pPr>
        <w:spacing w:line="276" w:lineRule="auto"/>
        <w:rPr>
          <w:bCs/>
          <w:spacing w:val="3"/>
        </w:rPr>
      </w:pPr>
    </w:p>
    <w:p w:rsidR="007F560A" w:rsidRDefault="007F560A" w:rsidP="00D71323">
      <w:pPr>
        <w:spacing w:line="276" w:lineRule="auto"/>
        <w:rPr>
          <w:bCs/>
          <w:spacing w:val="3"/>
        </w:rPr>
      </w:pPr>
    </w:p>
    <w:p w:rsidR="00D66EBE" w:rsidRDefault="007F560A" w:rsidP="00D71323">
      <w:pPr>
        <w:spacing w:line="276" w:lineRule="auto"/>
        <w:rPr>
          <w:bCs/>
          <w:spacing w:val="3"/>
        </w:rPr>
      </w:pPr>
      <w:r>
        <w:rPr>
          <w:bCs/>
          <w:spacing w:val="3"/>
        </w:rPr>
        <w:t xml:space="preserve">                                                                                                                  </w:t>
      </w:r>
    </w:p>
    <w:p w:rsidR="00D66EBE" w:rsidRDefault="00D66EBE" w:rsidP="00D71323">
      <w:pPr>
        <w:spacing w:line="276" w:lineRule="auto"/>
        <w:rPr>
          <w:bCs/>
          <w:spacing w:val="3"/>
        </w:rPr>
      </w:pPr>
    </w:p>
    <w:p w:rsidR="00D66EBE" w:rsidRDefault="00D66EBE" w:rsidP="00D71323">
      <w:pPr>
        <w:spacing w:line="276" w:lineRule="auto"/>
        <w:rPr>
          <w:bCs/>
          <w:spacing w:val="3"/>
        </w:rPr>
      </w:pPr>
    </w:p>
    <w:p w:rsidR="00D66EBE" w:rsidRDefault="00D66EBE" w:rsidP="00D71323">
      <w:pPr>
        <w:spacing w:line="276" w:lineRule="auto"/>
        <w:rPr>
          <w:bCs/>
          <w:spacing w:val="3"/>
        </w:rPr>
      </w:pPr>
    </w:p>
    <w:p w:rsidR="00D66EBE" w:rsidRDefault="00D66EBE" w:rsidP="00D71323">
      <w:pPr>
        <w:spacing w:line="276" w:lineRule="auto"/>
        <w:rPr>
          <w:bCs/>
          <w:spacing w:val="3"/>
        </w:rPr>
      </w:pPr>
    </w:p>
    <w:p w:rsidR="001F4F06" w:rsidRDefault="00D66EBE" w:rsidP="00D71323">
      <w:pPr>
        <w:spacing w:line="276" w:lineRule="auto"/>
        <w:rPr>
          <w:bCs/>
          <w:spacing w:val="3"/>
        </w:rPr>
      </w:pPr>
      <w:r>
        <w:rPr>
          <w:bCs/>
          <w:spacing w:val="3"/>
        </w:rPr>
        <w:t xml:space="preserve">                                                                                                                    </w:t>
      </w:r>
      <w:r w:rsidR="007F560A">
        <w:rPr>
          <w:bCs/>
          <w:spacing w:val="3"/>
        </w:rPr>
        <w:t xml:space="preserve"> </w:t>
      </w:r>
    </w:p>
    <w:p w:rsidR="001F4F06" w:rsidRDefault="001F4F06" w:rsidP="00D71323">
      <w:pPr>
        <w:spacing w:line="276" w:lineRule="auto"/>
        <w:rPr>
          <w:bCs/>
          <w:spacing w:val="3"/>
        </w:rPr>
      </w:pPr>
    </w:p>
    <w:p w:rsidR="009C32A6" w:rsidRPr="00B5472D" w:rsidRDefault="001F4F06" w:rsidP="00D71323">
      <w:pPr>
        <w:spacing w:line="276" w:lineRule="auto"/>
        <w:rPr>
          <w:rFonts w:eastAsia="Calibri"/>
          <w:b/>
          <w:bCs/>
          <w:i/>
        </w:rPr>
      </w:pPr>
      <w:r>
        <w:rPr>
          <w:bCs/>
          <w:spacing w:val="3"/>
        </w:rPr>
        <w:lastRenderedPageBreak/>
        <w:t xml:space="preserve">                                                                                                                     </w:t>
      </w:r>
      <w:r w:rsidR="007F560A">
        <w:rPr>
          <w:bCs/>
          <w:spacing w:val="3"/>
        </w:rPr>
        <w:t xml:space="preserve">  </w:t>
      </w:r>
      <w:r w:rsidR="009C32A6" w:rsidRPr="00B5472D">
        <w:rPr>
          <w:b/>
          <w:bCs/>
          <w:spacing w:val="3"/>
        </w:rPr>
        <w:t>Образец №</w:t>
      </w:r>
      <w:r w:rsidR="009C32A6" w:rsidRPr="00B5472D">
        <w:rPr>
          <w:rFonts w:eastAsia="Calibri"/>
          <w:b/>
          <w:i/>
        </w:rPr>
        <w:t xml:space="preserve"> </w:t>
      </w:r>
      <w:r w:rsidR="00D71323">
        <w:rPr>
          <w:rFonts w:eastAsia="Calibri"/>
          <w:b/>
          <w:bCs/>
        </w:rPr>
        <w:t>13</w:t>
      </w:r>
    </w:p>
    <w:p w:rsidR="009C32A6" w:rsidRDefault="009C32A6" w:rsidP="00D71323">
      <w:pPr>
        <w:widowControl w:val="0"/>
        <w:shd w:val="clear" w:color="auto" w:fill="FFFFFF"/>
        <w:autoSpaceDE w:val="0"/>
        <w:autoSpaceDN w:val="0"/>
        <w:adjustRightInd w:val="0"/>
        <w:spacing w:line="250" w:lineRule="exact"/>
        <w:rPr>
          <w:rFonts w:eastAsia="Calibri"/>
          <w:b/>
          <w:bCs/>
          <w:color w:val="000000"/>
          <w:spacing w:val="-2"/>
          <w:lang w:eastAsia="en-US"/>
        </w:rPr>
      </w:pPr>
      <w:r>
        <w:rPr>
          <w:rFonts w:eastAsia="Calibri"/>
          <w:b/>
          <w:bCs/>
          <w:color w:val="000000"/>
          <w:spacing w:val="-2"/>
          <w:lang w:eastAsia="en-US"/>
        </w:rPr>
        <w:t xml:space="preserve">                         </w:t>
      </w:r>
      <w:r w:rsidR="00D71323">
        <w:rPr>
          <w:rFonts w:eastAsia="Calibri"/>
          <w:b/>
          <w:bCs/>
          <w:color w:val="000000"/>
          <w:spacing w:val="-2"/>
          <w:lang w:eastAsia="en-US"/>
        </w:rPr>
        <w:t xml:space="preserve">                                     </w:t>
      </w:r>
      <w:r>
        <w:rPr>
          <w:rFonts w:eastAsia="Calibri"/>
          <w:b/>
          <w:bCs/>
          <w:color w:val="000000"/>
          <w:spacing w:val="-2"/>
          <w:lang w:eastAsia="en-US"/>
        </w:rPr>
        <w:t xml:space="preserve"> ДЕКЛАРАЦИЯ </w:t>
      </w:r>
    </w:p>
    <w:p w:rsidR="009C32A6" w:rsidRPr="00B5472D" w:rsidRDefault="009C32A6" w:rsidP="00D71323">
      <w:pPr>
        <w:widowControl w:val="0"/>
        <w:shd w:val="clear" w:color="auto" w:fill="FFFFFF"/>
        <w:autoSpaceDE w:val="0"/>
        <w:autoSpaceDN w:val="0"/>
        <w:adjustRightInd w:val="0"/>
        <w:spacing w:line="276" w:lineRule="auto"/>
        <w:jc w:val="center"/>
        <w:rPr>
          <w:rFonts w:eastAsia="Calibri"/>
          <w:bCs/>
          <w:color w:val="000000"/>
          <w:spacing w:val="-2"/>
          <w:lang w:eastAsia="en-US"/>
        </w:rPr>
      </w:pPr>
      <w:r w:rsidRPr="00B5472D">
        <w:rPr>
          <w:rFonts w:eastAsia="Calibri"/>
          <w:bCs/>
          <w:color w:val="000000"/>
          <w:spacing w:val="-2"/>
          <w:lang w:eastAsia="en-US"/>
        </w:rPr>
        <w:t>за действителен собственик</w:t>
      </w:r>
    </w:p>
    <w:p w:rsidR="009C32A6" w:rsidRPr="00B5472D" w:rsidRDefault="009C32A6" w:rsidP="00D71323">
      <w:pPr>
        <w:widowControl w:val="0"/>
        <w:shd w:val="clear" w:color="auto" w:fill="FFFFFF"/>
        <w:autoSpaceDE w:val="0"/>
        <w:autoSpaceDN w:val="0"/>
        <w:adjustRightInd w:val="0"/>
        <w:spacing w:line="276" w:lineRule="auto"/>
        <w:jc w:val="center"/>
        <w:rPr>
          <w:rFonts w:eastAsia="Calibri"/>
          <w:lang w:val="ru-RU" w:eastAsia="en-US"/>
        </w:rPr>
      </w:pPr>
      <w:r w:rsidRPr="00B5472D">
        <w:rPr>
          <w:rFonts w:eastAsia="Calibri"/>
          <w:bCs/>
          <w:color w:val="000000"/>
          <w:spacing w:val="-2"/>
          <w:lang w:eastAsia="en-US"/>
        </w:rPr>
        <w:t xml:space="preserve">по чл. </w:t>
      </w:r>
      <w:r w:rsidRPr="00B5472D">
        <w:rPr>
          <w:rFonts w:eastAsia="Calibri"/>
          <w:bCs/>
          <w:color w:val="000000"/>
          <w:spacing w:val="-2"/>
          <w:lang w:val="ru-RU" w:eastAsia="en-US"/>
        </w:rPr>
        <w:t>6</w:t>
      </w:r>
      <w:r w:rsidRPr="00B5472D">
        <w:rPr>
          <w:rFonts w:eastAsia="Calibri"/>
          <w:bCs/>
          <w:color w:val="000000"/>
          <w:spacing w:val="-2"/>
          <w:lang w:eastAsia="en-US"/>
        </w:rPr>
        <w:t>, ал. 2 ЗМИП</w:t>
      </w:r>
    </w:p>
    <w:p w:rsidR="009C32A6" w:rsidRDefault="009C32A6" w:rsidP="00D71323">
      <w:pPr>
        <w:widowControl w:val="0"/>
        <w:shd w:val="clear" w:color="auto" w:fill="FFFFFF"/>
        <w:tabs>
          <w:tab w:val="left" w:leader="dot" w:pos="9317"/>
        </w:tabs>
        <w:autoSpaceDE w:val="0"/>
        <w:autoSpaceDN w:val="0"/>
        <w:adjustRightInd w:val="0"/>
        <w:spacing w:line="250" w:lineRule="exact"/>
        <w:rPr>
          <w:rFonts w:eastAsia="Calibri"/>
          <w:lang w:val="ru-RU" w:eastAsia="en-US"/>
        </w:rPr>
      </w:pPr>
      <w:r>
        <w:rPr>
          <w:rFonts w:eastAsia="Calibri"/>
          <w:color w:val="000000"/>
          <w:spacing w:val="-4"/>
          <w:lang w:eastAsia="en-US"/>
        </w:rPr>
        <w:t>Долуподписаният/ата:</w:t>
      </w:r>
      <w:r>
        <w:rPr>
          <w:rFonts w:eastAsia="Calibri"/>
          <w:color w:val="000000"/>
          <w:lang w:eastAsia="en-US"/>
        </w:rPr>
        <w:tab/>
      </w:r>
    </w:p>
    <w:p w:rsidR="009C32A6" w:rsidRDefault="009C32A6" w:rsidP="00D71323">
      <w:pPr>
        <w:widowControl w:val="0"/>
        <w:shd w:val="clear" w:color="auto" w:fill="FFFFFF"/>
        <w:autoSpaceDE w:val="0"/>
        <w:autoSpaceDN w:val="0"/>
        <w:adjustRightInd w:val="0"/>
        <w:spacing w:line="250" w:lineRule="exact"/>
        <w:rPr>
          <w:rFonts w:eastAsia="Calibri"/>
          <w:lang w:val="ru-RU" w:eastAsia="en-US"/>
        </w:rPr>
      </w:pPr>
      <w:r>
        <w:rPr>
          <w:rFonts w:eastAsia="Calibri"/>
          <w:color w:val="000000"/>
          <w:spacing w:val="-1"/>
          <w:lang w:eastAsia="en-US"/>
        </w:rPr>
        <w:t>(име, презиме, фамилия)</w:t>
      </w:r>
    </w:p>
    <w:p w:rsidR="009C32A6" w:rsidRDefault="009C32A6" w:rsidP="009C32A6">
      <w:pPr>
        <w:widowControl w:val="0"/>
        <w:shd w:val="clear" w:color="auto" w:fill="FFFFFF"/>
        <w:tabs>
          <w:tab w:val="left" w:leader="dot" w:pos="9283"/>
        </w:tabs>
        <w:autoSpaceDE w:val="0"/>
        <w:autoSpaceDN w:val="0"/>
        <w:adjustRightInd w:val="0"/>
        <w:spacing w:line="250" w:lineRule="exact"/>
        <w:ind w:left="29"/>
        <w:rPr>
          <w:rFonts w:eastAsia="Calibri"/>
          <w:lang w:val="ru-RU" w:eastAsia="en-US"/>
        </w:rPr>
      </w:pPr>
      <w:r>
        <w:rPr>
          <w:rFonts w:eastAsia="Calibri"/>
          <w:color w:val="000000"/>
          <w:spacing w:val="-5"/>
          <w:lang w:eastAsia="en-US"/>
        </w:rPr>
        <w:t>адрес</w:t>
      </w:r>
      <w:r>
        <w:rPr>
          <w:rFonts w:eastAsia="Calibri"/>
          <w:color w:val="000000"/>
          <w:lang w:eastAsia="en-US"/>
        </w:rPr>
        <w:tab/>
      </w:r>
    </w:p>
    <w:p w:rsidR="009C32A6" w:rsidRDefault="009C32A6" w:rsidP="009C32A6">
      <w:pPr>
        <w:widowControl w:val="0"/>
        <w:shd w:val="clear" w:color="auto" w:fill="FFFFFF"/>
        <w:tabs>
          <w:tab w:val="left" w:leader="dot" w:pos="9298"/>
        </w:tabs>
        <w:autoSpaceDE w:val="0"/>
        <w:autoSpaceDN w:val="0"/>
        <w:adjustRightInd w:val="0"/>
        <w:spacing w:before="5" w:line="250" w:lineRule="exact"/>
        <w:ind w:left="34"/>
        <w:rPr>
          <w:rFonts w:eastAsia="Calibri"/>
          <w:lang w:val="ru-RU" w:eastAsia="en-US"/>
        </w:rPr>
      </w:pPr>
      <w:r>
        <w:rPr>
          <w:rFonts w:eastAsia="Calibri"/>
          <w:color w:val="000000"/>
          <w:spacing w:val="-4"/>
          <w:lang w:eastAsia="en-US"/>
        </w:rPr>
        <w:t>гражданство</w:t>
      </w:r>
      <w:r>
        <w:rPr>
          <w:rFonts w:eastAsia="Calibri"/>
          <w:color w:val="000000"/>
          <w:lang w:eastAsia="en-US"/>
        </w:rPr>
        <w:tab/>
      </w:r>
    </w:p>
    <w:p w:rsidR="009C32A6" w:rsidRDefault="009C32A6" w:rsidP="009C32A6">
      <w:pPr>
        <w:widowControl w:val="0"/>
        <w:shd w:val="clear" w:color="auto" w:fill="FFFFFF"/>
        <w:tabs>
          <w:tab w:val="left" w:leader="dot" w:pos="9346"/>
        </w:tabs>
        <w:autoSpaceDE w:val="0"/>
        <w:autoSpaceDN w:val="0"/>
        <w:adjustRightInd w:val="0"/>
        <w:spacing w:line="250" w:lineRule="exact"/>
        <w:ind w:left="34"/>
        <w:rPr>
          <w:rFonts w:eastAsia="Calibri"/>
          <w:lang w:val="ru-RU" w:eastAsia="en-US"/>
        </w:rPr>
      </w:pPr>
      <w:r>
        <w:rPr>
          <w:rFonts w:eastAsia="Calibri"/>
          <w:color w:val="000000"/>
          <w:spacing w:val="-3"/>
          <w:lang w:eastAsia="en-US"/>
        </w:rPr>
        <w:t>в качеството ми на законен представител (пълномощник) на</w:t>
      </w:r>
      <w:r>
        <w:rPr>
          <w:rFonts w:eastAsia="Calibri"/>
          <w:color w:val="000000"/>
          <w:lang w:eastAsia="en-US"/>
        </w:rPr>
        <w:tab/>
      </w:r>
    </w:p>
    <w:p w:rsidR="009C32A6" w:rsidRDefault="009C32A6" w:rsidP="009C32A6">
      <w:pPr>
        <w:widowControl w:val="0"/>
        <w:shd w:val="clear" w:color="auto" w:fill="FFFFFF"/>
        <w:tabs>
          <w:tab w:val="left" w:leader="dot" w:pos="8376"/>
        </w:tabs>
        <w:autoSpaceDE w:val="0"/>
        <w:autoSpaceDN w:val="0"/>
        <w:adjustRightInd w:val="0"/>
        <w:spacing w:line="250" w:lineRule="exact"/>
        <w:ind w:left="29"/>
        <w:rPr>
          <w:rFonts w:eastAsia="Calibri"/>
          <w:lang w:val="ru-RU" w:eastAsia="en-US"/>
        </w:rPr>
      </w:pPr>
      <w:r>
        <w:rPr>
          <w:rFonts w:eastAsia="Calibri"/>
          <w:color w:val="000000"/>
          <w:spacing w:val="-3"/>
          <w:lang w:eastAsia="en-US"/>
        </w:rPr>
        <w:t>вписано</w:t>
      </w:r>
      <w:r>
        <w:rPr>
          <w:rFonts w:eastAsia="Calibri"/>
          <w:lang w:val="ru-RU" w:eastAsia="en-US"/>
        </w:rPr>
        <w:t xml:space="preserve"> </w:t>
      </w:r>
      <w:r>
        <w:rPr>
          <w:rFonts w:eastAsia="Calibri"/>
          <w:color w:val="000000"/>
          <w:spacing w:val="-3"/>
          <w:lang w:eastAsia="en-US"/>
        </w:rPr>
        <w:t>в регистъра при</w:t>
      </w:r>
      <w:r>
        <w:rPr>
          <w:rFonts w:eastAsia="Calibri"/>
          <w:color w:val="000000"/>
          <w:lang w:eastAsia="en-US"/>
        </w:rPr>
        <w:tab/>
      </w:r>
    </w:p>
    <w:p w:rsidR="009C32A6" w:rsidRDefault="009C32A6" w:rsidP="009C32A6">
      <w:pPr>
        <w:widowControl w:val="0"/>
        <w:shd w:val="clear" w:color="auto" w:fill="FFFFFF"/>
        <w:autoSpaceDE w:val="0"/>
        <w:autoSpaceDN w:val="0"/>
        <w:adjustRightInd w:val="0"/>
        <w:spacing w:line="250" w:lineRule="exact"/>
        <w:ind w:left="24" w:right="461"/>
        <w:rPr>
          <w:rFonts w:eastAsia="Calibri"/>
          <w:lang w:val="ru-RU" w:eastAsia="en-US"/>
        </w:rPr>
      </w:pPr>
      <w:r>
        <w:rPr>
          <w:rFonts w:eastAsia="Calibri"/>
          <w:color w:val="000000"/>
          <w:lang w:eastAsia="en-US"/>
        </w:rPr>
        <w:t>Декларирам, че действителен собственик по смисъла на чл.</w:t>
      </w:r>
      <w:r>
        <w:rPr>
          <w:rFonts w:eastAsia="Calibri"/>
          <w:color w:val="000000"/>
          <w:lang w:val="ru-RU" w:eastAsia="en-US"/>
        </w:rPr>
        <w:t>6</w:t>
      </w:r>
      <w:r>
        <w:rPr>
          <w:rFonts w:eastAsia="Calibri"/>
          <w:color w:val="000000"/>
          <w:lang w:eastAsia="en-US"/>
        </w:rPr>
        <w:t xml:space="preserve">, ал.2 ЗМИП във връзка с </w:t>
      </w:r>
      <w:r>
        <w:rPr>
          <w:rFonts w:eastAsia="Calibri"/>
          <w:color w:val="000000"/>
          <w:spacing w:val="-1"/>
          <w:lang w:eastAsia="en-US"/>
        </w:rPr>
        <w:t xml:space="preserve">чл.З, ал.5 ППЗМИП на горепосоченото юридическо лице е/са следното физическо лице/ </w:t>
      </w:r>
      <w:r>
        <w:rPr>
          <w:rFonts w:eastAsia="Calibri"/>
          <w:color w:val="000000"/>
          <w:spacing w:val="-2"/>
          <w:lang w:eastAsia="en-US"/>
        </w:rPr>
        <w:t>следните физически лица:</w:t>
      </w:r>
    </w:p>
    <w:p w:rsidR="009C32A6" w:rsidRDefault="009C32A6" w:rsidP="009C32A6">
      <w:pPr>
        <w:widowControl w:val="0"/>
        <w:shd w:val="clear" w:color="auto" w:fill="FFFFFF"/>
        <w:tabs>
          <w:tab w:val="left" w:leader="dot" w:pos="9384"/>
        </w:tabs>
        <w:autoSpaceDE w:val="0"/>
        <w:autoSpaceDN w:val="0"/>
        <w:adjustRightInd w:val="0"/>
        <w:spacing w:before="250" w:line="276" w:lineRule="auto"/>
        <w:ind w:left="38"/>
        <w:rPr>
          <w:rFonts w:eastAsia="Calibri"/>
          <w:lang w:val="ru-RU" w:eastAsia="en-US"/>
        </w:rPr>
      </w:pPr>
      <w:r>
        <w:rPr>
          <w:rFonts w:eastAsia="Calibri"/>
          <w:color w:val="000000"/>
          <w:lang w:eastAsia="en-US"/>
        </w:rPr>
        <w:t>1</w:t>
      </w:r>
      <w:r>
        <w:rPr>
          <w:rFonts w:eastAsia="Calibri"/>
          <w:color w:val="000000"/>
          <w:lang w:eastAsia="en-US"/>
        </w:rPr>
        <w:tab/>
      </w:r>
    </w:p>
    <w:p w:rsidR="009C32A6" w:rsidRDefault="009C32A6" w:rsidP="009C32A6">
      <w:pPr>
        <w:widowControl w:val="0"/>
        <w:shd w:val="clear" w:color="auto" w:fill="FFFFFF"/>
        <w:autoSpaceDE w:val="0"/>
        <w:autoSpaceDN w:val="0"/>
        <w:adjustRightInd w:val="0"/>
        <w:spacing w:line="250" w:lineRule="exact"/>
        <w:ind w:right="144"/>
        <w:jc w:val="center"/>
        <w:rPr>
          <w:rFonts w:eastAsia="Calibri"/>
          <w:lang w:val="ru-RU" w:eastAsia="en-US"/>
        </w:rPr>
      </w:pPr>
      <w:r>
        <w:rPr>
          <w:rFonts w:eastAsia="Calibri"/>
          <w:color w:val="000000"/>
          <w:spacing w:val="-1"/>
          <w:lang w:eastAsia="en-US"/>
        </w:rPr>
        <w:t>(име, презиме, фамилия)</w:t>
      </w:r>
    </w:p>
    <w:p w:rsidR="009C32A6" w:rsidRDefault="009C32A6" w:rsidP="009C32A6">
      <w:pPr>
        <w:widowControl w:val="0"/>
        <w:shd w:val="clear" w:color="auto" w:fill="FFFFFF"/>
        <w:tabs>
          <w:tab w:val="left" w:leader="dot" w:pos="9360"/>
        </w:tabs>
        <w:autoSpaceDE w:val="0"/>
        <w:autoSpaceDN w:val="0"/>
        <w:adjustRightInd w:val="0"/>
        <w:spacing w:line="250" w:lineRule="exact"/>
        <w:ind w:left="34"/>
        <w:rPr>
          <w:rFonts w:eastAsia="Calibri"/>
          <w:lang w:val="ru-RU" w:eastAsia="en-US"/>
        </w:rPr>
      </w:pPr>
      <w:r>
        <w:rPr>
          <w:rFonts w:eastAsia="Calibri"/>
          <w:color w:val="000000"/>
          <w:spacing w:val="-5"/>
          <w:lang w:eastAsia="en-US"/>
        </w:rPr>
        <w:t>постоянен адрес</w:t>
      </w:r>
      <w:r>
        <w:rPr>
          <w:rFonts w:eastAsia="Calibri"/>
          <w:color w:val="000000"/>
          <w:lang w:eastAsia="en-US"/>
        </w:rPr>
        <w:tab/>
      </w:r>
    </w:p>
    <w:p w:rsidR="009C32A6" w:rsidRDefault="009C32A6" w:rsidP="009C32A6">
      <w:pPr>
        <w:widowControl w:val="0"/>
        <w:shd w:val="clear" w:color="auto" w:fill="FFFFFF"/>
        <w:tabs>
          <w:tab w:val="left" w:leader="dot" w:pos="9293"/>
        </w:tabs>
        <w:autoSpaceDE w:val="0"/>
        <w:autoSpaceDN w:val="0"/>
        <w:adjustRightInd w:val="0"/>
        <w:spacing w:line="250" w:lineRule="exact"/>
        <w:ind w:left="34"/>
        <w:rPr>
          <w:rFonts w:eastAsia="Calibri"/>
          <w:lang w:val="ru-RU" w:eastAsia="en-US"/>
        </w:rPr>
      </w:pPr>
      <w:r>
        <w:rPr>
          <w:rFonts w:eastAsia="Calibri"/>
          <w:color w:val="000000"/>
          <w:spacing w:val="-4"/>
          <w:lang w:eastAsia="en-US"/>
        </w:rPr>
        <w:t>гражданство</w:t>
      </w:r>
      <w:r>
        <w:rPr>
          <w:rFonts w:eastAsia="Calibri"/>
          <w:color w:val="000000"/>
          <w:lang w:eastAsia="en-US"/>
        </w:rPr>
        <w:tab/>
      </w:r>
    </w:p>
    <w:p w:rsidR="009C32A6" w:rsidRDefault="009C32A6" w:rsidP="009C32A6">
      <w:pPr>
        <w:widowControl w:val="0"/>
        <w:shd w:val="clear" w:color="auto" w:fill="FFFFFF"/>
        <w:tabs>
          <w:tab w:val="left" w:leader="dot" w:pos="9346"/>
        </w:tabs>
        <w:autoSpaceDE w:val="0"/>
        <w:autoSpaceDN w:val="0"/>
        <w:adjustRightInd w:val="0"/>
        <w:spacing w:before="264" w:line="276" w:lineRule="auto"/>
        <w:ind w:left="19"/>
        <w:rPr>
          <w:rFonts w:eastAsia="Calibri"/>
          <w:lang w:val="ru-RU" w:eastAsia="en-US"/>
        </w:rPr>
      </w:pPr>
      <w:r>
        <w:rPr>
          <w:rFonts w:eastAsia="Calibri"/>
          <w:color w:val="000000"/>
          <w:lang w:eastAsia="en-US"/>
        </w:rPr>
        <w:t>2</w:t>
      </w:r>
      <w:r>
        <w:rPr>
          <w:rFonts w:eastAsia="Calibri"/>
          <w:color w:val="000000"/>
          <w:lang w:eastAsia="en-US"/>
        </w:rPr>
        <w:tab/>
        <w:t>,</w:t>
      </w:r>
    </w:p>
    <w:p w:rsidR="009C32A6" w:rsidRDefault="009C32A6" w:rsidP="009C32A6">
      <w:pPr>
        <w:widowControl w:val="0"/>
        <w:shd w:val="clear" w:color="auto" w:fill="FFFFFF"/>
        <w:autoSpaceDE w:val="0"/>
        <w:autoSpaceDN w:val="0"/>
        <w:adjustRightInd w:val="0"/>
        <w:spacing w:line="250" w:lineRule="exact"/>
        <w:ind w:right="187"/>
        <w:jc w:val="center"/>
        <w:rPr>
          <w:rFonts w:eastAsia="Calibri"/>
          <w:lang w:val="ru-RU" w:eastAsia="en-US"/>
        </w:rPr>
      </w:pPr>
      <w:r>
        <w:rPr>
          <w:rFonts w:eastAsia="Calibri"/>
          <w:color w:val="000000"/>
          <w:spacing w:val="-1"/>
          <w:lang w:eastAsia="en-US"/>
        </w:rPr>
        <w:t>(име, презиме, фамилия)</w:t>
      </w:r>
    </w:p>
    <w:p w:rsidR="009C32A6" w:rsidRDefault="009C32A6" w:rsidP="009C32A6">
      <w:pPr>
        <w:widowControl w:val="0"/>
        <w:shd w:val="clear" w:color="auto" w:fill="FFFFFF"/>
        <w:tabs>
          <w:tab w:val="left" w:leader="dot" w:pos="9360"/>
        </w:tabs>
        <w:autoSpaceDE w:val="0"/>
        <w:autoSpaceDN w:val="0"/>
        <w:adjustRightInd w:val="0"/>
        <w:spacing w:line="250" w:lineRule="exact"/>
        <w:ind w:left="24"/>
        <w:rPr>
          <w:rFonts w:eastAsia="Calibri"/>
          <w:lang w:val="ru-RU" w:eastAsia="en-US"/>
        </w:rPr>
      </w:pPr>
      <w:r>
        <w:rPr>
          <w:rFonts w:eastAsia="Calibri"/>
          <w:color w:val="000000"/>
          <w:spacing w:val="-4"/>
          <w:lang w:eastAsia="en-US"/>
        </w:rPr>
        <w:t>постоянен адрес</w:t>
      </w:r>
      <w:r>
        <w:rPr>
          <w:rFonts w:eastAsia="Calibri"/>
          <w:color w:val="000000"/>
          <w:lang w:eastAsia="en-US"/>
        </w:rPr>
        <w:tab/>
      </w:r>
    </w:p>
    <w:p w:rsidR="009C32A6" w:rsidRDefault="009C32A6" w:rsidP="009C32A6">
      <w:pPr>
        <w:widowControl w:val="0"/>
        <w:shd w:val="clear" w:color="auto" w:fill="FFFFFF"/>
        <w:tabs>
          <w:tab w:val="left" w:leader="dot" w:pos="9288"/>
        </w:tabs>
        <w:autoSpaceDE w:val="0"/>
        <w:autoSpaceDN w:val="0"/>
        <w:adjustRightInd w:val="0"/>
        <w:spacing w:line="250" w:lineRule="exact"/>
        <w:ind w:left="24"/>
        <w:rPr>
          <w:rFonts w:eastAsia="Calibri"/>
          <w:lang w:val="ru-RU" w:eastAsia="en-US"/>
        </w:rPr>
      </w:pPr>
      <w:r>
        <w:rPr>
          <w:rFonts w:eastAsia="Calibri"/>
          <w:color w:val="000000"/>
          <w:spacing w:val="-4"/>
          <w:lang w:eastAsia="en-US"/>
        </w:rPr>
        <w:t>гражданство</w:t>
      </w:r>
      <w:r>
        <w:rPr>
          <w:rFonts w:eastAsia="Calibri"/>
          <w:color w:val="000000"/>
          <w:lang w:eastAsia="en-US"/>
        </w:rPr>
        <w:tab/>
      </w:r>
    </w:p>
    <w:p w:rsidR="009C32A6" w:rsidRDefault="009C32A6" w:rsidP="009C32A6">
      <w:pPr>
        <w:widowControl w:val="0"/>
        <w:shd w:val="clear" w:color="auto" w:fill="FFFFFF"/>
        <w:tabs>
          <w:tab w:val="left" w:leader="dot" w:pos="9278"/>
        </w:tabs>
        <w:autoSpaceDE w:val="0"/>
        <w:autoSpaceDN w:val="0"/>
        <w:adjustRightInd w:val="0"/>
        <w:spacing w:before="254" w:line="276" w:lineRule="auto"/>
        <w:ind w:left="19"/>
        <w:rPr>
          <w:rFonts w:eastAsia="Calibri"/>
          <w:lang w:val="ru-RU" w:eastAsia="en-US"/>
        </w:rPr>
      </w:pPr>
      <w:r>
        <w:rPr>
          <w:rFonts w:eastAsia="Calibri"/>
          <w:color w:val="000000"/>
          <w:lang w:eastAsia="en-US"/>
        </w:rPr>
        <w:t>З</w:t>
      </w:r>
      <w:r>
        <w:rPr>
          <w:rFonts w:eastAsia="Calibri"/>
          <w:color w:val="000000"/>
          <w:lang w:eastAsia="en-US"/>
        </w:rPr>
        <w:tab/>
      </w:r>
    </w:p>
    <w:p w:rsidR="009C32A6" w:rsidRDefault="009C32A6" w:rsidP="009C32A6">
      <w:pPr>
        <w:widowControl w:val="0"/>
        <w:shd w:val="clear" w:color="auto" w:fill="FFFFFF"/>
        <w:autoSpaceDE w:val="0"/>
        <w:autoSpaceDN w:val="0"/>
        <w:adjustRightInd w:val="0"/>
        <w:spacing w:line="250" w:lineRule="exact"/>
        <w:ind w:right="154"/>
        <w:jc w:val="center"/>
        <w:rPr>
          <w:rFonts w:eastAsia="Calibri"/>
          <w:lang w:val="ru-RU" w:eastAsia="en-US"/>
        </w:rPr>
      </w:pPr>
      <w:r>
        <w:rPr>
          <w:rFonts w:eastAsia="Calibri"/>
          <w:color w:val="000000"/>
          <w:spacing w:val="-1"/>
          <w:lang w:eastAsia="en-US"/>
        </w:rPr>
        <w:t>(име, презиме, фамилия)</w:t>
      </w:r>
    </w:p>
    <w:p w:rsidR="009C32A6" w:rsidRDefault="009C32A6" w:rsidP="009C32A6">
      <w:pPr>
        <w:widowControl w:val="0"/>
        <w:shd w:val="clear" w:color="auto" w:fill="FFFFFF"/>
        <w:tabs>
          <w:tab w:val="left" w:leader="dot" w:pos="9288"/>
        </w:tabs>
        <w:autoSpaceDE w:val="0"/>
        <w:autoSpaceDN w:val="0"/>
        <w:adjustRightInd w:val="0"/>
        <w:spacing w:line="250" w:lineRule="exact"/>
        <w:ind w:left="24"/>
        <w:rPr>
          <w:rFonts w:eastAsia="Calibri"/>
          <w:lang w:val="ru-RU" w:eastAsia="en-US"/>
        </w:rPr>
      </w:pPr>
      <w:r>
        <w:rPr>
          <w:rFonts w:eastAsia="Calibri"/>
          <w:color w:val="000000"/>
          <w:spacing w:val="-5"/>
          <w:lang w:eastAsia="en-US"/>
        </w:rPr>
        <w:t>постоянен адрес</w:t>
      </w:r>
      <w:r>
        <w:rPr>
          <w:rFonts w:eastAsia="Calibri"/>
          <w:color w:val="000000"/>
          <w:lang w:eastAsia="en-US"/>
        </w:rPr>
        <w:tab/>
      </w:r>
    </w:p>
    <w:p w:rsidR="009C32A6" w:rsidRDefault="009C32A6" w:rsidP="009C32A6">
      <w:pPr>
        <w:widowControl w:val="0"/>
        <w:shd w:val="clear" w:color="auto" w:fill="FFFFFF"/>
        <w:tabs>
          <w:tab w:val="left" w:leader="dot" w:pos="9283"/>
        </w:tabs>
        <w:autoSpaceDE w:val="0"/>
        <w:autoSpaceDN w:val="0"/>
        <w:adjustRightInd w:val="0"/>
        <w:spacing w:line="250" w:lineRule="exact"/>
        <w:ind w:left="24"/>
        <w:rPr>
          <w:rFonts w:eastAsia="Calibri"/>
          <w:lang w:val="ru-RU" w:eastAsia="en-US"/>
        </w:rPr>
      </w:pPr>
      <w:r>
        <w:rPr>
          <w:rFonts w:eastAsia="Calibri"/>
          <w:color w:val="000000"/>
          <w:spacing w:val="-4"/>
          <w:lang w:eastAsia="en-US"/>
        </w:rPr>
        <w:t>гражданство</w:t>
      </w:r>
      <w:r>
        <w:rPr>
          <w:rFonts w:eastAsia="Calibri"/>
          <w:color w:val="000000"/>
          <w:lang w:eastAsia="en-US"/>
        </w:rPr>
        <w:tab/>
      </w:r>
    </w:p>
    <w:p w:rsidR="009C32A6" w:rsidRDefault="009C32A6" w:rsidP="009C32A6">
      <w:pPr>
        <w:widowControl w:val="0"/>
        <w:shd w:val="clear" w:color="auto" w:fill="FFFFFF"/>
        <w:autoSpaceDE w:val="0"/>
        <w:autoSpaceDN w:val="0"/>
        <w:adjustRightInd w:val="0"/>
        <w:spacing w:before="240" w:line="254" w:lineRule="exact"/>
        <w:ind w:left="5" w:right="1382"/>
        <w:rPr>
          <w:rFonts w:eastAsia="Calibri"/>
          <w:lang w:val="ru-RU" w:eastAsia="en-US"/>
        </w:rPr>
      </w:pPr>
      <w:r>
        <w:rPr>
          <w:rFonts w:eastAsia="Calibri"/>
          <w:color w:val="000000"/>
          <w:spacing w:val="-1"/>
          <w:lang w:eastAsia="en-US"/>
        </w:rPr>
        <w:t>Известна ми е наказателната отговорност по чл.313 от Наказателния кодекс за деклариране на неверни обстоятелства.</w:t>
      </w:r>
    </w:p>
    <w:p w:rsidR="009C32A6" w:rsidRDefault="009C32A6" w:rsidP="009C32A6">
      <w:pPr>
        <w:widowControl w:val="0"/>
        <w:shd w:val="clear" w:color="auto" w:fill="FFFFFF"/>
        <w:tabs>
          <w:tab w:val="left" w:pos="5654"/>
        </w:tabs>
        <w:autoSpaceDE w:val="0"/>
        <w:autoSpaceDN w:val="0"/>
        <w:adjustRightInd w:val="0"/>
        <w:spacing w:before="221" w:line="276" w:lineRule="auto"/>
        <w:rPr>
          <w:rFonts w:eastAsia="Calibri"/>
          <w:color w:val="000000"/>
          <w:spacing w:val="-4"/>
          <w:lang w:eastAsia="en-US"/>
        </w:rPr>
      </w:pPr>
    </w:p>
    <w:p w:rsidR="009C32A6" w:rsidRDefault="009C32A6" w:rsidP="009C32A6">
      <w:pPr>
        <w:widowControl w:val="0"/>
        <w:shd w:val="clear" w:color="auto" w:fill="FFFFFF"/>
        <w:tabs>
          <w:tab w:val="left" w:pos="5654"/>
        </w:tabs>
        <w:autoSpaceDE w:val="0"/>
        <w:autoSpaceDN w:val="0"/>
        <w:adjustRightInd w:val="0"/>
        <w:spacing w:before="221" w:line="276" w:lineRule="auto"/>
        <w:rPr>
          <w:rFonts w:eastAsia="Calibri"/>
          <w:lang w:val="ru-RU" w:eastAsia="en-US"/>
        </w:rPr>
      </w:pPr>
      <w:r>
        <w:rPr>
          <w:rFonts w:eastAsia="Calibri"/>
          <w:color w:val="000000"/>
          <w:spacing w:val="-4"/>
          <w:lang w:eastAsia="en-US"/>
        </w:rPr>
        <w:t>Дата на деклариране: ………………….</w:t>
      </w:r>
      <w:r>
        <w:rPr>
          <w:rFonts w:eastAsia="Calibri"/>
          <w:color w:val="000000"/>
          <w:lang w:eastAsia="en-US"/>
        </w:rPr>
        <w:tab/>
      </w:r>
      <w:r>
        <w:rPr>
          <w:rFonts w:eastAsia="Calibri"/>
          <w:color w:val="000000"/>
          <w:spacing w:val="-2"/>
          <w:lang w:eastAsia="en-US"/>
        </w:rPr>
        <w:t>Декларатор:  …………………..</w:t>
      </w:r>
    </w:p>
    <w:p w:rsidR="009C32A6" w:rsidRDefault="009C32A6" w:rsidP="009C32A6">
      <w:pPr>
        <w:widowControl w:val="0"/>
        <w:shd w:val="clear" w:color="auto" w:fill="FFFFFF"/>
        <w:autoSpaceDE w:val="0"/>
        <w:autoSpaceDN w:val="0"/>
        <w:adjustRightInd w:val="0"/>
        <w:spacing w:before="245" w:line="276" w:lineRule="auto"/>
        <w:ind w:left="7474"/>
        <w:rPr>
          <w:rFonts w:eastAsia="Calibri"/>
          <w:lang w:val="ru-RU" w:eastAsia="en-US"/>
        </w:rPr>
      </w:pPr>
      <w:r>
        <w:rPr>
          <w:rFonts w:eastAsia="Calibri"/>
          <w:color w:val="000000"/>
          <w:spacing w:val="-6"/>
          <w:lang w:eastAsia="en-US"/>
        </w:rPr>
        <w:t>(подпис)</w:t>
      </w:r>
    </w:p>
    <w:p w:rsidR="00B16838" w:rsidRDefault="00B16838" w:rsidP="009C32A6">
      <w:pPr>
        <w:widowControl w:val="0"/>
        <w:shd w:val="clear" w:color="auto" w:fill="FFFFFF"/>
        <w:autoSpaceDE w:val="0"/>
        <w:autoSpaceDN w:val="0"/>
        <w:adjustRightInd w:val="0"/>
        <w:spacing w:before="250" w:line="230" w:lineRule="exact"/>
        <w:rPr>
          <w:rFonts w:eastAsia="Calibri"/>
          <w:b/>
          <w:i/>
          <w:color w:val="000000"/>
          <w:spacing w:val="-1"/>
          <w:sz w:val="20"/>
          <w:szCs w:val="20"/>
          <w:u w:val="single"/>
          <w:lang w:eastAsia="en-US"/>
        </w:rPr>
      </w:pPr>
    </w:p>
    <w:p w:rsidR="00B16838" w:rsidRDefault="00B16838" w:rsidP="009C32A6">
      <w:pPr>
        <w:widowControl w:val="0"/>
        <w:shd w:val="clear" w:color="auto" w:fill="FFFFFF"/>
        <w:autoSpaceDE w:val="0"/>
        <w:autoSpaceDN w:val="0"/>
        <w:adjustRightInd w:val="0"/>
        <w:spacing w:before="250" w:line="230" w:lineRule="exact"/>
        <w:rPr>
          <w:rFonts w:eastAsia="Calibri"/>
          <w:b/>
          <w:i/>
          <w:color w:val="000000"/>
          <w:spacing w:val="-1"/>
          <w:sz w:val="20"/>
          <w:szCs w:val="20"/>
          <w:u w:val="single"/>
          <w:lang w:eastAsia="en-US"/>
        </w:rPr>
      </w:pPr>
    </w:p>
    <w:p w:rsidR="00B16838" w:rsidRDefault="00B16838" w:rsidP="009C32A6">
      <w:pPr>
        <w:widowControl w:val="0"/>
        <w:shd w:val="clear" w:color="auto" w:fill="FFFFFF"/>
        <w:autoSpaceDE w:val="0"/>
        <w:autoSpaceDN w:val="0"/>
        <w:adjustRightInd w:val="0"/>
        <w:spacing w:before="250" w:line="230" w:lineRule="exact"/>
        <w:rPr>
          <w:rFonts w:eastAsia="Calibri"/>
          <w:b/>
          <w:i/>
          <w:color w:val="000000"/>
          <w:spacing w:val="-1"/>
          <w:sz w:val="20"/>
          <w:szCs w:val="20"/>
          <w:u w:val="single"/>
          <w:lang w:eastAsia="en-US"/>
        </w:rPr>
      </w:pPr>
    </w:p>
    <w:p w:rsidR="00B16838" w:rsidRDefault="00B16838" w:rsidP="009C32A6">
      <w:pPr>
        <w:widowControl w:val="0"/>
        <w:shd w:val="clear" w:color="auto" w:fill="FFFFFF"/>
        <w:autoSpaceDE w:val="0"/>
        <w:autoSpaceDN w:val="0"/>
        <w:adjustRightInd w:val="0"/>
        <w:spacing w:before="250" w:line="230" w:lineRule="exact"/>
        <w:rPr>
          <w:rFonts w:eastAsia="Calibri"/>
          <w:b/>
          <w:i/>
          <w:color w:val="000000"/>
          <w:spacing w:val="-1"/>
          <w:sz w:val="20"/>
          <w:szCs w:val="20"/>
          <w:u w:val="single"/>
          <w:lang w:eastAsia="en-US"/>
        </w:rPr>
      </w:pPr>
    </w:p>
    <w:p w:rsidR="00B16838" w:rsidRDefault="00B16838" w:rsidP="009C32A6">
      <w:pPr>
        <w:widowControl w:val="0"/>
        <w:shd w:val="clear" w:color="auto" w:fill="FFFFFF"/>
        <w:autoSpaceDE w:val="0"/>
        <w:autoSpaceDN w:val="0"/>
        <w:adjustRightInd w:val="0"/>
        <w:spacing w:before="250" w:line="230" w:lineRule="exact"/>
        <w:rPr>
          <w:rFonts w:eastAsia="Calibri"/>
          <w:b/>
          <w:i/>
          <w:color w:val="000000"/>
          <w:spacing w:val="-1"/>
          <w:sz w:val="20"/>
          <w:szCs w:val="20"/>
          <w:u w:val="single"/>
          <w:lang w:eastAsia="en-US"/>
        </w:rPr>
      </w:pPr>
    </w:p>
    <w:p w:rsidR="009C32A6" w:rsidRDefault="009C32A6" w:rsidP="009C32A6">
      <w:pPr>
        <w:widowControl w:val="0"/>
        <w:shd w:val="clear" w:color="auto" w:fill="FFFFFF"/>
        <w:autoSpaceDE w:val="0"/>
        <w:autoSpaceDN w:val="0"/>
        <w:adjustRightInd w:val="0"/>
        <w:spacing w:before="250" w:line="230" w:lineRule="exact"/>
        <w:rPr>
          <w:rFonts w:eastAsia="Calibri"/>
          <w:b/>
          <w:sz w:val="20"/>
          <w:szCs w:val="20"/>
          <w:lang w:val="ru-RU" w:eastAsia="en-US"/>
        </w:rPr>
      </w:pPr>
      <w:r>
        <w:rPr>
          <w:rFonts w:eastAsia="Calibri"/>
          <w:b/>
          <w:i/>
          <w:color w:val="000000"/>
          <w:spacing w:val="-1"/>
          <w:sz w:val="20"/>
          <w:szCs w:val="20"/>
          <w:u w:val="single"/>
          <w:lang w:eastAsia="en-US"/>
        </w:rPr>
        <w:t>Забележка:</w:t>
      </w:r>
      <w:r>
        <w:rPr>
          <w:rFonts w:eastAsia="Calibri"/>
          <w:b/>
          <w:color w:val="000000"/>
          <w:spacing w:val="-1"/>
          <w:sz w:val="20"/>
          <w:szCs w:val="20"/>
          <w:lang w:eastAsia="en-US"/>
        </w:rPr>
        <w:t xml:space="preserve"> В случай, че няма физическо лице, което отговаря на определението за действителен </w:t>
      </w:r>
      <w:r>
        <w:rPr>
          <w:rFonts w:eastAsia="Calibri"/>
          <w:b/>
          <w:color w:val="000000"/>
          <w:sz w:val="20"/>
          <w:szCs w:val="20"/>
          <w:lang w:eastAsia="en-US"/>
        </w:rPr>
        <w:t xml:space="preserve">собственик, тази декларация се попълва и подписва от законния представител/пълномощника, като в т.1 се вписва следния текст „Няма физическо лице, което отговаря на определението за </w:t>
      </w:r>
      <w:r>
        <w:rPr>
          <w:rFonts w:eastAsia="Calibri"/>
          <w:b/>
          <w:color w:val="000000"/>
          <w:spacing w:val="-2"/>
          <w:sz w:val="20"/>
          <w:szCs w:val="20"/>
          <w:lang w:eastAsia="en-US"/>
        </w:rPr>
        <w:t>действителен собственик".</w:t>
      </w:r>
    </w:p>
    <w:p w:rsidR="009C32A6" w:rsidRDefault="009C32A6" w:rsidP="009C32A6">
      <w:pPr>
        <w:spacing w:line="276" w:lineRule="auto"/>
        <w:rPr>
          <w:rFonts w:eastAsia="Calibri"/>
          <w:b/>
          <w:i/>
          <w:sz w:val="20"/>
          <w:szCs w:val="20"/>
          <w:lang w:eastAsia="en-US"/>
        </w:rPr>
      </w:pPr>
      <w:r>
        <w:rPr>
          <w:rFonts w:eastAsia="Calibri"/>
          <w:b/>
          <w:i/>
          <w:sz w:val="20"/>
          <w:szCs w:val="20"/>
          <w:lang w:eastAsia="en-US"/>
        </w:rPr>
        <w:t>*</w:t>
      </w:r>
      <w:r>
        <w:rPr>
          <w:rFonts w:eastAsia="Calibri"/>
          <w:b/>
          <w:i/>
          <w:sz w:val="20"/>
          <w:szCs w:val="20"/>
          <w:lang w:val="ru-RU" w:eastAsia="en-US"/>
        </w:rPr>
        <w:t xml:space="preserve">  </w:t>
      </w:r>
      <w:proofErr w:type="spellStart"/>
      <w:r>
        <w:rPr>
          <w:rFonts w:eastAsia="Calibri"/>
          <w:b/>
          <w:i/>
          <w:sz w:val="20"/>
          <w:szCs w:val="20"/>
          <w:lang w:val="ru-RU" w:eastAsia="en-US"/>
        </w:rPr>
        <w:t>Представя</w:t>
      </w:r>
      <w:proofErr w:type="spellEnd"/>
      <w:r>
        <w:rPr>
          <w:rFonts w:eastAsia="Calibri"/>
          <w:b/>
          <w:i/>
          <w:sz w:val="20"/>
          <w:szCs w:val="20"/>
          <w:lang w:val="ru-RU" w:eastAsia="en-US"/>
        </w:rPr>
        <w:t xml:space="preserve"> се само от участника, </w:t>
      </w:r>
      <w:r>
        <w:rPr>
          <w:rFonts w:eastAsia="Calibri"/>
          <w:b/>
          <w:i/>
          <w:sz w:val="20"/>
          <w:szCs w:val="20"/>
          <w:lang w:eastAsia="en-US"/>
        </w:rPr>
        <w:t>определен</w:t>
      </w:r>
      <w:r>
        <w:rPr>
          <w:rFonts w:eastAsia="Calibri"/>
          <w:b/>
          <w:i/>
          <w:sz w:val="20"/>
          <w:szCs w:val="20"/>
          <w:lang w:val="ru-RU" w:eastAsia="en-US"/>
        </w:rPr>
        <w:t xml:space="preserve"> за </w:t>
      </w:r>
      <w:proofErr w:type="spellStart"/>
      <w:r>
        <w:rPr>
          <w:rFonts w:eastAsia="Calibri"/>
          <w:b/>
          <w:i/>
          <w:sz w:val="20"/>
          <w:szCs w:val="20"/>
          <w:lang w:val="ru-RU" w:eastAsia="en-US"/>
        </w:rPr>
        <w:t>Изпълнител</w:t>
      </w:r>
      <w:proofErr w:type="spellEnd"/>
      <w:r>
        <w:rPr>
          <w:rFonts w:eastAsia="Calibri"/>
          <w:b/>
          <w:i/>
          <w:sz w:val="20"/>
          <w:szCs w:val="20"/>
          <w:lang w:val="ru-RU" w:eastAsia="en-US"/>
        </w:rPr>
        <w:t xml:space="preserve"> при </w:t>
      </w:r>
      <w:proofErr w:type="spellStart"/>
      <w:r>
        <w:rPr>
          <w:rFonts w:eastAsia="Calibri"/>
          <w:b/>
          <w:i/>
          <w:sz w:val="20"/>
          <w:szCs w:val="20"/>
          <w:lang w:val="ru-RU" w:eastAsia="en-US"/>
        </w:rPr>
        <w:t>подписване</w:t>
      </w:r>
      <w:proofErr w:type="spellEnd"/>
      <w:r>
        <w:rPr>
          <w:rFonts w:eastAsia="Calibri"/>
          <w:b/>
          <w:i/>
          <w:sz w:val="20"/>
          <w:szCs w:val="20"/>
          <w:lang w:val="ru-RU" w:eastAsia="en-US"/>
        </w:rPr>
        <w:t xml:space="preserve"> на договор</w:t>
      </w:r>
      <w:r w:rsidR="00D66EBE">
        <w:rPr>
          <w:rFonts w:eastAsia="Calibri"/>
          <w:b/>
          <w:i/>
          <w:sz w:val="20"/>
          <w:szCs w:val="20"/>
          <w:lang w:eastAsia="en-US"/>
        </w:rPr>
        <w:t>.</w:t>
      </w:r>
    </w:p>
    <w:p w:rsidR="002D5572" w:rsidRDefault="002D5572" w:rsidP="009C32A6">
      <w:pPr>
        <w:tabs>
          <w:tab w:val="left" w:pos="-600"/>
          <w:tab w:val="left" w:leader="dot" w:pos="2131"/>
          <w:tab w:val="left" w:pos="4997"/>
          <w:tab w:val="left" w:leader="dot" w:pos="8582"/>
        </w:tabs>
        <w:ind w:left="-600" w:firstLine="288"/>
        <w:jc w:val="right"/>
        <w:rPr>
          <w:b/>
          <w:bCs/>
          <w:spacing w:val="3"/>
        </w:rPr>
      </w:pPr>
    </w:p>
    <w:sectPr w:rsidR="002D5572" w:rsidSect="001F4F0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DE" w:rsidRDefault="00642ADE" w:rsidP="00916081">
      <w:r>
        <w:separator/>
      </w:r>
    </w:p>
  </w:endnote>
  <w:endnote w:type="continuationSeparator" w:id="0">
    <w:p w:rsidR="00642ADE" w:rsidRDefault="00642ADE" w:rsidP="0091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
    <w:altName w:val="Arial Narrow"/>
    <w:charset w:val="00"/>
    <w:family w:val="auto"/>
    <w:pitch w:val="variable"/>
    <w:sig w:usb0="00000003" w:usb1="00000000" w:usb2="00000000" w:usb3="00000000" w:csb0="00000001" w:csb1="00000000"/>
  </w:font>
  <w:font w:name="HebarB">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203" w:usb1="080E0000" w:usb2="00000010" w:usb3="00000000" w:csb0="00040005" w:csb1="00000000"/>
  </w:font>
  <w:font w:name="TimesNewRomanPS-ItalicMT">
    <w:altName w:val="SimSun"/>
    <w:panose1 w:val="00000000000000000000"/>
    <w:charset w:val="86"/>
    <w:family w:val="auto"/>
    <w:notTrueType/>
    <w:pitch w:val="default"/>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DE" w:rsidRDefault="00642ADE" w:rsidP="00916081">
      <w:r>
        <w:separator/>
      </w:r>
    </w:p>
  </w:footnote>
  <w:footnote w:type="continuationSeparator" w:id="0">
    <w:p w:rsidR="00642ADE" w:rsidRDefault="00642ADE" w:rsidP="00916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3D6"/>
    <w:multiLevelType w:val="hybridMultilevel"/>
    <w:tmpl w:val="8E3CFC60"/>
    <w:lvl w:ilvl="0" w:tplc="BDD07F42">
      <w:start w:val="1"/>
      <w:numFmt w:val="decimal"/>
      <w:lvlText w:val="%1."/>
      <w:lvlJc w:val="left"/>
      <w:pPr>
        <w:ind w:left="765" w:hanging="405"/>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4FA4DBD"/>
    <w:multiLevelType w:val="hybridMultilevel"/>
    <w:tmpl w:val="0AF0EA0A"/>
    <w:lvl w:ilvl="0" w:tplc="CD5252EE">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nsid w:val="48A93B67"/>
    <w:multiLevelType w:val="hybridMultilevel"/>
    <w:tmpl w:val="4C3643D6"/>
    <w:lvl w:ilvl="0" w:tplc="4942E190">
      <w:start w:val="1"/>
      <w:numFmt w:val="bullet"/>
      <w:lvlText w:val=""/>
      <w:lvlJc w:val="left"/>
      <w:pPr>
        <w:tabs>
          <w:tab w:val="num" w:pos="720"/>
        </w:tabs>
        <w:ind w:left="720" w:hanging="360"/>
      </w:pPr>
      <w:rPr>
        <w:rFonts w:ascii="Symbol" w:hAnsi="Symbol" w:hint="default"/>
      </w:rPr>
    </w:lvl>
    <w:lvl w:ilvl="1" w:tplc="0ACCA882">
      <w:start w:val="1"/>
      <w:numFmt w:val="bullet"/>
      <w:lvlText w:val="o"/>
      <w:lvlJc w:val="left"/>
      <w:pPr>
        <w:tabs>
          <w:tab w:val="num" w:pos="1440"/>
        </w:tabs>
        <w:ind w:left="1440" w:hanging="360"/>
      </w:pPr>
      <w:rPr>
        <w:rFonts w:ascii="Courier New" w:hAnsi="Courier New" w:cs="Courier New" w:hint="default"/>
      </w:rPr>
    </w:lvl>
    <w:lvl w:ilvl="2" w:tplc="37CAAAC0">
      <w:start w:val="1"/>
      <w:numFmt w:val="bullet"/>
      <w:lvlText w:val=""/>
      <w:lvlJc w:val="left"/>
      <w:pPr>
        <w:tabs>
          <w:tab w:val="num" w:pos="2160"/>
        </w:tabs>
        <w:ind w:left="2160" w:hanging="360"/>
      </w:pPr>
      <w:rPr>
        <w:rFonts w:ascii="Wingdings" w:hAnsi="Wingdings" w:hint="default"/>
      </w:rPr>
    </w:lvl>
    <w:lvl w:ilvl="3" w:tplc="2766FCFC">
      <w:start w:val="1"/>
      <w:numFmt w:val="bullet"/>
      <w:lvlText w:val=""/>
      <w:lvlJc w:val="left"/>
      <w:pPr>
        <w:tabs>
          <w:tab w:val="num" w:pos="2880"/>
        </w:tabs>
        <w:ind w:left="2880" w:hanging="360"/>
      </w:pPr>
      <w:rPr>
        <w:rFonts w:ascii="Symbol" w:hAnsi="Symbol" w:hint="default"/>
      </w:rPr>
    </w:lvl>
    <w:lvl w:ilvl="4" w:tplc="198A355A">
      <w:start w:val="1"/>
      <w:numFmt w:val="bullet"/>
      <w:lvlText w:val="o"/>
      <w:lvlJc w:val="left"/>
      <w:pPr>
        <w:tabs>
          <w:tab w:val="num" w:pos="3600"/>
        </w:tabs>
        <w:ind w:left="3600" w:hanging="360"/>
      </w:pPr>
      <w:rPr>
        <w:rFonts w:ascii="Courier New" w:hAnsi="Courier New" w:cs="Courier New" w:hint="default"/>
      </w:rPr>
    </w:lvl>
    <w:lvl w:ilvl="5" w:tplc="0A6899A0">
      <w:start w:val="1"/>
      <w:numFmt w:val="bullet"/>
      <w:lvlText w:val=""/>
      <w:lvlJc w:val="left"/>
      <w:pPr>
        <w:tabs>
          <w:tab w:val="num" w:pos="4320"/>
        </w:tabs>
        <w:ind w:left="4320" w:hanging="360"/>
      </w:pPr>
      <w:rPr>
        <w:rFonts w:ascii="Wingdings" w:hAnsi="Wingdings" w:hint="default"/>
      </w:rPr>
    </w:lvl>
    <w:lvl w:ilvl="6" w:tplc="23140B58">
      <w:start w:val="1"/>
      <w:numFmt w:val="bullet"/>
      <w:lvlText w:val=""/>
      <w:lvlJc w:val="left"/>
      <w:pPr>
        <w:tabs>
          <w:tab w:val="num" w:pos="5040"/>
        </w:tabs>
        <w:ind w:left="5040" w:hanging="360"/>
      </w:pPr>
      <w:rPr>
        <w:rFonts w:ascii="Symbol" w:hAnsi="Symbol" w:hint="default"/>
      </w:rPr>
    </w:lvl>
    <w:lvl w:ilvl="7" w:tplc="AAD2BAFA">
      <w:start w:val="1"/>
      <w:numFmt w:val="bullet"/>
      <w:lvlText w:val="o"/>
      <w:lvlJc w:val="left"/>
      <w:pPr>
        <w:tabs>
          <w:tab w:val="num" w:pos="5760"/>
        </w:tabs>
        <w:ind w:left="5760" w:hanging="360"/>
      </w:pPr>
      <w:rPr>
        <w:rFonts w:ascii="Courier New" w:hAnsi="Courier New" w:cs="Courier New" w:hint="default"/>
      </w:rPr>
    </w:lvl>
    <w:lvl w:ilvl="8" w:tplc="A84E5AFA">
      <w:start w:val="1"/>
      <w:numFmt w:val="bullet"/>
      <w:lvlText w:val=""/>
      <w:lvlJc w:val="left"/>
      <w:pPr>
        <w:tabs>
          <w:tab w:val="num" w:pos="6480"/>
        </w:tabs>
        <w:ind w:left="6480" w:hanging="360"/>
      </w:pPr>
      <w:rPr>
        <w:rFonts w:ascii="Wingdings" w:hAnsi="Wingdings" w:hint="default"/>
      </w:rPr>
    </w:lvl>
  </w:abstractNum>
  <w:abstractNum w:abstractNumId="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nsid w:val="6234366D"/>
    <w:multiLevelType w:val="singleLevel"/>
    <w:tmpl w:val="24064748"/>
    <w:lvl w:ilvl="0">
      <w:start w:val="1"/>
      <w:numFmt w:val="decimal"/>
      <w:lvlText w:val="%1."/>
      <w:lvlJc w:val="left"/>
      <w:pPr>
        <w:tabs>
          <w:tab w:val="num" w:pos="720"/>
        </w:tabs>
        <w:ind w:left="720" w:hanging="720"/>
      </w:pPr>
      <w:rPr>
        <w:b/>
      </w:rPr>
    </w:lvl>
  </w:abstractNum>
  <w:abstractNum w:abstractNumId="9">
    <w:nsid w:val="6A6A2037"/>
    <w:multiLevelType w:val="multilevel"/>
    <w:tmpl w:val="930E2D00"/>
    <w:lvl w:ilvl="0">
      <w:start w:val="1"/>
      <w:numFmt w:val="decimal"/>
      <w:lvlText w:val="%1."/>
      <w:lvlJc w:val="left"/>
      <w:pPr>
        <w:ind w:left="1069" w:hanging="360"/>
      </w:pPr>
      <w:rPr>
        <w:rFonts w:eastAsia="Times New Roman" w:cs="Times New Roman"/>
        <w:b w:val="0"/>
        <w:bCs w:val="0"/>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0">
    <w:nsid w:val="7B1C2799"/>
    <w:multiLevelType w:val="hybridMultilevel"/>
    <w:tmpl w:val="8DC8A7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6"/>
  </w:num>
  <w:num w:numId="9">
    <w:abstractNumId w:val="8"/>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D2"/>
    <w:rsid w:val="00044F4D"/>
    <w:rsid w:val="00084344"/>
    <w:rsid w:val="000A355C"/>
    <w:rsid w:val="000D6749"/>
    <w:rsid w:val="001F4F06"/>
    <w:rsid w:val="0021228A"/>
    <w:rsid w:val="002D5572"/>
    <w:rsid w:val="003644CE"/>
    <w:rsid w:val="00364BBB"/>
    <w:rsid w:val="00415E34"/>
    <w:rsid w:val="00510DD2"/>
    <w:rsid w:val="0059294F"/>
    <w:rsid w:val="005D0DF2"/>
    <w:rsid w:val="00642ADE"/>
    <w:rsid w:val="006808DC"/>
    <w:rsid w:val="006B3B15"/>
    <w:rsid w:val="00705660"/>
    <w:rsid w:val="00767F33"/>
    <w:rsid w:val="007958BF"/>
    <w:rsid w:val="007F560A"/>
    <w:rsid w:val="008166C1"/>
    <w:rsid w:val="00834FC4"/>
    <w:rsid w:val="009007C6"/>
    <w:rsid w:val="00916081"/>
    <w:rsid w:val="009827D6"/>
    <w:rsid w:val="009C32A6"/>
    <w:rsid w:val="00A14CDC"/>
    <w:rsid w:val="00A64B6A"/>
    <w:rsid w:val="00A87565"/>
    <w:rsid w:val="00B16838"/>
    <w:rsid w:val="00B20BCF"/>
    <w:rsid w:val="00B5472D"/>
    <w:rsid w:val="00CC22CC"/>
    <w:rsid w:val="00CE14AE"/>
    <w:rsid w:val="00D62EE4"/>
    <w:rsid w:val="00D66EBE"/>
    <w:rsid w:val="00D71323"/>
    <w:rsid w:val="00E563CD"/>
    <w:rsid w:val="00E568BB"/>
    <w:rsid w:val="00E75E4F"/>
    <w:rsid w:val="00F12174"/>
    <w:rsid w:val="00F348A8"/>
    <w:rsid w:val="00F51B77"/>
    <w:rsid w:val="00FE3F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D2"/>
    <w:pPr>
      <w:spacing w:after="0" w:line="240" w:lineRule="auto"/>
    </w:pPr>
    <w:rPr>
      <w:rFonts w:ascii="Times New Roman" w:eastAsia="Times New Roman" w:hAnsi="Times New Roman" w:cs="Times New Roman"/>
      <w:sz w:val="24"/>
      <w:szCs w:val="24"/>
      <w:lang w:eastAsia="bg-BG"/>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color w:val="000000"/>
      <w:sz w:val="28"/>
      <w:szCs w:val="28"/>
      <w:u w:val="single"/>
    </w:rPr>
  </w:style>
  <w:style w:type="paragraph" w:styleId="2">
    <w:name w:val="heading 2"/>
    <w:basedOn w:val="a"/>
    <w:next w:val="a"/>
    <w:link w:val="20"/>
    <w:semiHidden/>
    <w:unhideWhenUsed/>
    <w:qFormat/>
    <w:rsid w:val="00F348A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348A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b/>
      <w:bCs/>
      <w:sz w:val="28"/>
      <w:szCs w:val="28"/>
      <w:lan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b/>
      <w:bCs/>
      <w:color w:val="000000"/>
      <w:lan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b/>
      <w:bCs/>
      <w:lan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i/>
      <w:iCs/>
      <w:lan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b/>
      <w:bCs/>
      <w:color w:val="000000"/>
      <w:spacing w:val="-2"/>
      <w:sz w:val="26"/>
      <w:lan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p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hAnsi="HebarB" w:cs="HebarB"/>
      <w:sz w:val="32"/>
      <w:szCs w:val="32"/>
    </w:rPr>
  </w:style>
  <w:style w:type="paragraph" w:styleId="a6">
    <w:name w:val="Title"/>
    <w:basedOn w:val="a"/>
    <w:next w:val="a7"/>
    <w:link w:val="a8"/>
    <w:uiPriority w:val="99"/>
    <w:qFormat/>
    <w:rsid w:val="00F348A8"/>
    <w:pPr>
      <w:suppressAutoHyphens/>
      <w:jc w:val="center"/>
    </w:pPr>
    <w:rPr>
      <w:b/>
      <w:bCs/>
      <w:lan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paragraph" w:customStyle="1" w:styleId="Style6">
    <w:name w:val="Style6"/>
    <w:basedOn w:val="a"/>
    <w:rsid w:val="00510DD2"/>
    <w:pPr>
      <w:widowControl w:val="0"/>
      <w:autoSpaceDE w:val="0"/>
      <w:autoSpaceDN w:val="0"/>
      <w:adjustRightInd w:val="0"/>
    </w:pPr>
  </w:style>
  <w:style w:type="paragraph" w:customStyle="1" w:styleId="Annexetitre">
    <w:name w:val="Annexe titre"/>
    <w:basedOn w:val="a"/>
    <w:next w:val="a"/>
    <w:rsid w:val="00510DD2"/>
    <w:pPr>
      <w:spacing w:before="120" w:after="120"/>
      <w:jc w:val="center"/>
    </w:pPr>
    <w:rPr>
      <w:rFonts w:eastAsia="Calibri"/>
      <w:b/>
      <w:szCs w:val="22"/>
      <w:u w:val="single"/>
    </w:rPr>
  </w:style>
  <w:style w:type="character" w:customStyle="1" w:styleId="apple-converted-space">
    <w:name w:val="apple-converted-space"/>
    <w:rsid w:val="00510DD2"/>
  </w:style>
  <w:style w:type="character" w:customStyle="1" w:styleId="insertedtext1">
    <w:name w:val="insertedtext1"/>
    <w:rsid w:val="00510DD2"/>
    <w:rPr>
      <w:color w:val="1057D8"/>
    </w:rPr>
  </w:style>
  <w:style w:type="character" w:customStyle="1" w:styleId="FontStyle24">
    <w:name w:val="Font Style24"/>
    <w:rsid w:val="00510DD2"/>
    <w:rPr>
      <w:rFonts w:ascii="Times New Roman" w:hAnsi="Times New Roman" w:cs="Times New Roman" w:hint="default"/>
      <w:sz w:val="22"/>
      <w:szCs w:val="22"/>
    </w:rPr>
  </w:style>
  <w:style w:type="paragraph" w:styleId="af">
    <w:name w:val="footnote text"/>
    <w:basedOn w:val="a"/>
    <w:link w:val="af0"/>
    <w:uiPriority w:val="99"/>
    <w:semiHidden/>
    <w:unhideWhenUsed/>
    <w:rsid w:val="00916081"/>
    <w:rPr>
      <w:sz w:val="20"/>
      <w:szCs w:val="20"/>
    </w:rPr>
  </w:style>
  <w:style w:type="character" w:customStyle="1" w:styleId="af0">
    <w:name w:val="Текст под линия Знак"/>
    <w:basedOn w:val="a1"/>
    <w:link w:val="af"/>
    <w:uiPriority w:val="99"/>
    <w:semiHidden/>
    <w:rsid w:val="00916081"/>
    <w:rPr>
      <w:rFonts w:ascii="Times New Roman" w:eastAsia="Times New Roman" w:hAnsi="Times New Roman" w:cs="Times New Roman"/>
      <w:sz w:val="20"/>
      <w:szCs w:val="20"/>
      <w:lang w:eastAsia="bg-BG"/>
    </w:rPr>
  </w:style>
  <w:style w:type="paragraph" w:customStyle="1" w:styleId="Tiret0">
    <w:name w:val="Tiret 0"/>
    <w:basedOn w:val="a"/>
    <w:rsid w:val="00916081"/>
    <w:pPr>
      <w:numPr>
        <w:numId w:val="12"/>
      </w:numPr>
      <w:spacing w:before="120" w:after="120"/>
      <w:jc w:val="both"/>
    </w:pPr>
    <w:rPr>
      <w:rFonts w:eastAsia="Calibri"/>
      <w:szCs w:val="22"/>
    </w:rPr>
  </w:style>
  <w:style w:type="paragraph" w:customStyle="1" w:styleId="Tiret1">
    <w:name w:val="Tiret 1"/>
    <w:basedOn w:val="a"/>
    <w:rsid w:val="00916081"/>
    <w:pPr>
      <w:numPr>
        <w:numId w:val="13"/>
      </w:numPr>
      <w:spacing w:before="120" w:after="120"/>
      <w:jc w:val="both"/>
    </w:pPr>
    <w:rPr>
      <w:rFonts w:eastAsia="Calibri"/>
      <w:szCs w:val="22"/>
    </w:rPr>
  </w:style>
  <w:style w:type="paragraph" w:customStyle="1" w:styleId="NumPar1">
    <w:name w:val="NumPar 1"/>
    <w:basedOn w:val="a"/>
    <w:next w:val="a"/>
    <w:rsid w:val="00916081"/>
    <w:pPr>
      <w:numPr>
        <w:numId w:val="14"/>
      </w:numPr>
      <w:spacing w:before="120" w:after="120"/>
      <w:jc w:val="both"/>
    </w:pPr>
    <w:rPr>
      <w:rFonts w:eastAsia="Calibri"/>
      <w:szCs w:val="22"/>
    </w:rPr>
  </w:style>
  <w:style w:type="paragraph" w:customStyle="1" w:styleId="NumPar2">
    <w:name w:val="NumPar 2"/>
    <w:basedOn w:val="a"/>
    <w:next w:val="a"/>
    <w:rsid w:val="00916081"/>
    <w:pPr>
      <w:numPr>
        <w:ilvl w:val="1"/>
        <w:numId w:val="14"/>
      </w:numPr>
      <w:spacing w:before="120" w:after="120"/>
      <w:jc w:val="both"/>
    </w:pPr>
    <w:rPr>
      <w:rFonts w:eastAsia="Calibri"/>
      <w:szCs w:val="22"/>
    </w:rPr>
  </w:style>
  <w:style w:type="paragraph" w:customStyle="1" w:styleId="NumPar3">
    <w:name w:val="NumPar 3"/>
    <w:basedOn w:val="a"/>
    <w:next w:val="a"/>
    <w:rsid w:val="00916081"/>
    <w:pPr>
      <w:numPr>
        <w:ilvl w:val="2"/>
        <w:numId w:val="14"/>
      </w:numPr>
      <w:spacing w:before="120" w:after="120"/>
      <w:jc w:val="both"/>
    </w:pPr>
    <w:rPr>
      <w:rFonts w:eastAsia="Calibri"/>
      <w:szCs w:val="22"/>
    </w:rPr>
  </w:style>
  <w:style w:type="paragraph" w:customStyle="1" w:styleId="NumPar4">
    <w:name w:val="NumPar 4"/>
    <w:basedOn w:val="a"/>
    <w:next w:val="a"/>
    <w:rsid w:val="00916081"/>
    <w:pPr>
      <w:numPr>
        <w:ilvl w:val="3"/>
        <w:numId w:val="14"/>
      </w:numPr>
      <w:spacing w:before="120" w:after="120"/>
      <w:jc w:val="both"/>
    </w:pPr>
    <w:rPr>
      <w:rFonts w:eastAsia="Calibri"/>
      <w:szCs w:val="22"/>
    </w:rPr>
  </w:style>
  <w:style w:type="character" w:styleId="af1">
    <w:name w:val="footnote reference"/>
    <w:aliases w:val="Footnote symbol"/>
    <w:semiHidden/>
    <w:unhideWhenUsed/>
    <w:rsid w:val="00916081"/>
    <w:rPr>
      <w:vertAlign w:val="superscript"/>
    </w:rPr>
  </w:style>
  <w:style w:type="character" w:customStyle="1" w:styleId="DeltaViewInsertion">
    <w:name w:val="DeltaView Insertion"/>
    <w:rsid w:val="00916081"/>
    <w:rPr>
      <w:b/>
      <w:bCs w:val="0"/>
      <w:i/>
      <w:iCs w:val="0"/>
      <w:spacing w:val="0"/>
      <w:lang w:val="bg-BG" w:eastAsia="bg-BG"/>
    </w:rPr>
  </w:style>
  <w:style w:type="character" w:styleId="af2">
    <w:name w:val="Hyperlink"/>
    <w:uiPriority w:val="99"/>
    <w:semiHidden/>
    <w:unhideWhenUsed/>
    <w:rsid w:val="00044F4D"/>
    <w:rPr>
      <w:color w:val="0000FF"/>
      <w:u w:val="single"/>
    </w:rPr>
  </w:style>
  <w:style w:type="paragraph" w:customStyle="1" w:styleId="NoSpacing2">
    <w:name w:val="No Spacing2"/>
    <w:rsid w:val="00044F4D"/>
    <w:pPr>
      <w:spacing w:after="0" w:line="240" w:lineRule="auto"/>
    </w:pPr>
    <w:rPr>
      <w:rFonts w:ascii="Calibri" w:eastAsia="Times New Roman" w:hAnsi="Calibri" w:cs="Calibri"/>
    </w:rPr>
  </w:style>
  <w:style w:type="character" w:customStyle="1" w:styleId="DefaultChar">
    <w:name w:val="Default Char"/>
    <w:link w:val="Default"/>
    <w:locked/>
    <w:rsid w:val="00D71323"/>
    <w:rPr>
      <w:color w:val="000000"/>
      <w:sz w:val="24"/>
      <w:szCs w:val="24"/>
    </w:rPr>
  </w:style>
  <w:style w:type="paragraph" w:customStyle="1" w:styleId="Default">
    <w:name w:val="Default"/>
    <w:link w:val="DefaultChar"/>
    <w:rsid w:val="00D71323"/>
    <w:pPr>
      <w:autoSpaceDE w:val="0"/>
      <w:autoSpaceDN w:val="0"/>
      <w:adjustRightInd w:val="0"/>
      <w:spacing w:after="0" w:line="240" w:lineRule="auto"/>
    </w:pPr>
    <w:rPr>
      <w:color w:val="000000"/>
      <w:sz w:val="24"/>
      <w:szCs w:val="24"/>
    </w:rPr>
  </w:style>
  <w:style w:type="character" w:customStyle="1" w:styleId="newdocreference">
    <w:name w:val="newdocreference"/>
    <w:basedOn w:val="a1"/>
    <w:rsid w:val="00D71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D2"/>
    <w:pPr>
      <w:spacing w:after="0" w:line="240" w:lineRule="auto"/>
    </w:pPr>
    <w:rPr>
      <w:rFonts w:ascii="Times New Roman" w:eastAsia="Times New Roman" w:hAnsi="Times New Roman" w:cs="Times New Roman"/>
      <w:sz w:val="24"/>
      <w:szCs w:val="24"/>
      <w:lang w:eastAsia="bg-BG"/>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color w:val="000000"/>
      <w:sz w:val="28"/>
      <w:szCs w:val="28"/>
      <w:u w:val="single"/>
    </w:rPr>
  </w:style>
  <w:style w:type="paragraph" w:styleId="2">
    <w:name w:val="heading 2"/>
    <w:basedOn w:val="a"/>
    <w:next w:val="a"/>
    <w:link w:val="20"/>
    <w:semiHidden/>
    <w:unhideWhenUsed/>
    <w:qFormat/>
    <w:rsid w:val="00F348A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348A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b/>
      <w:bCs/>
      <w:sz w:val="28"/>
      <w:szCs w:val="28"/>
      <w:lan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b/>
      <w:bCs/>
      <w:color w:val="000000"/>
      <w:lan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b/>
      <w:bCs/>
      <w:lan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i/>
      <w:iCs/>
      <w:lan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b/>
      <w:bCs/>
      <w:color w:val="000000"/>
      <w:spacing w:val="-2"/>
      <w:sz w:val="26"/>
      <w:lan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p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hAnsi="HebarB" w:cs="HebarB"/>
      <w:sz w:val="32"/>
      <w:szCs w:val="32"/>
    </w:rPr>
  </w:style>
  <w:style w:type="paragraph" w:styleId="a6">
    <w:name w:val="Title"/>
    <w:basedOn w:val="a"/>
    <w:next w:val="a7"/>
    <w:link w:val="a8"/>
    <w:uiPriority w:val="99"/>
    <w:qFormat/>
    <w:rsid w:val="00F348A8"/>
    <w:pPr>
      <w:suppressAutoHyphens/>
      <w:jc w:val="center"/>
    </w:pPr>
    <w:rPr>
      <w:b/>
      <w:bCs/>
      <w:lan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eastAsia="Calibri" w:cstheme="majorBidi"/>
      <w:sz w:val="32"/>
      <w:szCs w:val="20"/>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paragraph" w:customStyle="1" w:styleId="Style6">
    <w:name w:val="Style6"/>
    <w:basedOn w:val="a"/>
    <w:rsid w:val="00510DD2"/>
    <w:pPr>
      <w:widowControl w:val="0"/>
      <w:autoSpaceDE w:val="0"/>
      <w:autoSpaceDN w:val="0"/>
      <w:adjustRightInd w:val="0"/>
    </w:pPr>
  </w:style>
  <w:style w:type="paragraph" w:customStyle="1" w:styleId="Annexetitre">
    <w:name w:val="Annexe titre"/>
    <w:basedOn w:val="a"/>
    <w:next w:val="a"/>
    <w:rsid w:val="00510DD2"/>
    <w:pPr>
      <w:spacing w:before="120" w:after="120"/>
      <w:jc w:val="center"/>
    </w:pPr>
    <w:rPr>
      <w:rFonts w:eastAsia="Calibri"/>
      <w:b/>
      <w:szCs w:val="22"/>
      <w:u w:val="single"/>
    </w:rPr>
  </w:style>
  <w:style w:type="character" w:customStyle="1" w:styleId="apple-converted-space">
    <w:name w:val="apple-converted-space"/>
    <w:rsid w:val="00510DD2"/>
  </w:style>
  <w:style w:type="character" w:customStyle="1" w:styleId="insertedtext1">
    <w:name w:val="insertedtext1"/>
    <w:rsid w:val="00510DD2"/>
    <w:rPr>
      <w:color w:val="1057D8"/>
    </w:rPr>
  </w:style>
  <w:style w:type="character" w:customStyle="1" w:styleId="FontStyle24">
    <w:name w:val="Font Style24"/>
    <w:rsid w:val="00510DD2"/>
    <w:rPr>
      <w:rFonts w:ascii="Times New Roman" w:hAnsi="Times New Roman" w:cs="Times New Roman" w:hint="default"/>
      <w:sz w:val="22"/>
      <w:szCs w:val="22"/>
    </w:rPr>
  </w:style>
  <w:style w:type="paragraph" w:styleId="af">
    <w:name w:val="footnote text"/>
    <w:basedOn w:val="a"/>
    <w:link w:val="af0"/>
    <w:uiPriority w:val="99"/>
    <w:semiHidden/>
    <w:unhideWhenUsed/>
    <w:rsid w:val="00916081"/>
    <w:rPr>
      <w:sz w:val="20"/>
      <w:szCs w:val="20"/>
    </w:rPr>
  </w:style>
  <w:style w:type="character" w:customStyle="1" w:styleId="af0">
    <w:name w:val="Текст под линия Знак"/>
    <w:basedOn w:val="a1"/>
    <w:link w:val="af"/>
    <w:uiPriority w:val="99"/>
    <w:semiHidden/>
    <w:rsid w:val="00916081"/>
    <w:rPr>
      <w:rFonts w:ascii="Times New Roman" w:eastAsia="Times New Roman" w:hAnsi="Times New Roman" w:cs="Times New Roman"/>
      <w:sz w:val="20"/>
      <w:szCs w:val="20"/>
      <w:lang w:eastAsia="bg-BG"/>
    </w:rPr>
  </w:style>
  <w:style w:type="paragraph" w:customStyle="1" w:styleId="Tiret0">
    <w:name w:val="Tiret 0"/>
    <w:basedOn w:val="a"/>
    <w:rsid w:val="00916081"/>
    <w:pPr>
      <w:numPr>
        <w:numId w:val="12"/>
      </w:numPr>
      <w:spacing w:before="120" w:after="120"/>
      <w:jc w:val="both"/>
    </w:pPr>
    <w:rPr>
      <w:rFonts w:eastAsia="Calibri"/>
      <w:szCs w:val="22"/>
    </w:rPr>
  </w:style>
  <w:style w:type="paragraph" w:customStyle="1" w:styleId="Tiret1">
    <w:name w:val="Tiret 1"/>
    <w:basedOn w:val="a"/>
    <w:rsid w:val="00916081"/>
    <w:pPr>
      <w:numPr>
        <w:numId w:val="13"/>
      </w:numPr>
      <w:spacing w:before="120" w:after="120"/>
      <w:jc w:val="both"/>
    </w:pPr>
    <w:rPr>
      <w:rFonts w:eastAsia="Calibri"/>
      <w:szCs w:val="22"/>
    </w:rPr>
  </w:style>
  <w:style w:type="paragraph" w:customStyle="1" w:styleId="NumPar1">
    <w:name w:val="NumPar 1"/>
    <w:basedOn w:val="a"/>
    <w:next w:val="a"/>
    <w:rsid w:val="00916081"/>
    <w:pPr>
      <w:numPr>
        <w:numId w:val="14"/>
      </w:numPr>
      <w:spacing w:before="120" w:after="120"/>
      <w:jc w:val="both"/>
    </w:pPr>
    <w:rPr>
      <w:rFonts w:eastAsia="Calibri"/>
      <w:szCs w:val="22"/>
    </w:rPr>
  </w:style>
  <w:style w:type="paragraph" w:customStyle="1" w:styleId="NumPar2">
    <w:name w:val="NumPar 2"/>
    <w:basedOn w:val="a"/>
    <w:next w:val="a"/>
    <w:rsid w:val="00916081"/>
    <w:pPr>
      <w:numPr>
        <w:ilvl w:val="1"/>
        <w:numId w:val="14"/>
      </w:numPr>
      <w:spacing w:before="120" w:after="120"/>
      <w:jc w:val="both"/>
    </w:pPr>
    <w:rPr>
      <w:rFonts w:eastAsia="Calibri"/>
      <w:szCs w:val="22"/>
    </w:rPr>
  </w:style>
  <w:style w:type="paragraph" w:customStyle="1" w:styleId="NumPar3">
    <w:name w:val="NumPar 3"/>
    <w:basedOn w:val="a"/>
    <w:next w:val="a"/>
    <w:rsid w:val="00916081"/>
    <w:pPr>
      <w:numPr>
        <w:ilvl w:val="2"/>
        <w:numId w:val="14"/>
      </w:numPr>
      <w:spacing w:before="120" w:after="120"/>
      <w:jc w:val="both"/>
    </w:pPr>
    <w:rPr>
      <w:rFonts w:eastAsia="Calibri"/>
      <w:szCs w:val="22"/>
    </w:rPr>
  </w:style>
  <w:style w:type="paragraph" w:customStyle="1" w:styleId="NumPar4">
    <w:name w:val="NumPar 4"/>
    <w:basedOn w:val="a"/>
    <w:next w:val="a"/>
    <w:rsid w:val="00916081"/>
    <w:pPr>
      <w:numPr>
        <w:ilvl w:val="3"/>
        <w:numId w:val="14"/>
      </w:numPr>
      <w:spacing w:before="120" w:after="120"/>
      <w:jc w:val="both"/>
    </w:pPr>
    <w:rPr>
      <w:rFonts w:eastAsia="Calibri"/>
      <w:szCs w:val="22"/>
    </w:rPr>
  </w:style>
  <w:style w:type="character" w:styleId="af1">
    <w:name w:val="footnote reference"/>
    <w:aliases w:val="Footnote symbol"/>
    <w:semiHidden/>
    <w:unhideWhenUsed/>
    <w:rsid w:val="00916081"/>
    <w:rPr>
      <w:vertAlign w:val="superscript"/>
    </w:rPr>
  </w:style>
  <w:style w:type="character" w:customStyle="1" w:styleId="DeltaViewInsertion">
    <w:name w:val="DeltaView Insertion"/>
    <w:rsid w:val="00916081"/>
    <w:rPr>
      <w:b/>
      <w:bCs w:val="0"/>
      <w:i/>
      <w:iCs w:val="0"/>
      <w:spacing w:val="0"/>
      <w:lang w:val="bg-BG" w:eastAsia="bg-BG"/>
    </w:rPr>
  </w:style>
  <w:style w:type="character" w:styleId="af2">
    <w:name w:val="Hyperlink"/>
    <w:uiPriority w:val="99"/>
    <w:semiHidden/>
    <w:unhideWhenUsed/>
    <w:rsid w:val="00044F4D"/>
    <w:rPr>
      <w:color w:val="0000FF"/>
      <w:u w:val="single"/>
    </w:rPr>
  </w:style>
  <w:style w:type="paragraph" w:customStyle="1" w:styleId="NoSpacing2">
    <w:name w:val="No Spacing2"/>
    <w:rsid w:val="00044F4D"/>
    <w:pPr>
      <w:spacing w:after="0" w:line="240" w:lineRule="auto"/>
    </w:pPr>
    <w:rPr>
      <w:rFonts w:ascii="Calibri" w:eastAsia="Times New Roman" w:hAnsi="Calibri" w:cs="Calibri"/>
    </w:rPr>
  </w:style>
  <w:style w:type="character" w:customStyle="1" w:styleId="DefaultChar">
    <w:name w:val="Default Char"/>
    <w:link w:val="Default"/>
    <w:locked/>
    <w:rsid w:val="00D71323"/>
    <w:rPr>
      <w:color w:val="000000"/>
      <w:sz w:val="24"/>
      <w:szCs w:val="24"/>
    </w:rPr>
  </w:style>
  <w:style w:type="paragraph" w:customStyle="1" w:styleId="Default">
    <w:name w:val="Default"/>
    <w:link w:val="DefaultChar"/>
    <w:rsid w:val="00D71323"/>
    <w:pPr>
      <w:autoSpaceDE w:val="0"/>
      <w:autoSpaceDN w:val="0"/>
      <w:adjustRightInd w:val="0"/>
      <w:spacing w:after="0" w:line="240" w:lineRule="auto"/>
    </w:pPr>
    <w:rPr>
      <w:color w:val="000000"/>
      <w:sz w:val="24"/>
      <w:szCs w:val="24"/>
    </w:rPr>
  </w:style>
  <w:style w:type="character" w:customStyle="1" w:styleId="newdocreference">
    <w:name w:val="newdocreference"/>
    <w:basedOn w:val="a1"/>
    <w:rsid w:val="00D7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86567">
      <w:bodyDiv w:val="1"/>
      <w:marLeft w:val="0"/>
      <w:marRight w:val="0"/>
      <w:marTop w:val="0"/>
      <w:marBottom w:val="0"/>
      <w:divBdr>
        <w:top w:val="none" w:sz="0" w:space="0" w:color="auto"/>
        <w:left w:val="none" w:sz="0" w:space="0" w:color="auto"/>
        <w:bottom w:val="none" w:sz="0" w:space="0" w:color="auto"/>
        <w:right w:val="none" w:sz="0" w:space="0" w:color="auto"/>
      </w:divBdr>
    </w:div>
    <w:div w:id="921526357">
      <w:bodyDiv w:val="1"/>
      <w:marLeft w:val="0"/>
      <w:marRight w:val="0"/>
      <w:marTop w:val="0"/>
      <w:marBottom w:val="0"/>
      <w:divBdr>
        <w:top w:val="none" w:sz="0" w:space="0" w:color="auto"/>
        <w:left w:val="none" w:sz="0" w:space="0" w:color="auto"/>
        <w:bottom w:val="none" w:sz="0" w:space="0" w:color="auto"/>
        <w:right w:val="none" w:sz="0" w:space="0" w:color="auto"/>
      </w:divBdr>
    </w:div>
    <w:div w:id="997421435">
      <w:bodyDiv w:val="1"/>
      <w:marLeft w:val="0"/>
      <w:marRight w:val="0"/>
      <w:marTop w:val="0"/>
      <w:marBottom w:val="0"/>
      <w:divBdr>
        <w:top w:val="none" w:sz="0" w:space="0" w:color="auto"/>
        <w:left w:val="none" w:sz="0" w:space="0" w:color="auto"/>
        <w:bottom w:val="none" w:sz="0" w:space="0" w:color="auto"/>
        <w:right w:val="none" w:sz="0" w:space="0" w:color="auto"/>
      </w:divBdr>
    </w:div>
    <w:div w:id="1103185733">
      <w:bodyDiv w:val="1"/>
      <w:marLeft w:val="0"/>
      <w:marRight w:val="0"/>
      <w:marTop w:val="0"/>
      <w:marBottom w:val="0"/>
      <w:divBdr>
        <w:top w:val="none" w:sz="0" w:space="0" w:color="auto"/>
        <w:left w:val="none" w:sz="0" w:space="0" w:color="auto"/>
        <w:bottom w:val="none" w:sz="0" w:space="0" w:color="auto"/>
        <w:right w:val="none" w:sz="0" w:space="0" w:color="auto"/>
      </w:divBdr>
    </w:div>
    <w:div w:id="1155872666">
      <w:bodyDiv w:val="1"/>
      <w:marLeft w:val="0"/>
      <w:marRight w:val="0"/>
      <w:marTop w:val="0"/>
      <w:marBottom w:val="0"/>
      <w:divBdr>
        <w:top w:val="none" w:sz="0" w:space="0" w:color="auto"/>
        <w:left w:val="none" w:sz="0" w:space="0" w:color="auto"/>
        <w:bottom w:val="none" w:sz="0" w:space="0" w:color="auto"/>
        <w:right w:val="none" w:sz="0" w:space="0" w:color="auto"/>
      </w:divBdr>
    </w:div>
    <w:div w:id="1555048503">
      <w:bodyDiv w:val="1"/>
      <w:marLeft w:val="0"/>
      <w:marRight w:val="0"/>
      <w:marTop w:val="0"/>
      <w:marBottom w:val="0"/>
      <w:divBdr>
        <w:top w:val="none" w:sz="0" w:space="0" w:color="auto"/>
        <w:left w:val="none" w:sz="0" w:space="0" w:color="auto"/>
        <w:bottom w:val="none" w:sz="0" w:space="0" w:color="auto"/>
        <w:right w:val="none" w:sz="0" w:space="0" w:color="auto"/>
      </w:divBdr>
    </w:div>
    <w:div w:id="1665081670">
      <w:bodyDiv w:val="1"/>
      <w:marLeft w:val="0"/>
      <w:marRight w:val="0"/>
      <w:marTop w:val="0"/>
      <w:marBottom w:val="0"/>
      <w:divBdr>
        <w:top w:val="none" w:sz="0" w:space="0" w:color="auto"/>
        <w:left w:val="none" w:sz="0" w:space="0" w:color="auto"/>
        <w:bottom w:val="none" w:sz="0" w:space="0" w:color="auto"/>
        <w:right w:val="none" w:sz="0" w:space="0" w:color="auto"/>
      </w:divBdr>
    </w:div>
    <w:div w:id="1847018868">
      <w:bodyDiv w:val="1"/>
      <w:marLeft w:val="0"/>
      <w:marRight w:val="0"/>
      <w:marTop w:val="0"/>
      <w:marBottom w:val="0"/>
      <w:divBdr>
        <w:top w:val="none" w:sz="0" w:space="0" w:color="auto"/>
        <w:left w:val="none" w:sz="0" w:space="0" w:color="auto"/>
        <w:bottom w:val="none" w:sz="0" w:space="0" w:color="auto"/>
        <w:right w:val="none" w:sz="0" w:space="0" w:color="auto"/>
      </w:divBdr>
    </w:div>
    <w:div w:id="1917666758">
      <w:bodyDiv w:val="1"/>
      <w:marLeft w:val="0"/>
      <w:marRight w:val="0"/>
      <w:marTop w:val="0"/>
      <w:marBottom w:val="0"/>
      <w:divBdr>
        <w:top w:val="none" w:sz="0" w:space="0" w:color="auto"/>
        <w:left w:val="none" w:sz="0" w:space="0" w:color="auto"/>
        <w:bottom w:val="none" w:sz="0" w:space="0" w:color="auto"/>
        <w:right w:val="none" w:sz="0" w:space="0" w:color="auto"/>
      </w:divBdr>
    </w:div>
    <w:div w:id="19660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dp.bg/?p=pages&amp;aid=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pdp.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zld@cpdp.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dsvitinia@abv.bg" TargetMode="External"/><Relationship Id="rId4" Type="http://schemas.microsoft.com/office/2007/relationships/stylesWithEffects" Target="stylesWithEffects.xml"/><Relationship Id="rId9" Type="http://schemas.openxmlformats.org/officeDocument/2006/relationships/hyperlink" Target="http://www.szdp.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08F2-44FA-4DD7-B495-C86A4261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22</Pages>
  <Words>6151</Words>
  <Characters>35064</Characters>
  <Application>Microsoft Office Word</Application>
  <DocSecurity>0</DocSecurity>
  <Lines>292</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28</cp:revision>
  <dcterms:created xsi:type="dcterms:W3CDTF">2019-02-25T12:25:00Z</dcterms:created>
  <dcterms:modified xsi:type="dcterms:W3CDTF">2019-03-27T09:30:00Z</dcterms:modified>
</cp:coreProperties>
</file>