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bookmarkStart w:id="0" w:name="_GoBack"/>
      <w:bookmarkEnd w:id="0"/>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9230E8">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СЗДП ТП Държавно горско стопанство  Никопол</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417838" w:rsidP="00417838">
            <w:pPr>
              <w:spacing w:before="100" w:beforeAutospacing="1" w:after="100" w:afterAutospacing="1" w:line="240" w:lineRule="auto"/>
              <w:rPr>
                <w:rFonts w:ascii="Times New Roman" w:eastAsia="Calibri" w:hAnsi="Times New Roman" w:cs="Times New Roman"/>
                <w:b/>
                <w:sz w:val="24"/>
                <w:szCs w:val="24"/>
              </w:rPr>
            </w:pPr>
            <w:r w:rsidRPr="00417838">
              <w:rPr>
                <w:rFonts w:ascii="Times New Roman" w:eastAsia="Times New Roman" w:hAnsi="Times New Roman" w:cs="Times New Roman"/>
                <w:b/>
                <w:sz w:val="24"/>
                <w:szCs w:val="24"/>
                <w:lang w:val="en-US"/>
              </w:rPr>
              <w:t>„</w:t>
            </w:r>
            <w:proofErr w:type="spellStart"/>
            <w:r w:rsidRPr="00417838">
              <w:rPr>
                <w:rFonts w:ascii="Times New Roman" w:eastAsia="Times New Roman" w:hAnsi="Times New Roman" w:cs="Times New Roman"/>
                <w:b/>
                <w:sz w:val="24"/>
                <w:szCs w:val="24"/>
                <w:lang w:val="en-US"/>
              </w:rPr>
              <w:t>Доставка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на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хранителни</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продукти</w:t>
            </w:r>
            <w:proofErr w:type="spellEnd"/>
            <w:r w:rsidRPr="00417838">
              <w:rPr>
                <w:rFonts w:ascii="Times New Roman" w:eastAsia="Times New Roman" w:hAnsi="Times New Roman" w:cs="Times New Roman"/>
                <w:b/>
                <w:sz w:val="24"/>
                <w:szCs w:val="24"/>
                <w:lang w:val="en-US"/>
              </w:rPr>
              <w:t xml:space="preserve"> и </w:t>
            </w:r>
            <w:proofErr w:type="spellStart"/>
            <w:r w:rsidRPr="00417838">
              <w:rPr>
                <w:rFonts w:ascii="Times New Roman" w:eastAsia="Times New Roman" w:hAnsi="Times New Roman" w:cs="Times New Roman"/>
                <w:b/>
                <w:sz w:val="24"/>
                <w:szCs w:val="24"/>
                <w:lang w:val="en-US"/>
              </w:rPr>
              <w:t>напитки</w:t>
            </w:r>
            <w:proofErr w:type="spellEnd"/>
            <w:r>
              <w:rPr>
                <w:rFonts w:ascii="Times New Roman" w:eastAsia="Times New Roman" w:hAnsi="Times New Roman" w:cs="Times New Roman"/>
                <w:b/>
                <w:sz w:val="24"/>
                <w:szCs w:val="24"/>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r w:rsidR="005E58BC" w:rsidRPr="005E58BC">
              <w:rPr>
                <w:rFonts w:ascii="Times New Roman" w:eastAsia="Times New Roman" w:hAnsi="Times New Roman" w:cs="Times New Roman"/>
                <w:b/>
                <w:bCs/>
                <w:sz w:val="24"/>
                <w:szCs w:val="24"/>
              </w:rPr>
              <w:t>на СЗДП ТП Държавно горско стопанство  Никопол</w:t>
            </w:r>
            <w:r w:rsidR="005E58BC">
              <w:rPr>
                <w:rFonts w:ascii="Times New Roman" w:eastAsia="Times New Roman" w:hAnsi="Times New Roman" w:cs="Times New Roman"/>
                <w:b/>
                <w:bCs/>
                <w:sz w:val="24"/>
                <w:szCs w:val="24"/>
                <w:lang w:val="en-US"/>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срок</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от</w:t>
            </w:r>
            <w:proofErr w:type="spellEnd"/>
            <w:r w:rsidRPr="00417838">
              <w:rPr>
                <w:rFonts w:ascii="Times New Roman" w:eastAsia="Times New Roman" w:hAnsi="Times New Roman" w:cs="Times New Roman"/>
                <w:b/>
                <w:sz w:val="24"/>
                <w:szCs w:val="24"/>
                <w:lang w:val="en-US"/>
              </w:rPr>
              <w:t xml:space="preserve"> 12 </w:t>
            </w:r>
            <w:proofErr w:type="spellStart"/>
            <w:r w:rsidRPr="00417838">
              <w:rPr>
                <w:rFonts w:ascii="Times New Roman" w:eastAsia="Times New Roman" w:hAnsi="Times New Roman" w:cs="Times New Roman"/>
                <w:b/>
                <w:sz w:val="24"/>
                <w:szCs w:val="24"/>
                <w:lang w:val="en-US"/>
              </w:rPr>
              <w:t>месеца</w:t>
            </w:r>
            <w:proofErr w:type="spellEnd"/>
            <w:r w:rsidRPr="00417838">
              <w:rPr>
                <w:rFonts w:ascii="Times New Roman" w:eastAsia="Times New Roman" w:hAnsi="Times New Roman" w:cs="Times New Roman"/>
                <w:b/>
                <w:sz w:val="24"/>
                <w:szCs w:val="24"/>
                <w:lang w:val="en-US"/>
              </w:rPr>
              <w:t>”</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xml:space="preserve">, или ще осигури изпълнението на поръчката в </w:t>
            </w:r>
            <w:r w:rsidRPr="009230E8">
              <w:rPr>
                <w:rFonts w:ascii="Times New Roman" w:eastAsia="Calibri" w:hAnsi="Times New Roman" w:cs="Times New Roman"/>
                <w:lang w:eastAsia="bg-BG"/>
              </w:rPr>
              <w:lastRenderedPageBreak/>
              <w:t>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lastRenderedPageBreak/>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икономическият </w:t>
            </w:r>
            <w:r w:rsidRPr="009230E8">
              <w:rPr>
                <w:rFonts w:ascii="Times New Roman" w:eastAsia="Calibri" w:hAnsi="Times New Roman" w:cs="Times New Roman"/>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 xml:space="preserve">в </w:t>
            </w:r>
            <w:r w:rsidRPr="009230E8">
              <w:rPr>
                <w:rFonts w:ascii="Times New Roman" w:eastAsia="Calibri" w:hAnsi="Times New Roman" w:cs="Times New Roman"/>
                <w:b/>
                <w:lang w:eastAsia="bg-BG"/>
              </w:rPr>
              <w:lastRenderedPageBreak/>
              <w:t>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w:t>
            </w:r>
            <w:r w:rsidRPr="009230E8">
              <w:rPr>
                <w:rFonts w:ascii="Times New Roman" w:eastAsia="Calibri" w:hAnsi="Times New Roman" w:cs="Times New Roman"/>
                <w:lang w:eastAsia="bg-BG"/>
              </w:rPr>
              <w:lastRenderedPageBreak/>
              <w:t>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lastRenderedPageBreak/>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извършил следните строителни 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lastRenderedPageBreak/>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lang w:eastAsia="bg-BG"/>
              </w:rPr>
              <w:lastRenderedPageBreak/>
              <w:t>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w:t>
            </w:r>
            <w:r w:rsidRPr="009230E8">
              <w:rPr>
                <w:rFonts w:ascii="Times New Roman" w:eastAsia="Calibri" w:hAnsi="Times New Roman" w:cs="Times New Roman"/>
                <w:lang w:eastAsia="bg-BG"/>
              </w:rPr>
              <w:lastRenderedPageBreak/>
              <w:t>да се ограничи броят на кандидатите по следния начин:</w:t>
            </w:r>
            <w:r w:rsidRPr="009230E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5E58BC">
      <w:headerReference w:type="default" r:id="rId8"/>
      <w:footerReference w:type="default" r:id="rId9"/>
      <w:pgSz w:w="11907" w:h="16839"/>
      <w:pgMar w:top="1392" w:right="708" w:bottom="1134" w:left="1417" w:header="142"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A2" w:rsidRDefault="00CB07A2" w:rsidP="009230E8">
      <w:pPr>
        <w:spacing w:after="0" w:line="240" w:lineRule="auto"/>
      </w:pPr>
      <w:r>
        <w:separator/>
      </w:r>
    </w:p>
  </w:endnote>
  <w:endnote w:type="continuationSeparator" w:id="0">
    <w:p w:rsidR="00CB07A2" w:rsidRDefault="00CB07A2" w:rsidP="0092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1C2D16">
      <w:rPr>
        <w:noProof/>
      </w:rPr>
      <w:t>20</w:t>
    </w:r>
    <w:r>
      <w:fldChar w:fldCharType="end"/>
    </w:r>
    <w:r>
      <w:tab/>
    </w:r>
    <w:r w:rsidR="00E5281F">
      <w:fldChar w:fldCharType="begin"/>
    </w:r>
    <w:r w:rsidR="00E5281F">
      <w:instrText xml:space="preserve"> DOCVARIABLE "LW_Confidence" \* MERGEFORMAT </w:instrText>
    </w:r>
    <w:r w:rsidR="00E5281F">
      <w:fldChar w:fldCharType="end"/>
    </w:r>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A2" w:rsidRDefault="00CB07A2" w:rsidP="009230E8">
      <w:pPr>
        <w:spacing w:after="0" w:line="240" w:lineRule="auto"/>
      </w:pPr>
      <w:r>
        <w:separator/>
      </w:r>
    </w:p>
  </w:footnote>
  <w:footnote w:type="continuationSeparator" w:id="0">
    <w:p w:rsidR="00CB07A2" w:rsidRDefault="00CB07A2"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C" w:rsidRPr="005E58BC" w:rsidRDefault="005E58BC" w:rsidP="005E58BC">
    <w:pPr>
      <w:tabs>
        <w:tab w:val="center" w:pos="4153"/>
        <w:tab w:val="center" w:pos="4320"/>
        <w:tab w:val="right" w:pos="8306"/>
        <w:tab w:val="right" w:pos="9720"/>
      </w:tabs>
      <w:spacing w:after="0" w:line="240" w:lineRule="auto"/>
      <w:jc w:val="center"/>
      <w:rPr>
        <w:rFonts w:ascii="Times New Roman" w:eastAsia="Times New Roman" w:hAnsi="Times New Roman" w:cs="Times New Roman"/>
        <w:sz w:val="20"/>
        <w:szCs w:val="20"/>
        <w:lang w:val="x-none"/>
      </w:rPr>
    </w:pPr>
    <w:r w:rsidRPr="005E58BC">
      <w:rPr>
        <w:rFonts w:ascii="Times New Roman" w:eastAsia="Times New Roman" w:hAnsi="Times New Roman" w:cs="Times New Roman"/>
        <w:noProof/>
        <w:sz w:val="20"/>
        <w:szCs w:val="20"/>
        <w:lang w:eastAsia="bg-BG"/>
      </w:rPr>
      <w:drawing>
        <wp:inline distT="0" distB="0" distL="0" distR="0" wp14:anchorId="6620CA3D" wp14:editId="12FB84F1">
          <wp:extent cx="6210300" cy="9334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933450"/>
                  </a:xfrm>
                  <a:prstGeom prst="rect">
                    <a:avLst/>
                  </a:prstGeom>
                  <a:noFill/>
                  <a:ln>
                    <a:noFill/>
                  </a:ln>
                </pic:spPr>
              </pic:pic>
            </a:graphicData>
          </a:graphic>
        </wp:inline>
      </w:drawing>
    </w:r>
    <w:r w:rsidRPr="005E58BC">
      <w:rPr>
        <w:rFonts w:ascii="Times New Roman" w:eastAsia="Times New Roman" w:hAnsi="Times New Roman" w:cs="Times New Roman"/>
        <w:sz w:val="20"/>
        <w:szCs w:val="20"/>
        <w:lang w:val="en-US"/>
      </w:rPr>
      <w:t>5940</w:t>
    </w:r>
    <w:r w:rsidRPr="005E58BC">
      <w:rPr>
        <w:rFonts w:ascii="Times New Roman" w:eastAsia="Times New Roman" w:hAnsi="Times New Roman" w:cs="Times New Roman"/>
        <w:sz w:val="20"/>
        <w:szCs w:val="20"/>
        <w:lang w:val="x-none"/>
      </w:rPr>
      <w:t xml:space="preserve"> гр. Никопол, </w:t>
    </w:r>
    <w:r w:rsidR="001C2D16">
      <w:rPr>
        <w:rFonts w:ascii="Times New Roman" w:eastAsia="Times New Roman" w:hAnsi="Times New Roman" w:cs="Times New Roman"/>
        <w:sz w:val="20"/>
        <w:szCs w:val="20"/>
        <w:lang w:val="x-none"/>
      </w:rPr>
      <w:t>ул.</w:t>
    </w:r>
    <w:r w:rsidRPr="005E58BC">
      <w:rPr>
        <w:rFonts w:ascii="Times New Roman" w:eastAsia="Times New Roman" w:hAnsi="Times New Roman" w:cs="Times New Roman"/>
        <w:sz w:val="20"/>
        <w:szCs w:val="20"/>
        <w:lang w:val="x-none"/>
      </w:rPr>
      <w:t xml:space="preserve"> „Васил Левски” № 27 тел.: + 359 06541 2797,</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val="x-none"/>
      </w:rPr>
      <w:t>ЕИК:201617476</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val="x-none"/>
      </w:rPr>
      <w:t>0180</w:t>
    </w:r>
    <w:r w:rsidRPr="005E58BC">
      <w:rPr>
        <w:rFonts w:ascii="Times New Roman" w:eastAsia="Times New Roman" w:hAnsi="Times New Roman" w:cs="Times New Roman"/>
        <w:sz w:val="20"/>
        <w:szCs w:val="20"/>
      </w:rPr>
      <w:t xml:space="preserve"> </w:t>
    </w:r>
    <w:r w:rsidRPr="005E58BC">
      <w:rPr>
        <w:rFonts w:ascii="Times New Roman" w:eastAsia="Times New Roman" w:hAnsi="Times New Roman" w:cs="Times New Roman"/>
        <w:sz w:val="20"/>
        <w:szCs w:val="20"/>
        <w:lang w:val="en-GB"/>
      </w:rPr>
      <w:t xml:space="preserve">e-mail: </w:t>
    </w:r>
    <w:hyperlink r:id="rId2" w:history="1">
      <w:r w:rsidRPr="005E58BC">
        <w:rPr>
          <w:rFonts w:ascii="Times New Roman" w:eastAsia="Times New Roman" w:hAnsi="Times New Roman" w:cs="Times New Roman"/>
          <w:color w:val="0000FF"/>
          <w:sz w:val="20"/>
          <w:szCs w:val="20"/>
          <w:u w:val="single"/>
          <w:lang w:val="en-US"/>
        </w:rPr>
        <w:t>persin@abv.bg</w:t>
      </w:r>
    </w:hyperlink>
  </w:p>
  <w:p w:rsidR="007E21E6" w:rsidRDefault="00CB07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A9"/>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B7D68"/>
    <w:rsid w:val="0031080C"/>
    <w:rsid w:val="00377F17"/>
    <w:rsid w:val="00382C1F"/>
    <w:rsid w:val="003978A9"/>
    <w:rsid w:val="003E1BBF"/>
    <w:rsid w:val="00417838"/>
    <w:rsid w:val="00432238"/>
    <w:rsid w:val="004B2E5E"/>
    <w:rsid w:val="004C34A2"/>
    <w:rsid w:val="004D579A"/>
    <w:rsid w:val="00543494"/>
    <w:rsid w:val="0057569F"/>
    <w:rsid w:val="00596EF4"/>
    <w:rsid w:val="005A1C45"/>
    <w:rsid w:val="005A22AA"/>
    <w:rsid w:val="005B74B5"/>
    <w:rsid w:val="005E58BC"/>
    <w:rsid w:val="006107FA"/>
    <w:rsid w:val="006B3F7F"/>
    <w:rsid w:val="006D6BDA"/>
    <w:rsid w:val="00722127"/>
    <w:rsid w:val="00732B52"/>
    <w:rsid w:val="0074392B"/>
    <w:rsid w:val="00753364"/>
    <w:rsid w:val="00761AF9"/>
    <w:rsid w:val="007D71DE"/>
    <w:rsid w:val="00812139"/>
    <w:rsid w:val="008279CD"/>
    <w:rsid w:val="00830E44"/>
    <w:rsid w:val="00893636"/>
    <w:rsid w:val="008E3149"/>
    <w:rsid w:val="00902395"/>
    <w:rsid w:val="009230E8"/>
    <w:rsid w:val="009916BE"/>
    <w:rsid w:val="009B5804"/>
    <w:rsid w:val="009B7064"/>
    <w:rsid w:val="009C6399"/>
    <w:rsid w:val="009F1A75"/>
    <w:rsid w:val="00A41565"/>
    <w:rsid w:val="00A507CE"/>
    <w:rsid w:val="00A64DD6"/>
    <w:rsid w:val="00AA3196"/>
    <w:rsid w:val="00AF6CBC"/>
    <w:rsid w:val="00B23468"/>
    <w:rsid w:val="00B55AE6"/>
    <w:rsid w:val="00B7060E"/>
    <w:rsid w:val="00B82206"/>
    <w:rsid w:val="00BA2553"/>
    <w:rsid w:val="00BE07E9"/>
    <w:rsid w:val="00C248E8"/>
    <w:rsid w:val="00C31B58"/>
    <w:rsid w:val="00C60484"/>
    <w:rsid w:val="00C6562D"/>
    <w:rsid w:val="00CB07A2"/>
    <w:rsid w:val="00CD77E3"/>
    <w:rsid w:val="00CE74CA"/>
    <w:rsid w:val="00D35D7E"/>
    <w:rsid w:val="00D379FA"/>
    <w:rsid w:val="00D612F2"/>
    <w:rsid w:val="00DC1ADC"/>
    <w:rsid w:val="00DF5DF0"/>
    <w:rsid w:val="00E25647"/>
    <w:rsid w:val="00E3025C"/>
    <w:rsid w:val="00E3438E"/>
    <w:rsid w:val="00E5281F"/>
    <w:rsid w:val="00E76B50"/>
    <w:rsid w:val="00EB5741"/>
    <w:rsid w:val="00F12FCB"/>
    <w:rsid w:val="00F1380A"/>
    <w:rsid w:val="00F4160F"/>
    <w:rsid w:val="00F85FDD"/>
    <w:rsid w:val="00F93D73"/>
    <w:rsid w:val="00F94FC4"/>
    <w:rsid w:val="00FB59F8"/>
    <w:rsid w:val="00FC79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4379</Words>
  <Characters>24962</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3</cp:revision>
  <cp:lastPrinted>2017-02-09T12:15:00Z</cp:lastPrinted>
  <dcterms:created xsi:type="dcterms:W3CDTF">2017-04-24T09:19:00Z</dcterms:created>
  <dcterms:modified xsi:type="dcterms:W3CDTF">2017-04-24T09:24:00Z</dcterms:modified>
</cp:coreProperties>
</file>